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Stortingets presselosje</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v/Elisabeth Skarsbø Moen</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Her</w:t>
      </w:r>
      <w:r w:rsidRPr="002665EC">
        <w:rPr>
          <w:rFonts w:ascii="Arial" w:hAnsi="Arial" w:cs="Arial"/>
          <w:color w:val="000000"/>
          <w:sz w:val="20"/>
          <w:szCs w:val="20"/>
        </w:rPr>
        <w:tab/>
      </w:r>
      <w:r w:rsidRPr="002665EC">
        <w:rPr>
          <w:rFonts w:ascii="Arial" w:hAnsi="Arial" w:cs="Arial"/>
          <w:color w:val="000000"/>
          <w:sz w:val="20"/>
          <w:szCs w:val="20"/>
        </w:rPr>
        <w:tab/>
      </w:r>
      <w:r w:rsidRPr="002665EC">
        <w:rPr>
          <w:rFonts w:ascii="Arial" w:hAnsi="Arial" w:cs="Arial"/>
          <w:color w:val="000000"/>
          <w:sz w:val="20"/>
          <w:szCs w:val="20"/>
        </w:rPr>
        <w:tab/>
      </w:r>
      <w:r w:rsidRPr="002665EC">
        <w:rPr>
          <w:rFonts w:ascii="Arial" w:hAnsi="Arial" w:cs="Arial"/>
          <w:color w:val="000000"/>
          <w:sz w:val="20"/>
          <w:szCs w:val="20"/>
        </w:rPr>
        <w:tab/>
      </w:r>
      <w:r w:rsidRPr="002665EC">
        <w:rPr>
          <w:rFonts w:ascii="Arial" w:hAnsi="Arial" w:cs="Arial"/>
          <w:color w:val="000000"/>
          <w:sz w:val="20"/>
          <w:szCs w:val="20"/>
        </w:rPr>
        <w:tab/>
      </w:r>
      <w:r w:rsidRPr="002665EC">
        <w:rPr>
          <w:rFonts w:ascii="Arial" w:hAnsi="Arial" w:cs="Arial"/>
          <w:color w:val="000000"/>
          <w:sz w:val="20"/>
          <w:szCs w:val="20"/>
        </w:rPr>
        <w:tab/>
      </w:r>
      <w:r w:rsidRPr="002665EC">
        <w:rPr>
          <w:rFonts w:ascii="Arial" w:hAnsi="Arial" w:cs="Arial"/>
          <w:color w:val="000000"/>
          <w:sz w:val="20"/>
          <w:szCs w:val="20"/>
        </w:rPr>
        <w:tab/>
        <w:t>19. juni 2013.06.18</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Stortingets presidentskap</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Kopi: Stortingets administrasjon.</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Her</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b/>
          <w:color w:val="000000"/>
          <w:sz w:val="20"/>
          <w:szCs w:val="20"/>
          <w:u w:val="single"/>
        </w:rPr>
      </w:pPr>
      <w:r w:rsidRPr="002665EC">
        <w:rPr>
          <w:rFonts w:ascii="Arial" w:hAnsi="Arial" w:cs="Arial"/>
          <w:b/>
          <w:color w:val="000000"/>
          <w:sz w:val="20"/>
          <w:szCs w:val="20"/>
          <w:u w:val="single"/>
        </w:rPr>
        <w:t>Ang</w:t>
      </w:r>
      <w:r w:rsidR="002665EC" w:rsidRPr="002665EC">
        <w:rPr>
          <w:rFonts w:ascii="Arial" w:hAnsi="Arial" w:cs="Arial"/>
          <w:b/>
          <w:color w:val="000000"/>
          <w:sz w:val="20"/>
          <w:szCs w:val="20"/>
          <w:u w:val="single"/>
        </w:rPr>
        <w:t>.</w:t>
      </w:r>
      <w:r w:rsidRPr="002665EC">
        <w:rPr>
          <w:rFonts w:ascii="Arial" w:hAnsi="Arial" w:cs="Arial"/>
          <w:b/>
          <w:color w:val="000000"/>
          <w:sz w:val="20"/>
          <w:szCs w:val="20"/>
          <w:u w:val="single"/>
        </w:rPr>
        <w:t xml:space="preserve"> nytt adgangsreglement for pressen.</w:t>
      </w:r>
    </w:p>
    <w:p w:rsidR="002665EC" w:rsidRPr="002665EC" w:rsidRDefault="002665EC" w:rsidP="00861BEB">
      <w:pPr>
        <w:rPr>
          <w:rFonts w:ascii="Arial" w:hAnsi="Arial" w:cs="Arial"/>
          <w:b/>
          <w:color w:val="000000"/>
          <w:sz w:val="20"/>
          <w:szCs w:val="20"/>
          <w:u w:val="single"/>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Presselosjen ble i møte med Stortingets direktør Ida Børresen 18. juni orientert om endringer i adgangsreglementet for pressen som Stortingets administrasjon har utarbeidet forslag til og som skal behandles av presidentskapet 20. juni.</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Begrunnelsen for endringene er å øke sikkerheten i og rundt Stortinget. </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Det er sterkt kritikkverdig å gi oss </w:t>
      </w:r>
      <w:r w:rsidR="002A218F">
        <w:rPr>
          <w:rFonts w:ascii="Arial" w:hAnsi="Arial" w:cs="Arial"/>
          <w:color w:val="000000"/>
          <w:sz w:val="20"/>
          <w:szCs w:val="20"/>
        </w:rPr>
        <w:t>é</w:t>
      </w:r>
      <w:r w:rsidRPr="002665EC">
        <w:rPr>
          <w:rFonts w:ascii="Arial" w:hAnsi="Arial" w:cs="Arial"/>
          <w:color w:val="000000"/>
          <w:sz w:val="20"/>
          <w:szCs w:val="20"/>
        </w:rPr>
        <w:t xml:space="preserve">n dags frist for å komme med en uttalelse før presidentskapet skal behandle forslag til nytt reglement. </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Vi mener administrasjonen og presidentskapet ikke kan endre reglementet ensidig uten en grundigere prosess med pressen og med de parlamentariske lederne. </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Etter vår mening må Norsk Presseforbund være tredjepart ved en slik endring. Det</w:t>
      </w:r>
      <w:r w:rsidR="002A218F">
        <w:rPr>
          <w:rFonts w:ascii="Arial" w:hAnsi="Arial" w:cs="Arial"/>
          <w:color w:val="000000"/>
          <w:sz w:val="20"/>
          <w:szCs w:val="20"/>
        </w:rPr>
        <w:t xml:space="preserve"> er</w:t>
      </w:r>
      <w:r w:rsidRPr="002665EC">
        <w:rPr>
          <w:rFonts w:ascii="Arial" w:hAnsi="Arial" w:cs="Arial"/>
          <w:color w:val="000000"/>
          <w:sz w:val="20"/>
          <w:szCs w:val="20"/>
        </w:rPr>
        <w:t xml:space="preserve"> Norsk Presseforbund som har godkjent vedtektene for Stortingets presselosje og vedtektene speiler adgangsreglementet.</w:t>
      </w:r>
    </w:p>
    <w:p w:rsidR="002665EC" w:rsidRPr="002665EC" w:rsidRDefault="002665EC" w:rsidP="00861BEB">
      <w:pPr>
        <w:rPr>
          <w:rFonts w:ascii="Arial" w:hAnsi="Arial" w:cs="Arial"/>
          <w:b/>
          <w:color w:val="000000"/>
          <w:sz w:val="20"/>
          <w:szCs w:val="20"/>
          <w:u w:val="single"/>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Vi har forståelse for at Stortinget ønsker å øke sikkerheten med terroren 22. juli som bakteppe.</w:t>
      </w:r>
    </w:p>
    <w:p w:rsidR="002665EC" w:rsidRPr="002665EC" w:rsidRDefault="002665EC" w:rsidP="002665EC">
      <w:pPr>
        <w:rPr>
          <w:rFonts w:ascii="Arial" w:hAnsi="Arial" w:cs="Arial"/>
          <w:bCs/>
          <w:color w:val="000000"/>
          <w:sz w:val="20"/>
          <w:szCs w:val="20"/>
        </w:rPr>
      </w:pPr>
      <w:r w:rsidRPr="002665EC">
        <w:rPr>
          <w:rFonts w:ascii="Arial" w:hAnsi="Arial" w:cs="Arial"/>
          <w:bCs/>
          <w:color w:val="000000"/>
          <w:sz w:val="20"/>
          <w:szCs w:val="20"/>
        </w:rPr>
        <w:t xml:space="preserve">I møte med stortingspresident Dag Terje Andersen 18. juni, som kom i stand etter at vi ba om det, ble vi forsikret om at presidentskapet ikke ønsker å bruke sikkerhetsargumenter for å begrense pressens mulighet til å rapportere fritt. </w:t>
      </w:r>
    </w:p>
    <w:p w:rsidR="002665EC" w:rsidRPr="002665EC" w:rsidRDefault="002665EC" w:rsidP="002665EC">
      <w:pPr>
        <w:rPr>
          <w:rFonts w:ascii="Arial" w:hAnsi="Arial" w:cs="Arial"/>
          <w:bCs/>
          <w:color w:val="000000"/>
          <w:sz w:val="20"/>
          <w:szCs w:val="20"/>
        </w:rPr>
      </w:pPr>
    </w:p>
    <w:p w:rsidR="002665EC" w:rsidRPr="002665EC" w:rsidRDefault="002665EC" w:rsidP="002665EC">
      <w:pPr>
        <w:rPr>
          <w:rFonts w:ascii="Arial" w:hAnsi="Arial" w:cs="Arial"/>
          <w:bCs/>
          <w:color w:val="000000"/>
          <w:sz w:val="20"/>
          <w:szCs w:val="20"/>
        </w:rPr>
      </w:pPr>
      <w:r w:rsidRPr="002665EC">
        <w:rPr>
          <w:rFonts w:ascii="Arial" w:hAnsi="Arial" w:cs="Arial"/>
          <w:bCs/>
          <w:color w:val="000000"/>
          <w:sz w:val="20"/>
          <w:szCs w:val="20"/>
        </w:rPr>
        <w:t xml:space="preserve">Det er presselosjens syn at de foreslåtte endringene nettopp er et forsøk på å innskrenke pressens rett til fri tilgang til kilder og redaktørenes rett til å disponere over sine medarbeidere og dermed en inngripen i pressens </w:t>
      </w:r>
      <w:proofErr w:type="spellStart"/>
      <w:r w:rsidRPr="002665EC">
        <w:rPr>
          <w:rFonts w:ascii="Arial" w:hAnsi="Arial" w:cs="Arial"/>
          <w:bCs/>
          <w:color w:val="000000"/>
          <w:sz w:val="20"/>
          <w:szCs w:val="20"/>
        </w:rPr>
        <w:t>grunnlovsfestede</w:t>
      </w:r>
      <w:proofErr w:type="spellEnd"/>
      <w:r w:rsidRPr="002665EC">
        <w:rPr>
          <w:rFonts w:ascii="Arial" w:hAnsi="Arial" w:cs="Arial"/>
          <w:bCs/>
          <w:color w:val="000000"/>
          <w:sz w:val="20"/>
          <w:szCs w:val="20"/>
        </w:rPr>
        <w:t xml:space="preserve"> frihet.</w:t>
      </w:r>
    </w:p>
    <w:p w:rsidR="002665EC" w:rsidRPr="002665EC" w:rsidRDefault="002665EC" w:rsidP="002665EC">
      <w:pPr>
        <w:rPr>
          <w:rFonts w:ascii="Arial" w:hAnsi="Arial" w:cs="Arial"/>
          <w:bCs/>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Vi vil også minne om statsminister Jens Stoltenbergs ord etter 22. juli om "mer åpenhet og mer demokrati". Å begrense pressens mulighet til å bedrive kritisk journalistikk overfor lovgivere og andre politikere, er ikke å skape mer åpenhet og mer demokrati.</w:t>
      </w:r>
    </w:p>
    <w:p w:rsidR="002665EC" w:rsidRPr="002665EC" w:rsidRDefault="002665EC" w:rsidP="002665EC">
      <w:pPr>
        <w:rPr>
          <w:rFonts w:ascii="Arial" w:hAnsi="Arial" w:cs="Arial"/>
          <w:color w:val="000000"/>
          <w:sz w:val="20"/>
          <w:szCs w:val="20"/>
        </w:rPr>
      </w:pPr>
    </w:p>
    <w:p w:rsidR="00861BEB" w:rsidRPr="002665EC" w:rsidRDefault="00861BEB" w:rsidP="00861BEB">
      <w:pPr>
        <w:tabs>
          <w:tab w:val="left" w:pos="1500"/>
        </w:tabs>
        <w:rPr>
          <w:rFonts w:ascii="Arial" w:hAnsi="Arial" w:cs="Arial"/>
          <w:color w:val="000000"/>
          <w:sz w:val="20"/>
          <w:szCs w:val="20"/>
        </w:rPr>
      </w:pPr>
      <w:r w:rsidRPr="002665EC">
        <w:rPr>
          <w:rFonts w:ascii="Arial" w:hAnsi="Arial" w:cs="Arial"/>
          <w:color w:val="000000"/>
          <w:sz w:val="20"/>
          <w:szCs w:val="20"/>
        </w:rPr>
        <w:tab/>
      </w:r>
    </w:p>
    <w:p w:rsidR="00861BEB" w:rsidRPr="002665EC" w:rsidRDefault="00861BEB" w:rsidP="00861BEB">
      <w:pPr>
        <w:rPr>
          <w:rFonts w:ascii="Arial" w:hAnsi="Arial" w:cs="Arial"/>
          <w:color w:val="000000"/>
          <w:sz w:val="20"/>
          <w:szCs w:val="20"/>
          <w:u w:val="single"/>
        </w:rPr>
      </w:pPr>
      <w:r w:rsidRPr="002665EC">
        <w:rPr>
          <w:rFonts w:ascii="Arial" w:hAnsi="Arial" w:cs="Arial"/>
          <w:color w:val="000000"/>
          <w:sz w:val="20"/>
          <w:szCs w:val="20"/>
          <w:u w:val="single"/>
        </w:rPr>
        <w:t>Presselosjens vedtekter og praktiseringen av dem.</w:t>
      </w:r>
    </w:p>
    <w:p w:rsidR="002665EC" w:rsidRPr="002665EC" w:rsidRDefault="002665EC" w:rsidP="00861BEB">
      <w:pPr>
        <w:rPr>
          <w:rFonts w:ascii="Arial" w:hAnsi="Arial" w:cs="Arial"/>
          <w:color w:val="000000"/>
          <w:sz w:val="20"/>
          <w:szCs w:val="20"/>
          <w:u w:val="single"/>
        </w:rPr>
      </w:pPr>
    </w:p>
    <w:p w:rsidR="002665EC" w:rsidRPr="002665EC" w:rsidRDefault="002665EC" w:rsidP="00861BEB">
      <w:pPr>
        <w:rPr>
          <w:rFonts w:ascii="Arial" w:hAnsi="Arial" w:cs="Arial"/>
          <w:color w:val="000000"/>
          <w:sz w:val="20"/>
          <w:szCs w:val="20"/>
        </w:rPr>
      </w:pPr>
      <w:r w:rsidRPr="002665EC">
        <w:rPr>
          <w:rFonts w:ascii="Arial" w:hAnsi="Arial" w:cs="Arial"/>
          <w:color w:val="000000"/>
          <w:sz w:val="20"/>
          <w:szCs w:val="20"/>
        </w:rPr>
        <w:t>Siden 1935 har Stortingets presselosje hatt ansvar for regulering av journalisters mulighet for å tas opp som medlemmer av Stortingets presselosje. Dette var en del av utvidelsen av demokratiet i Norge og det var Stortinget selv som ønsket det slik.</w:t>
      </w:r>
    </w:p>
    <w:p w:rsidR="002665EC" w:rsidRP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Vedtektene for medlemskap </w:t>
      </w:r>
      <w:r w:rsidR="002665EC" w:rsidRPr="002665EC">
        <w:rPr>
          <w:rFonts w:ascii="Arial" w:hAnsi="Arial" w:cs="Arial"/>
          <w:color w:val="000000"/>
          <w:sz w:val="20"/>
          <w:szCs w:val="20"/>
        </w:rPr>
        <w:t xml:space="preserve">i presselosjen </w:t>
      </w:r>
      <w:r w:rsidRPr="002665EC">
        <w:rPr>
          <w:rFonts w:ascii="Arial" w:hAnsi="Arial" w:cs="Arial"/>
          <w:color w:val="000000"/>
          <w:sz w:val="20"/>
          <w:szCs w:val="20"/>
        </w:rPr>
        <w:t xml:space="preserve">er som følger: </w:t>
      </w:r>
    </w:p>
    <w:p w:rsidR="00861BEB" w:rsidRPr="002665EC" w:rsidRDefault="00861BEB" w:rsidP="00861BEB">
      <w:pPr>
        <w:rPr>
          <w:rFonts w:ascii="Arial" w:hAnsi="Arial" w:cs="Arial"/>
          <w:color w:val="000000"/>
          <w:sz w:val="20"/>
          <w:szCs w:val="20"/>
        </w:rPr>
      </w:pP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1. Medlemskap kan gis til politiske medarbeidere i medier som er forpliktet av pressens egne retningslinjer, Vær Varsom-plakaten og Redaktørplakaten.</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Frilansere som jevnlig leverer politisk stoff til nevnte medier kan også innvilges medlemskap.</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2. Redaktør/avdelingsleder i nevnte medier må søke om medlemskap for navngitte redaksjonelle medarbeidere/frilansere. Søknaden må dokumentere at det er vesentlig for medarbeiderens arbeid å ha løpende kontakt med Stortinget.</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lastRenderedPageBreak/>
        <w:t>3. Antallet medlemmer fra hver redaksjon skal stå i forhold til redaksjonens behov for å arbeide i Stortinget.</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4. Medlemskap innvilges av styret.</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5. Søknader fra medier som fra før ikke har medlemmer i Stortingets Presselosje, skal godkjennes av styret supplert med ett medlem oppnevnt av Norsk Presseforbund.</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6. Avslag som følger av saksbehandling etter 4. og 5.ledd kan klages inn for et appellutvalg, sammensatt av to medlemmer oppnevnt av Norsk Presseforbund, og ett medlem oppnevnt av styret i Stortingets Presselosje.</w:t>
      </w:r>
    </w:p>
    <w:p w:rsidR="00861BEB" w:rsidRPr="002665EC" w:rsidRDefault="00861BEB" w:rsidP="00861BEB">
      <w:pPr>
        <w:spacing w:before="100" w:beforeAutospacing="1" w:after="100" w:afterAutospacing="1"/>
        <w:rPr>
          <w:rFonts w:ascii="Arial" w:eastAsia="Times New Roman" w:hAnsi="Arial" w:cs="Arial"/>
          <w:sz w:val="24"/>
          <w:szCs w:val="24"/>
          <w:lang w:eastAsia="nb-NO"/>
        </w:rPr>
      </w:pPr>
      <w:r w:rsidRPr="002665EC">
        <w:rPr>
          <w:rFonts w:ascii="Arial" w:eastAsia="Times New Roman" w:hAnsi="Arial" w:cs="Arial"/>
          <w:sz w:val="20"/>
          <w:szCs w:val="20"/>
          <w:lang w:eastAsia="nb-NO"/>
        </w:rPr>
        <w:t>7. Medlemskap innvilges for inntil to år, eller for den perioden medarbeideren skal arbeide som politisk reporter.</w:t>
      </w: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Disse reglene </w:t>
      </w:r>
      <w:r w:rsidR="002665EC" w:rsidRPr="002665EC">
        <w:rPr>
          <w:rFonts w:ascii="Arial" w:hAnsi="Arial" w:cs="Arial"/>
          <w:color w:val="000000"/>
          <w:sz w:val="20"/>
          <w:szCs w:val="20"/>
        </w:rPr>
        <w:t xml:space="preserve">håndheves strengt </w:t>
      </w:r>
      <w:r w:rsidRPr="002665EC">
        <w:rPr>
          <w:rFonts w:ascii="Arial" w:hAnsi="Arial" w:cs="Arial"/>
          <w:color w:val="000000"/>
          <w:sz w:val="20"/>
          <w:szCs w:val="20"/>
        </w:rPr>
        <w:t xml:space="preserve">av </w:t>
      </w:r>
      <w:r w:rsidR="002665EC" w:rsidRPr="002665EC">
        <w:rPr>
          <w:rFonts w:ascii="Arial" w:hAnsi="Arial" w:cs="Arial"/>
          <w:color w:val="000000"/>
          <w:sz w:val="20"/>
          <w:szCs w:val="20"/>
        </w:rPr>
        <w:t xml:space="preserve">styret i </w:t>
      </w:r>
      <w:r w:rsidRPr="002665EC">
        <w:rPr>
          <w:rFonts w:ascii="Arial" w:hAnsi="Arial" w:cs="Arial"/>
          <w:color w:val="000000"/>
          <w:sz w:val="20"/>
          <w:szCs w:val="20"/>
        </w:rPr>
        <w:t xml:space="preserve">Stortingets </w:t>
      </w:r>
      <w:r w:rsidR="002665EC" w:rsidRPr="002665EC">
        <w:rPr>
          <w:rFonts w:ascii="Arial" w:hAnsi="Arial" w:cs="Arial"/>
          <w:color w:val="000000"/>
          <w:sz w:val="20"/>
          <w:szCs w:val="20"/>
        </w:rPr>
        <w:t>presselosje.</w:t>
      </w:r>
      <w:r w:rsidRPr="002665EC">
        <w:rPr>
          <w:rFonts w:ascii="Arial" w:hAnsi="Arial" w:cs="Arial"/>
          <w:color w:val="000000"/>
          <w:sz w:val="20"/>
          <w:szCs w:val="20"/>
        </w:rPr>
        <w:t xml:space="preserve"> Vi har ukentlig oppe forespørsler om medlemskap og utmeldinger. </w:t>
      </w: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Ved kontingentinnbetaling hvert år gjennomgås listene for alle redaksjoner. </w:t>
      </w: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Vi legger stor vekt på at journalistene skal ha behov for "løpende kontakt" med Stortinget. </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Journalister som sjelden har behov for slik kontakt blir oppfordret til heller å skaffe avtale fra sak til sak. </w:t>
      </w:r>
    </w:p>
    <w:p w:rsidR="00861BEB" w:rsidRPr="002665EC" w:rsidRDefault="00861BEB" w:rsidP="00861BEB">
      <w:pPr>
        <w:rPr>
          <w:rFonts w:ascii="Arial" w:hAnsi="Arial" w:cs="Arial"/>
          <w:color w:val="000000"/>
          <w:sz w:val="20"/>
          <w:szCs w:val="20"/>
        </w:rPr>
      </w:pP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Vi er forundret over at et system som i utgangspunktet fungerer bra, skal endres. Vi kan ikke se at vi på noen måte har praktisert disse vedtektene på en </w:t>
      </w:r>
      <w:r w:rsidR="002665EC" w:rsidRPr="002665EC">
        <w:rPr>
          <w:rFonts w:ascii="Arial" w:hAnsi="Arial" w:cs="Arial"/>
          <w:color w:val="000000"/>
          <w:sz w:val="20"/>
          <w:szCs w:val="20"/>
        </w:rPr>
        <w:t>uklar eller inkonsekvent måte.</w:t>
      </w:r>
    </w:p>
    <w:p w:rsidR="002665EC" w:rsidRP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u w:val="single"/>
        </w:rPr>
      </w:pPr>
      <w:r w:rsidRPr="002665EC">
        <w:rPr>
          <w:rFonts w:ascii="Arial" w:hAnsi="Arial" w:cs="Arial"/>
          <w:color w:val="000000"/>
          <w:sz w:val="20"/>
          <w:szCs w:val="20"/>
          <w:u w:val="single"/>
        </w:rPr>
        <w:t>Møte med stortingets direktør.</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I møte med Stortingets direktør ble vi orientert om at presselosjen med det nye reglementet vil bli kla</w:t>
      </w:r>
      <w:r w:rsidR="002665EC" w:rsidRPr="002665EC">
        <w:rPr>
          <w:rFonts w:ascii="Arial" w:hAnsi="Arial" w:cs="Arial"/>
          <w:color w:val="000000"/>
          <w:sz w:val="20"/>
          <w:szCs w:val="20"/>
        </w:rPr>
        <w:t>ssifisert som "eksterne", mens S</w:t>
      </w:r>
      <w:r w:rsidRPr="002665EC">
        <w:rPr>
          <w:rFonts w:ascii="Arial" w:hAnsi="Arial" w:cs="Arial"/>
          <w:color w:val="000000"/>
          <w:sz w:val="20"/>
          <w:szCs w:val="20"/>
        </w:rPr>
        <w:t xml:space="preserve">tortingets ansatte og representanter vil være "interne". På sikt skal dette skillet regulere </w:t>
      </w:r>
      <w:proofErr w:type="gramStart"/>
      <w:r w:rsidRPr="002665EC">
        <w:rPr>
          <w:rFonts w:ascii="Arial" w:hAnsi="Arial" w:cs="Arial"/>
          <w:color w:val="000000"/>
          <w:sz w:val="20"/>
          <w:szCs w:val="20"/>
        </w:rPr>
        <w:t>hvor  i</w:t>
      </w:r>
      <w:proofErr w:type="gramEnd"/>
      <w:r w:rsidRPr="002665EC">
        <w:rPr>
          <w:rFonts w:ascii="Arial" w:hAnsi="Arial" w:cs="Arial"/>
          <w:color w:val="000000"/>
          <w:sz w:val="20"/>
          <w:szCs w:val="20"/>
        </w:rPr>
        <w:t xml:space="preserve"> </w:t>
      </w:r>
      <w:r w:rsidR="002665EC" w:rsidRPr="002665EC">
        <w:rPr>
          <w:rFonts w:ascii="Arial" w:hAnsi="Arial" w:cs="Arial"/>
          <w:color w:val="000000"/>
          <w:sz w:val="20"/>
          <w:szCs w:val="20"/>
        </w:rPr>
        <w:t xml:space="preserve">Stortingets </w:t>
      </w:r>
      <w:r w:rsidRPr="002665EC">
        <w:rPr>
          <w:rFonts w:ascii="Arial" w:hAnsi="Arial" w:cs="Arial"/>
          <w:color w:val="000000"/>
          <w:sz w:val="20"/>
          <w:szCs w:val="20"/>
        </w:rPr>
        <w:t>bygningen de med "eksterne"  adgangskort skal få tilgang og kunne oppholde seg</w:t>
      </w:r>
      <w:r w:rsidR="002665EC" w:rsidRPr="002665EC">
        <w:rPr>
          <w:rFonts w:ascii="Arial" w:hAnsi="Arial" w:cs="Arial"/>
          <w:color w:val="000000"/>
          <w:sz w:val="20"/>
          <w:szCs w:val="20"/>
        </w:rPr>
        <w:t>.</w:t>
      </w:r>
      <w:r w:rsidRPr="002665EC">
        <w:rPr>
          <w:rFonts w:ascii="Arial" w:hAnsi="Arial" w:cs="Arial"/>
          <w:color w:val="000000"/>
          <w:sz w:val="20"/>
          <w:szCs w:val="20"/>
        </w:rPr>
        <w:t xml:space="preserve"> </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Dette skillet er vi uenige i. Medlemmene i Stortingets presselosje har store deler av sitt virke i nasjonalforsamlingen. </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Pressen er en vesentlig del av demokratiet. </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Vi </w:t>
      </w:r>
      <w:r w:rsidR="002665EC" w:rsidRPr="002665EC">
        <w:rPr>
          <w:rFonts w:ascii="Arial" w:hAnsi="Arial" w:cs="Arial"/>
          <w:color w:val="000000"/>
          <w:sz w:val="20"/>
          <w:szCs w:val="20"/>
        </w:rPr>
        <w:t xml:space="preserve">er </w:t>
      </w:r>
      <w:r w:rsidRPr="002665EC">
        <w:rPr>
          <w:rFonts w:ascii="Arial" w:hAnsi="Arial" w:cs="Arial"/>
          <w:color w:val="000000"/>
          <w:sz w:val="20"/>
          <w:szCs w:val="20"/>
        </w:rPr>
        <w:t xml:space="preserve">derfor </w:t>
      </w:r>
      <w:proofErr w:type="gramStart"/>
      <w:r w:rsidRPr="002665EC">
        <w:rPr>
          <w:rFonts w:ascii="Arial" w:hAnsi="Arial" w:cs="Arial"/>
          <w:color w:val="000000"/>
          <w:sz w:val="20"/>
          <w:szCs w:val="20"/>
        </w:rPr>
        <w:t>være</w:t>
      </w:r>
      <w:proofErr w:type="gramEnd"/>
      <w:r w:rsidRPr="002665EC">
        <w:rPr>
          <w:rFonts w:ascii="Arial" w:hAnsi="Arial" w:cs="Arial"/>
          <w:color w:val="000000"/>
          <w:sz w:val="20"/>
          <w:szCs w:val="20"/>
        </w:rPr>
        <w:t xml:space="preserve"> svært kritiske til et forsøk på å lukke deler av Stortingets bygninger for pressen.</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Det ble også på møtet lagt vekt på at Stortinget ønsker å gjøre medlemskap i presselosjen mer "eksklusivt", ved at de som ikke har vært i Stortinget over en viss periode, vil bli fratatt sitt adgangskort. </w:t>
      </w:r>
    </w:p>
    <w:p w:rsidR="002665EC" w:rsidRPr="002665EC" w:rsidRDefault="002665EC" w:rsidP="00861BEB">
      <w:pPr>
        <w:rPr>
          <w:rFonts w:ascii="Arial" w:hAnsi="Arial" w:cs="Arial"/>
          <w:color w:val="000000"/>
          <w:sz w:val="20"/>
          <w:szCs w:val="20"/>
        </w:rPr>
      </w:pP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Vi mener dette er en inngripen i presse</w:t>
      </w:r>
      <w:r w:rsidR="002665EC" w:rsidRPr="002665EC">
        <w:rPr>
          <w:rFonts w:ascii="Arial" w:hAnsi="Arial" w:cs="Arial"/>
          <w:color w:val="000000"/>
          <w:sz w:val="20"/>
          <w:szCs w:val="20"/>
        </w:rPr>
        <w:t xml:space="preserve">friheten siden det bare er pressen selv som kan avgjøre hvem som har anledning til å arbeide på Stortinget. </w:t>
      </w: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Å gjøre et slikt medlemskap mer "eksklusivt" strider etter vår mening også med </w:t>
      </w:r>
      <w:proofErr w:type="gramStart"/>
      <w:r w:rsidRPr="002665EC">
        <w:rPr>
          <w:rFonts w:ascii="Arial" w:hAnsi="Arial" w:cs="Arial"/>
          <w:color w:val="000000"/>
          <w:sz w:val="20"/>
          <w:szCs w:val="20"/>
        </w:rPr>
        <w:t>den</w:t>
      </w:r>
      <w:proofErr w:type="gramEnd"/>
      <w:r w:rsidRPr="002665EC">
        <w:rPr>
          <w:rFonts w:ascii="Arial" w:hAnsi="Arial" w:cs="Arial"/>
          <w:color w:val="000000"/>
          <w:sz w:val="20"/>
          <w:szCs w:val="20"/>
        </w:rPr>
        <w:t xml:space="preserve"> norske egalitære demokratiet som Stortinget legger vekt på å være en bærer av. Det har alltid vært lagt vekt på at Stortinget skal være et åpent hus.   </w:t>
      </w:r>
    </w:p>
    <w:p w:rsidR="00861BEB" w:rsidRPr="002665EC" w:rsidRDefault="00861BEB" w:rsidP="00861BEB">
      <w:pPr>
        <w:rPr>
          <w:rFonts w:ascii="Arial" w:hAnsi="Arial" w:cs="Arial"/>
          <w:color w:val="000000"/>
          <w:sz w:val="20"/>
          <w:szCs w:val="20"/>
        </w:rPr>
      </w:pPr>
    </w:p>
    <w:p w:rsidR="002665EC" w:rsidRPr="002665EC" w:rsidRDefault="002665EC" w:rsidP="00861BEB">
      <w:pPr>
        <w:rPr>
          <w:rFonts w:ascii="Arial" w:hAnsi="Arial" w:cs="Arial"/>
          <w:color w:val="000000"/>
          <w:sz w:val="20"/>
          <w:szCs w:val="20"/>
          <w:u w:val="single"/>
        </w:rPr>
      </w:pPr>
    </w:p>
    <w:p w:rsidR="00861BEB" w:rsidRPr="002665EC" w:rsidRDefault="00861BEB" w:rsidP="00861BEB">
      <w:pPr>
        <w:rPr>
          <w:rFonts w:ascii="Arial" w:hAnsi="Arial" w:cs="Arial"/>
          <w:color w:val="000000"/>
          <w:sz w:val="20"/>
          <w:szCs w:val="20"/>
          <w:u w:val="single"/>
        </w:rPr>
      </w:pPr>
      <w:r w:rsidRPr="002665EC">
        <w:rPr>
          <w:rFonts w:ascii="Arial" w:hAnsi="Arial" w:cs="Arial"/>
          <w:color w:val="000000"/>
          <w:sz w:val="20"/>
          <w:szCs w:val="20"/>
          <w:u w:val="single"/>
        </w:rPr>
        <w:t>Konkret om endringene.</w:t>
      </w:r>
    </w:p>
    <w:p w:rsidR="002665EC" w:rsidRPr="002665EC" w:rsidRDefault="002665EC" w:rsidP="00861BEB">
      <w:pPr>
        <w:rPr>
          <w:rFonts w:ascii="Arial" w:hAnsi="Arial" w:cs="Arial"/>
          <w:color w:val="000000"/>
          <w:sz w:val="20"/>
          <w:szCs w:val="20"/>
          <w:u w:val="single"/>
        </w:rPr>
      </w:pP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For oss er det viktig å sikre tre prinsipper: </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1. Presselosjen skal fortsatt regulere journalisters adgang til Stortinget.</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2. Pressens frie tilgang til kilder.</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3. Redaktørenes rett til å disponere over sine medarbeidere.</w:t>
      </w:r>
    </w:p>
    <w:p w:rsidR="002665EC" w:rsidRPr="002665EC" w:rsidRDefault="002665EC" w:rsidP="00861BEB">
      <w:pPr>
        <w:rPr>
          <w:rFonts w:ascii="Arial" w:hAnsi="Arial" w:cs="Arial"/>
          <w:color w:val="000000"/>
          <w:sz w:val="20"/>
          <w:szCs w:val="20"/>
          <w:u w:val="single"/>
        </w:rPr>
      </w:pPr>
    </w:p>
    <w:p w:rsidR="00861BEB" w:rsidRPr="002665EC" w:rsidRDefault="00861BEB" w:rsidP="00861BEB">
      <w:pPr>
        <w:rPr>
          <w:rFonts w:ascii="Arial" w:hAnsi="Arial" w:cs="Arial"/>
          <w:color w:val="000000"/>
          <w:sz w:val="20"/>
          <w:szCs w:val="20"/>
          <w:u w:val="single"/>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Til de foreslåtte endringene vil vi bemerke følgende:</w:t>
      </w:r>
    </w:p>
    <w:p w:rsidR="00861BEB" w:rsidRPr="002665EC" w:rsidRDefault="00861BEB" w:rsidP="00861BEB">
      <w:pPr>
        <w:tabs>
          <w:tab w:val="left" w:pos="1965"/>
        </w:tabs>
        <w:rPr>
          <w:rFonts w:ascii="Arial" w:hAnsi="Arial" w:cs="Arial"/>
          <w:color w:val="000000"/>
          <w:sz w:val="20"/>
          <w:szCs w:val="20"/>
        </w:rPr>
      </w:pPr>
      <w:r w:rsidRPr="002665EC">
        <w:rPr>
          <w:rFonts w:ascii="Arial" w:hAnsi="Arial" w:cs="Arial"/>
          <w:color w:val="000000"/>
          <w:sz w:val="20"/>
          <w:szCs w:val="20"/>
        </w:rPr>
        <w:tab/>
      </w:r>
    </w:p>
    <w:p w:rsidR="00861BEB" w:rsidRPr="002665EC" w:rsidRDefault="00861BEB" w:rsidP="00861BEB">
      <w:pPr>
        <w:rPr>
          <w:rFonts w:ascii="Arial" w:hAnsi="Arial" w:cs="Arial"/>
          <w:b/>
          <w:bCs/>
          <w:color w:val="000000"/>
          <w:sz w:val="20"/>
          <w:szCs w:val="20"/>
        </w:rPr>
      </w:pPr>
      <w:proofErr w:type="spellStart"/>
      <w:r w:rsidRPr="002665EC">
        <w:rPr>
          <w:rFonts w:ascii="Arial" w:hAnsi="Arial" w:cs="Arial"/>
          <w:b/>
          <w:bCs/>
          <w:color w:val="000000"/>
          <w:sz w:val="20"/>
          <w:szCs w:val="20"/>
        </w:rPr>
        <w:t>Pkt</w:t>
      </w:r>
      <w:proofErr w:type="spellEnd"/>
      <w:r w:rsidRPr="002665EC">
        <w:rPr>
          <w:rFonts w:ascii="Arial" w:hAnsi="Arial" w:cs="Arial"/>
          <w:b/>
          <w:bCs/>
          <w:color w:val="000000"/>
          <w:sz w:val="20"/>
          <w:szCs w:val="20"/>
        </w:rPr>
        <w:t xml:space="preserve"> 2. Gyldighet adgangskort</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I dag er adgangskortene for fast ansatte gyldige i to år, mens det er et år ved første gangs utstedelse og for ansatte i vikariater. I den svenske Riksdagen er det to års gyldighet på adgangskort.</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Vi har ikke noen innvendinger til at Stortinget ønsker å påta seg dette merarbeidet, og vil bidra med nødvendig oversikt over presselosjens medlemmer etter den årlige kontingentinnkrevingen. </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b/>
          <w:bCs/>
          <w:color w:val="000000"/>
          <w:sz w:val="20"/>
          <w:szCs w:val="20"/>
        </w:rPr>
      </w:pPr>
      <w:r w:rsidRPr="002665EC">
        <w:rPr>
          <w:rFonts w:ascii="Arial" w:hAnsi="Arial" w:cs="Arial"/>
          <w:b/>
          <w:bCs/>
          <w:color w:val="000000"/>
          <w:sz w:val="20"/>
          <w:szCs w:val="20"/>
        </w:rPr>
        <w:t>Utstedelse av adgangskort</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Som tidligere nevnt valgte Stortinget allerede i 1935 å overlate reguleringen av journalisters adgang til presselosjen</w:t>
      </w:r>
      <w:r w:rsidR="002665EC" w:rsidRPr="002665EC">
        <w:rPr>
          <w:rFonts w:ascii="Arial" w:hAnsi="Arial" w:cs="Arial"/>
          <w:color w:val="000000"/>
          <w:sz w:val="20"/>
          <w:szCs w:val="20"/>
        </w:rPr>
        <w:t xml:space="preserve">. </w:t>
      </w:r>
      <w:r w:rsidRPr="002665EC">
        <w:rPr>
          <w:rFonts w:ascii="Arial" w:hAnsi="Arial" w:cs="Arial"/>
          <w:color w:val="000000"/>
          <w:sz w:val="20"/>
          <w:szCs w:val="20"/>
        </w:rPr>
        <w:t>Med forslaget fra administrasjonen</w:t>
      </w:r>
      <w:r w:rsidR="002665EC" w:rsidRPr="002665EC">
        <w:rPr>
          <w:rFonts w:ascii="Arial" w:hAnsi="Arial" w:cs="Arial"/>
          <w:color w:val="000000"/>
          <w:sz w:val="20"/>
          <w:szCs w:val="20"/>
        </w:rPr>
        <w:t xml:space="preserve"> om at adgangskort "utstedes av Stortingets direktør etter søknad fra Stortingets presselosje", </w:t>
      </w:r>
      <w:r w:rsidRPr="002665EC">
        <w:rPr>
          <w:rFonts w:ascii="Arial" w:hAnsi="Arial" w:cs="Arial"/>
          <w:color w:val="000000"/>
          <w:sz w:val="20"/>
          <w:szCs w:val="20"/>
        </w:rPr>
        <w:t xml:space="preserve">blir presselosjen redusert til et saksforberedende organ for Stortinget. </w:t>
      </w:r>
    </w:p>
    <w:p w:rsidR="00861BEB" w:rsidRPr="002665EC" w:rsidRDefault="00861BEB" w:rsidP="00861BEB">
      <w:pPr>
        <w:rPr>
          <w:rFonts w:ascii="Arial" w:hAnsi="Arial" w:cs="Arial"/>
          <w:color w:val="000000"/>
          <w:sz w:val="20"/>
          <w:szCs w:val="20"/>
        </w:rPr>
      </w:pP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Det kan tenkes situasjoner der journalister </w:t>
      </w:r>
      <w:r w:rsidR="002665EC" w:rsidRPr="002665EC">
        <w:rPr>
          <w:rFonts w:ascii="Arial" w:hAnsi="Arial" w:cs="Arial"/>
          <w:color w:val="000000"/>
          <w:sz w:val="20"/>
          <w:szCs w:val="20"/>
        </w:rPr>
        <w:t xml:space="preserve">urettmessig </w:t>
      </w:r>
      <w:r w:rsidRPr="002665EC">
        <w:rPr>
          <w:rFonts w:ascii="Arial" w:hAnsi="Arial" w:cs="Arial"/>
          <w:color w:val="000000"/>
          <w:sz w:val="20"/>
          <w:szCs w:val="20"/>
        </w:rPr>
        <w:t xml:space="preserve">vil bli beskyldt for brudd på adgangsreglementet. </w:t>
      </w:r>
      <w:r w:rsidR="002665EC" w:rsidRPr="002665EC">
        <w:rPr>
          <w:rFonts w:ascii="Arial" w:hAnsi="Arial" w:cs="Arial"/>
          <w:color w:val="000000"/>
          <w:sz w:val="20"/>
          <w:szCs w:val="20"/>
        </w:rPr>
        <w:t>At Stortingets administrasjon skal gis utvidet kontroll- og sanksjonsmyndighet overfor pressen er ikke akseptabelt</w:t>
      </w:r>
    </w:p>
    <w:p w:rsidR="002665EC" w:rsidRP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I forslaget listes det opp hvilke områder pressen skal ha adgang til. Under punktet "Stortingsbygningens fellesarealer" er det angitt områder som utelukker både områdene rundt komiteenes møterom og korridorene i hele Stortingets bygningsmasse. </w:t>
      </w:r>
      <w:r w:rsidR="002665EC" w:rsidRPr="002665EC">
        <w:rPr>
          <w:rFonts w:ascii="Arial" w:hAnsi="Arial" w:cs="Arial"/>
          <w:color w:val="000000"/>
          <w:sz w:val="20"/>
          <w:szCs w:val="20"/>
        </w:rPr>
        <w:t xml:space="preserve">Ved </w:t>
      </w:r>
      <w:proofErr w:type="gramStart"/>
      <w:r w:rsidR="002665EC" w:rsidRPr="002665EC">
        <w:rPr>
          <w:rFonts w:ascii="Arial" w:hAnsi="Arial" w:cs="Arial"/>
          <w:color w:val="000000"/>
          <w:sz w:val="20"/>
          <w:szCs w:val="20"/>
        </w:rPr>
        <w:t>å</w:t>
      </w:r>
      <w:proofErr w:type="gramEnd"/>
      <w:r w:rsidR="002665EC" w:rsidRPr="002665EC">
        <w:rPr>
          <w:rFonts w:ascii="Arial" w:hAnsi="Arial" w:cs="Arial"/>
          <w:color w:val="000000"/>
          <w:sz w:val="20"/>
          <w:szCs w:val="20"/>
        </w:rPr>
        <w:t xml:space="preserve"> eksplisitt nevne de stedene pressen har adgang, må det avledes at pressen ikke vil ha adgang til alle områder som ikke er nevnt i reglementet.</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Det virker som man med dette forsøker å innføre en restriksjon på bevegelsen som vil hemme den journalistiske friheten. Ved en tenkt mindretallsregjering etter høstens stortingsvalg vil det igjen bli mye oppmerksomhet rundt arbeidet i stortingskomiteene.</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Mulighet for å kunne møte komitemedlemmene når de kommer ut av møter vil derfor være viktig og en viktig del av pressens rapportering. Vi kan</w:t>
      </w:r>
      <w:r w:rsidR="002665EC" w:rsidRPr="002665EC">
        <w:rPr>
          <w:rFonts w:ascii="Arial" w:hAnsi="Arial" w:cs="Arial"/>
          <w:color w:val="000000"/>
          <w:sz w:val="20"/>
          <w:szCs w:val="20"/>
        </w:rPr>
        <w:t xml:space="preserve"> eksempelvis</w:t>
      </w:r>
      <w:r w:rsidRPr="002665EC">
        <w:rPr>
          <w:rFonts w:ascii="Arial" w:hAnsi="Arial" w:cs="Arial"/>
          <w:color w:val="000000"/>
          <w:sz w:val="20"/>
          <w:szCs w:val="20"/>
        </w:rPr>
        <w:t xml:space="preserve"> ikke gå med på at vi ikke skal ha tilgang til komitebygningen.</w:t>
      </w:r>
    </w:p>
    <w:p w:rsidR="00861BEB" w:rsidRPr="002665EC" w:rsidRDefault="00861BEB" w:rsidP="00861BEB">
      <w:pPr>
        <w:rPr>
          <w:rFonts w:ascii="Arial" w:hAnsi="Arial" w:cs="Arial"/>
          <w:color w:val="000000"/>
          <w:sz w:val="20"/>
          <w:szCs w:val="20"/>
        </w:rPr>
      </w:pPr>
    </w:p>
    <w:p w:rsidR="002665EC" w:rsidRPr="002665EC" w:rsidRDefault="002665EC" w:rsidP="00861BEB">
      <w:pPr>
        <w:rPr>
          <w:rFonts w:ascii="Arial" w:hAnsi="Arial" w:cs="Arial"/>
          <w:color w:val="000000"/>
          <w:sz w:val="20"/>
          <w:szCs w:val="20"/>
        </w:rPr>
      </w:pPr>
      <w:r w:rsidRPr="002665EC">
        <w:rPr>
          <w:rFonts w:ascii="Arial" w:hAnsi="Arial" w:cs="Arial"/>
          <w:color w:val="000000"/>
          <w:sz w:val="20"/>
          <w:szCs w:val="20"/>
        </w:rPr>
        <w:t>Etter vår mening skal pressen ha samme tilgang til Stortingets bygninger som det stortingsrepresentantene har.</w:t>
      </w:r>
    </w:p>
    <w:p w:rsidR="002665EC" w:rsidRPr="002665EC" w:rsidRDefault="002665EC" w:rsidP="00861BEB">
      <w:pPr>
        <w:rPr>
          <w:rFonts w:ascii="Arial" w:hAnsi="Arial" w:cs="Arial"/>
          <w:color w:val="000000"/>
          <w:sz w:val="20"/>
          <w:szCs w:val="20"/>
        </w:rPr>
      </w:pPr>
    </w:p>
    <w:p w:rsidR="002665EC" w:rsidRPr="002665EC" w:rsidRDefault="002665EC" w:rsidP="00861BEB">
      <w:pPr>
        <w:rPr>
          <w:rFonts w:ascii="Arial" w:hAnsi="Arial" w:cs="Arial"/>
          <w:b/>
          <w:color w:val="000000"/>
          <w:sz w:val="20"/>
          <w:szCs w:val="20"/>
        </w:rPr>
      </w:pPr>
      <w:proofErr w:type="spellStart"/>
      <w:r w:rsidRPr="002665EC">
        <w:rPr>
          <w:rFonts w:ascii="Arial" w:hAnsi="Arial" w:cs="Arial"/>
          <w:b/>
          <w:color w:val="000000"/>
          <w:sz w:val="20"/>
          <w:szCs w:val="20"/>
        </w:rPr>
        <w:t>Pkt</w:t>
      </w:r>
      <w:proofErr w:type="spellEnd"/>
      <w:r w:rsidRPr="002665EC">
        <w:rPr>
          <w:rFonts w:ascii="Arial" w:hAnsi="Arial" w:cs="Arial"/>
          <w:b/>
          <w:color w:val="000000"/>
          <w:sz w:val="20"/>
          <w:szCs w:val="20"/>
        </w:rPr>
        <w:t xml:space="preserve"> 3. Pressekort.</w:t>
      </w:r>
    </w:p>
    <w:p w:rsidR="002665EC" w:rsidRPr="002665EC" w:rsidRDefault="002665EC" w:rsidP="00861BEB">
      <w:pPr>
        <w:rPr>
          <w:rFonts w:ascii="Arial" w:hAnsi="Arial" w:cs="Arial"/>
          <w:b/>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Under punktet foreslås det at besøkskort utleveres mot innlevering av pressekort i resepsjonen. Dette er ikke i tråd med praktiseringen av dagens adgangsreglement, der medarbeidere uten medlemskap, enten </w:t>
      </w:r>
      <w:proofErr w:type="gramStart"/>
      <w:r w:rsidRPr="002665EC">
        <w:rPr>
          <w:rFonts w:ascii="Arial" w:hAnsi="Arial" w:cs="Arial"/>
          <w:color w:val="000000"/>
          <w:sz w:val="20"/>
          <w:szCs w:val="20"/>
        </w:rPr>
        <w:t>i  følge</w:t>
      </w:r>
      <w:proofErr w:type="gramEnd"/>
      <w:r w:rsidRPr="002665EC">
        <w:rPr>
          <w:rFonts w:ascii="Arial" w:hAnsi="Arial" w:cs="Arial"/>
          <w:color w:val="000000"/>
          <w:sz w:val="20"/>
          <w:szCs w:val="20"/>
        </w:rPr>
        <w:t xml:space="preserve"> med medlemmer av presselosjen eller som har avtaler, får utlevert plastlommer med beskjed om å bære pressekort </w:t>
      </w:r>
      <w:r w:rsidRPr="002665EC">
        <w:rPr>
          <w:rFonts w:ascii="Arial" w:hAnsi="Arial" w:cs="Arial"/>
          <w:b/>
          <w:bCs/>
          <w:color w:val="000000"/>
          <w:sz w:val="20"/>
          <w:szCs w:val="20"/>
          <w:u w:val="single"/>
        </w:rPr>
        <w:t>eller</w:t>
      </w:r>
      <w:r w:rsidRPr="002665EC">
        <w:rPr>
          <w:rFonts w:ascii="Arial" w:hAnsi="Arial" w:cs="Arial"/>
          <w:color w:val="000000"/>
          <w:sz w:val="20"/>
          <w:szCs w:val="20"/>
        </w:rPr>
        <w:t xml:space="preserve"> adgangskort fra egen redaksjon (f.eks. NRK, VG, TV 2) synlig.</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 xml:space="preserve">Det gjøres oppmerksom på at pressekort i Norge utstedes av Norsk Presseforbund til medlemmer av Norsk Redaktørforening og fagforeningen Norsk Journalistlag. </w:t>
      </w:r>
    </w:p>
    <w:p w:rsidR="002665EC" w:rsidRPr="002665EC" w:rsidRDefault="002665EC" w:rsidP="002665EC">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Ikke alle redaksjonelle medarbeidere i de store redaksjonene er medlemmer av noen av de to foreningene og har dermed ikke det offisielle norske pressekortet.</w:t>
      </w:r>
    </w:p>
    <w:p w:rsidR="002665EC" w:rsidRPr="002665EC" w:rsidRDefault="002665EC" w:rsidP="002665EC">
      <w:pPr>
        <w:rPr>
          <w:rFonts w:ascii="Arial" w:hAnsi="Arial" w:cs="Arial"/>
          <w:color w:val="000000"/>
          <w:sz w:val="20"/>
          <w:szCs w:val="20"/>
        </w:rPr>
      </w:pPr>
    </w:p>
    <w:p w:rsidR="00861BEB" w:rsidRPr="002665EC" w:rsidRDefault="00861BEB" w:rsidP="00861BEB">
      <w:pPr>
        <w:rPr>
          <w:rFonts w:ascii="Arial" w:hAnsi="Arial" w:cs="Arial"/>
          <w:b/>
          <w:color w:val="000000"/>
          <w:sz w:val="20"/>
          <w:szCs w:val="20"/>
        </w:rPr>
      </w:pPr>
    </w:p>
    <w:p w:rsidR="00861BEB" w:rsidRPr="002665EC" w:rsidRDefault="00861BEB" w:rsidP="00861BEB">
      <w:pPr>
        <w:rPr>
          <w:rFonts w:ascii="Arial" w:hAnsi="Arial" w:cs="Arial"/>
          <w:b/>
          <w:bCs/>
          <w:color w:val="000000"/>
          <w:sz w:val="20"/>
          <w:szCs w:val="20"/>
        </w:rPr>
      </w:pPr>
      <w:r w:rsidRPr="002665EC">
        <w:rPr>
          <w:rFonts w:ascii="Arial" w:hAnsi="Arial" w:cs="Arial"/>
          <w:b/>
          <w:bCs/>
          <w:color w:val="000000"/>
          <w:sz w:val="20"/>
          <w:szCs w:val="20"/>
        </w:rPr>
        <w:t xml:space="preserve">Pkt. 3.2 Teknisk personell </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Teknisk personell fra radio/TV-selskapene har ikke bare behov for adgang i forbindelse med reportasjeoppdrag, men også for å gjennomføre service/oppgradering på faste linjeforbindelser og </w:t>
      </w:r>
      <w:r w:rsidRPr="002665EC">
        <w:rPr>
          <w:rFonts w:ascii="Arial" w:hAnsi="Arial" w:cs="Arial"/>
          <w:color w:val="000000"/>
          <w:sz w:val="20"/>
          <w:szCs w:val="20"/>
        </w:rPr>
        <w:lastRenderedPageBreak/>
        <w:t xml:space="preserve">nødvendig vedlikehold av teknisk utstyr som er fast installert på Stortinget. Dette må med i reglementet. </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b/>
          <w:bCs/>
          <w:color w:val="000000"/>
          <w:sz w:val="20"/>
          <w:szCs w:val="20"/>
        </w:rPr>
      </w:pPr>
      <w:r w:rsidRPr="002665EC">
        <w:rPr>
          <w:rFonts w:ascii="Arial" w:hAnsi="Arial" w:cs="Arial"/>
          <w:b/>
          <w:bCs/>
          <w:color w:val="000000"/>
          <w:sz w:val="20"/>
          <w:szCs w:val="20"/>
        </w:rPr>
        <w:t>Pkt. 4. Adgang til representantenes og de ansattes kontorer</w:t>
      </w:r>
    </w:p>
    <w:p w:rsidR="00861BEB" w:rsidRPr="002665EC" w:rsidRDefault="00861BEB" w:rsidP="00861BEB">
      <w:pPr>
        <w:rPr>
          <w:rFonts w:ascii="Arial" w:hAnsi="Arial" w:cs="Arial"/>
          <w:color w:val="000000"/>
          <w:sz w:val="20"/>
          <w:szCs w:val="20"/>
        </w:rPr>
      </w:pPr>
    </w:p>
    <w:p w:rsidR="00861BEB" w:rsidRPr="002665EC" w:rsidRDefault="002665EC" w:rsidP="00861BEB">
      <w:pPr>
        <w:rPr>
          <w:rFonts w:ascii="Arial" w:hAnsi="Arial" w:cs="Arial"/>
          <w:color w:val="000000"/>
          <w:sz w:val="20"/>
          <w:szCs w:val="20"/>
        </w:rPr>
      </w:pPr>
      <w:r w:rsidRPr="002665EC">
        <w:rPr>
          <w:rFonts w:ascii="Arial" w:hAnsi="Arial" w:cs="Arial"/>
          <w:color w:val="000000"/>
          <w:sz w:val="20"/>
          <w:szCs w:val="20"/>
        </w:rPr>
        <w:t>Til p</w:t>
      </w:r>
      <w:r w:rsidR="00861BEB" w:rsidRPr="002665EC">
        <w:rPr>
          <w:rFonts w:ascii="Arial" w:hAnsi="Arial" w:cs="Arial"/>
          <w:color w:val="000000"/>
          <w:sz w:val="20"/>
          <w:szCs w:val="20"/>
        </w:rPr>
        <w:t xml:space="preserve">unktet om at «adgang til representanters- og ansattes kontorer, møterom </w:t>
      </w:r>
      <w:proofErr w:type="spellStart"/>
      <w:r w:rsidRPr="002665EC">
        <w:rPr>
          <w:rFonts w:ascii="Arial" w:hAnsi="Arial" w:cs="Arial"/>
          <w:color w:val="000000"/>
          <w:sz w:val="20"/>
          <w:szCs w:val="20"/>
        </w:rPr>
        <w:t>m.v</w:t>
      </w:r>
      <w:proofErr w:type="spellEnd"/>
      <w:r w:rsidRPr="002665EC">
        <w:rPr>
          <w:rFonts w:ascii="Arial" w:hAnsi="Arial" w:cs="Arial"/>
          <w:color w:val="000000"/>
          <w:sz w:val="20"/>
          <w:szCs w:val="20"/>
        </w:rPr>
        <w:t>. kan kun skje etter avtale»:</w:t>
      </w:r>
    </w:p>
    <w:p w:rsidR="002665EC" w:rsidRPr="002665EC" w:rsidRDefault="002665EC" w:rsidP="00861BEB">
      <w:pPr>
        <w:rPr>
          <w:rFonts w:ascii="Arial" w:hAnsi="Arial" w:cs="Arial"/>
          <w:color w:val="000000"/>
          <w:sz w:val="20"/>
          <w:szCs w:val="20"/>
        </w:rPr>
      </w:pP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Dagens praksis er at vi banker på kontordører og ber om avtale. </w:t>
      </w:r>
      <w:r w:rsidR="002665EC" w:rsidRPr="002665EC">
        <w:rPr>
          <w:rFonts w:ascii="Arial" w:hAnsi="Arial" w:cs="Arial"/>
          <w:color w:val="000000"/>
          <w:sz w:val="20"/>
          <w:szCs w:val="20"/>
        </w:rPr>
        <w:t>Dette sikrer pressen fri tilgang til kildene og d</w:t>
      </w:r>
      <w:r w:rsidRPr="002665EC">
        <w:rPr>
          <w:rFonts w:ascii="Arial" w:hAnsi="Arial" w:cs="Arial"/>
          <w:color w:val="000000"/>
          <w:sz w:val="20"/>
          <w:szCs w:val="20"/>
        </w:rPr>
        <w:t xml:space="preserve">et er vårt inntrykk at dette </w:t>
      </w:r>
      <w:r w:rsidR="002665EC" w:rsidRPr="002665EC">
        <w:rPr>
          <w:rFonts w:ascii="Arial" w:hAnsi="Arial" w:cs="Arial"/>
          <w:color w:val="000000"/>
          <w:sz w:val="20"/>
          <w:szCs w:val="20"/>
        </w:rPr>
        <w:t xml:space="preserve">fungerer </w:t>
      </w:r>
      <w:r w:rsidRPr="002665EC">
        <w:rPr>
          <w:rFonts w:ascii="Arial" w:hAnsi="Arial" w:cs="Arial"/>
          <w:color w:val="000000"/>
          <w:sz w:val="20"/>
          <w:szCs w:val="20"/>
        </w:rPr>
        <w:t>uproblematisk.</w:t>
      </w:r>
    </w:p>
    <w:p w:rsidR="002665EC" w:rsidRPr="002665EC" w:rsidRDefault="002665EC" w:rsidP="00861BEB">
      <w:pPr>
        <w:rPr>
          <w:rFonts w:ascii="Arial" w:hAnsi="Arial" w:cs="Arial"/>
          <w:color w:val="000000"/>
          <w:sz w:val="20"/>
          <w:szCs w:val="20"/>
        </w:rPr>
      </w:pPr>
    </w:p>
    <w:p w:rsidR="002665EC"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Vi </w:t>
      </w:r>
      <w:r w:rsidR="002665EC" w:rsidRPr="002665EC">
        <w:rPr>
          <w:rFonts w:ascii="Arial" w:hAnsi="Arial" w:cs="Arial"/>
          <w:color w:val="000000"/>
          <w:sz w:val="20"/>
          <w:szCs w:val="20"/>
        </w:rPr>
        <w:t xml:space="preserve">mener </w:t>
      </w:r>
      <w:r w:rsidRPr="002665EC">
        <w:rPr>
          <w:rFonts w:ascii="Arial" w:hAnsi="Arial" w:cs="Arial"/>
          <w:color w:val="000000"/>
          <w:sz w:val="20"/>
          <w:szCs w:val="20"/>
        </w:rPr>
        <w:t>punktet</w:t>
      </w:r>
      <w:r w:rsidR="002665EC" w:rsidRPr="002665EC">
        <w:rPr>
          <w:rFonts w:ascii="Arial" w:hAnsi="Arial" w:cs="Arial"/>
          <w:color w:val="000000"/>
          <w:sz w:val="20"/>
          <w:szCs w:val="20"/>
        </w:rPr>
        <w:t xml:space="preserve"> skal</w:t>
      </w:r>
      <w:r w:rsidRPr="002665EC">
        <w:rPr>
          <w:rFonts w:ascii="Arial" w:hAnsi="Arial" w:cs="Arial"/>
          <w:color w:val="000000"/>
          <w:sz w:val="20"/>
          <w:szCs w:val="20"/>
        </w:rPr>
        <w:t xml:space="preserve"> strykes. </w:t>
      </w:r>
    </w:p>
    <w:p w:rsidR="002665EC" w:rsidRP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 xml:space="preserve">Vær varsom plakaten beskriver hvordan journalister skal opptre og den gjelder også på Stortinget. </w:t>
      </w:r>
      <w:r w:rsidR="002665EC" w:rsidRPr="002665EC">
        <w:rPr>
          <w:rFonts w:ascii="Arial" w:hAnsi="Arial" w:cs="Arial"/>
          <w:color w:val="000000"/>
          <w:sz w:val="20"/>
          <w:szCs w:val="20"/>
        </w:rPr>
        <w:t xml:space="preserve">Her vil vi </w:t>
      </w:r>
      <w:r w:rsidR="002665EC">
        <w:rPr>
          <w:rFonts w:ascii="Arial" w:hAnsi="Arial" w:cs="Arial"/>
          <w:color w:val="000000"/>
          <w:sz w:val="20"/>
          <w:szCs w:val="20"/>
        </w:rPr>
        <w:t xml:space="preserve">trekke fram de mest relevante paragrafene: </w:t>
      </w:r>
    </w:p>
    <w:p w:rsidR="002665EC" w:rsidRPr="002665EC" w:rsidRDefault="002665EC" w:rsidP="00861BEB">
      <w:pPr>
        <w:rPr>
          <w:rFonts w:ascii="Arial" w:hAnsi="Arial" w:cs="Arial"/>
          <w:color w:val="000000"/>
          <w:sz w:val="20"/>
          <w:szCs w:val="20"/>
        </w:rPr>
      </w:pPr>
    </w:p>
    <w:p w:rsidR="002665EC" w:rsidRPr="002665EC" w:rsidRDefault="002665EC" w:rsidP="002665EC">
      <w:pPr>
        <w:pStyle w:val="NormalWeb"/>
        <w:rPr>
          <w:rFonts w:ascii="Arial" w:hAnsi="Arial" w:cs="Arial"/>
          <w:sz w:val="20"/>
          <w:szCs w:val="20"/>
        </w:rPr>
      </w:pPr>
      <w:r w:rsidRPr="002665EC">
        <w:rPr>
          <w:rFonts w:ascii="Arial" w:hAnsi="Arial" w:cs="Arial"/>
          <w:sz w:val="20"/>
          <w:szCs w:val="20"/>
        </w:rPr>
        <w:t>3.3. Det er god presseskikk å gjøre premissene klare i intervjusituasjoner og ellers i forhold til kilder og kontakter.</w:t>
      </w:r>
    </w:p>
    <w:p w:rsidR="002665EC" w:rsidRPr="002665EC" w:rsidRDefault="002665EC" w:rsidP="002665EC">
      <w:pPr>
        <w:pStyle w:val="NormalWeb"/>
        <w:rPr>
          <w:rFonts w:ascii="Arial" w:hAnsi="Arial" w:cs="Arial"/>
          <w:sz w:val="20"/>
          <w:szCs w:val="20"/>
        </w:rPr>
      </w:pPr>
      <w:r w:rsidRPr="002665EC">
        <w:rPr>
          <w:rFonts w:ascii="Arial" w:hAnsi="Arial" w:cs="Arial"/>
          <w:sz w:val="20"/>
          <w:szCs w:val="20"/>
        </w:rPr>
        <w:t>3.4. Vern om pressens kilder. Kildevernet er et grunnleggende prinsipp i et fritt samfunn og er en forutsetning for at pressen skal kunne fylle sin samfunnsoppgave og sikre tilgangen på vesentlig informasjon.</w:t>
      </w:r>
    </w:p>
    <w:p w:rsidR="002665EC" w:rsidRPr="002665EC" w:rsidRDefault="002665EC" w:rsidP="002665EC">
      <w:pPr>
        <w:pStyle w:val="NormalWeb"/>
        <w:rPr>
          <w:rFonts w:ascii="Arial" w:hAnsi="Arial" w:cs="Arial"/>
          <w:sz w:val="20"/>
          <w:szCs w:val="20"/>
        </w:rPr>
      </w:pPr>
      <w:r w:rsidRPr="002665EC">
        <w:rPr>
          <w:rFonts w:ascii="Arial" w:hAnsi="Arial" w:cs="Arial"/>
          <w:sz w:val="20"/>
          <w:szCs w:val="20"/>
        </w:rPr>
        <w:t>3.5. Oppgi ikke navn på kilde for opplysninger som er gitt i fortrolighet, hvis dette ikke er uttrykkelig avtalt med vedkommende.</w:t>
      </w:r>
    </w:p>
    <w:p w:rsidR="002665EC" w:rsidRPr="002665EC" w:rsidRDefault="002665EC" w:rsidP="00861BEB">
      <w:pPr>
        <w:rPr>
          <w:rFonts w:ascii="Arial" w:hAnsi="Arial" w:cs="Arial"/>
          <w:color w:val="000000"/>
          <w:sz w:val="20"/>
          <w:szCs w:val="20"/>
        </w:rPr>
      </w:pPr>
      <w:r w:rsidRPr="002665EC">
        <w:rPr>
          <w:rFonts w:ascii="Arial" w:hAnsi="Arial" w:cs="Arial"/>
          <w:color w:val="000000"/>
          <w:sz w:val="20"/>
          <w:szCs w:val="20"/>
        </w:rPr>
        <w:t>og</w:t>
      </w:r>
    </w:p>
    <w:p w:rsidR="002665EC" w:rsidRPr="002665EC" w:rsidRDefault="002665EC" w:rsidP="00861BEB">
      <w:pPr>
        <w:rPr>
          <w:rFonts w:ascii="Arial" w:hAnsi="Arial" w:cs="Arial"/>
          <w:color w:val="000000"/>
          <w:sz w:val="20"/>
          <w:szCs w:val="20"/>
        </w:rPr>
      </w:pPr>
    </w:p>
    <w:p w:rsidR="002665EC" w:rsidRPr="002665EC" w:rsidRDefault="002665EC" w:rsidP="00861BEB">
      <w:pPr>
        <w:rPr>
          <w:rFonts w:ascii="Arial" w:hAnsi="Arial" w:cs="Arial"/>
          <w:color w:val="000000"/>
          <w:sz w:val="20"/>
          <w:szCs w:val="20"/>
        </w:rPr>
      </w:pPr>
      <w:r w:rsidRPr="002665EC">
        <w:rPr>
          <w:rFonts w:ascii="Arial" w:hAnsi="Arial" w:cs="Arial"/>
          <w:sz w:val="20"/>
          <w:szCs w:val="20"/>
        </w:rPr>
        <w:t>3.9. Opptre hensynsfullt i den journalistiske arbeidsprosessen.(…)</w:t>
      </w:r>
    </w:p>
    <w:p w:rsidR="00861BEB" w:rsidRPr="002665EC" w:rsidRDefault="00861BEB" w:rsidP="00861BEB">
      <w:pPr>
        <w:rPr>
          <w:rFonts w:ascii="Arial" w:hAnsi="Arial" w:cs="Arial"/>
          <w:color w:val="000000"/>
          <w:sz w:val="20"/>
          <w:szCs w:val="20"/>
        </w:rPr>
      </w:pPr>
    </w:p>
    <w:p w:rsidR="002665EC" w:rsidRDefault="002665EC" w:rsidP="00861BEB">
      <w:pPr>
        <w:rPr>
          <w:rFonts w:ascii="Arial" w:hAnsi="Arial" w:cs="Arial"/>
          <w:b/>
          <w:bCs/>
          <w:color w:val="000000"/>
          <w:sz w:val="20"/>
          <w:szCs w:val="20"/>
        </w:rPr>
      </w:pPr>
    </w:p>
    <w:p w:rsidR="00861BEB" w:rsidRPr="002665EC" w:rsidRDefault="00861BEB" w:rsidP="00861BEB">
      <w:pPr>
        <w:rPr>
          <w:rFonts w:ascii="Arial" w:hAnsi="Arial" w:cs="Arial"/>
          <w:b/>
          <w:bCs/>
          <w:color w:val="000000"/>
          <w:sz w:val="20"/>
          <w:szCs w:val="20"/>
        </w:rPr>
      </w:pPr>
      <w:proofErr w:type="spellStart"/>
      <w:r w:rsidRPr="002665EC">
        <w:rPr>
          <w:rFonts w:ascii="Arial" w:hAnsi="Arial" w:cs="Arial"/>
          <w:b/>
          <w:bCs/>
          <w:color w:val="000000"/>
          <w:sz w:val="20"/>
          <w:szCs w:val="20"/>
        </w:rPr>
        <w:t>Pkt</w:t>
      </w:r>
      <w:proofErr w:type="spellEnd"/>
      <w:r w:rsidRPr="002665EC">
        <w:rPr>
          <w:rFonts w:ascii="Arial" w:hAnsi="Arial" w:cs="Arial"/>
          <w:b/>
          <w:bCs/>
          <w:color w:val="000000"/>
          <w:sz w:val="20"/>
          <w:szCs w:val="20"/>
        </w:rPr>
        <w:t xml:space="preserve"> 5</w:t>
      </w:r>
      <w:proofErr w:type="gramStart"/>
      <w:r w:rsidRPr="002665EC">
        <w:rPr>
          <w:rFonts w:ascii="Arial" w:hAnsi="Arial" w:cs="Arial"/>
          <w:b/>
          <w:bCs/>
          <w:color w:val="000000"/>
          <w:sz w:val="20"/>
          <w:szCs w:val="20"/>
        </w:rPr>
        <w:t>.Fotog</w:t>
      </w:r>
      <w:r w:rsidR="002665EC">
        <w:rPr>
          <w:rFonts w:ascii="Arial" w:hAnsi="Arial" w:cs="Arial"/>
          <w:b/>
          <w:bCs/>
          <w:color w:val="000000"/>
          <w:sz w:val="20"/>
          <w:szCs w:val="20"/>
        </w:rPr>
        <w:t>r</w:t>
      </w:r>
      <w:r w:rsidRPr="002665EC">
        <w:rPr>
          <w:rFonts w:ascii="Arial" w:hAnsi="Arial" w:cs="Arial"/>
          <w:b/>
          <w:bCs/>
          <w:color w:val="000000"/>
          <w:sz w:val="20"/>
          <w:szCs w:val="20"/>
        </w:rPr>
        <w:t>afering</w:t>
      </w:r>
      <w:proofErr w:type="gramEnd"/>
      <w:r w:rsidRPr="002665EC">
        <w:rPr>
          <w:rFonts w:ascii="Arial" w:hAnsi="Arial" w:cs="Arial"/>
          <w:b/>
          <w:bCs/>
          <w:color w:val="000000"/>
          <w:sz w:val="20"/>
          <w:szCs w:val="20"/>
        </w:rPr>
        <w:t xml:space="preserve"> og filming</w:t>
      </w:r>
    </w:p>
    <w:p w:rsidR="00861BEB" w:rsidRPr="002665EC" w:rsidRDefault="00861BEB" w:rsidP="00861BEB">
      <w:pPr>
        <w:rPr>
          <w:rFonts w:ascii="Arial" w:hAnsi="Arial" w:cs="Arial"/>
          <w:color w:val="000000"/>
          <w:sz w:val="20"/>
          <w:szCs w:val="20"/>
        </w:rPr>
      </w:pPr>
    </w:p>
    <w:p w:rsidR="002665EC" w:rsidRPr="002665EC" w:rsidRDefault="002665EC" w:rsidP="002665EC">
      <w:pPr>
        <w:rPr>
          <w:rFonts w:ascii="Arial" w:hAnsi="Arial" w:cs="Arial"/>
          <w:color w:val="000000"/>
          <w:sz w:val="20"/>
          <w:szCs w:val="20"/>
        </w:rPr>
      </w:pPr>
      <w:r w:rsidRPr="002665EC">
        <w:rPr>
          <w:rFonts w:ascii="Arial" w:hAnsi="Arial" w:cs="Arial"/>
          <w:color w:val="000000"/>
          <w:sz w:val="20"/>
          <w:szCs w:val="20"/>
        </w:rPr>
        <w:t>Punktet om at «fotografering, filming og lydopptak skal være i forbindelse med formidling av politisk nyhets- og reportasjevirksomhet» er nytt. Det samme er reguleringen av hvor dette kan skje.  </w:t>
      </w:r>
    </w:p>
    <w:p w:rsidR="002665EC" w:rsidRDefault="002665EC" w:rsidP="002665EC">
      <w:pPr>
        <w:rPr>
          <w:rFonts w:ascii="Arial" w:hAnsi="Arial" w:cs="Arial"/>
          <w:color w:val="000000"/>
          <w:sz w:val="20"/>
          <w:szCs w:val="20"/>
        </w:rPr>
      </w:pPr>
    </w:p>
    <w:p w:rsidR="002665EC" w:rsidRDefault="002665EC" w:rsidP="002665EC">
      <w:pPr>
        <w:rPr>
          <w:rFonts w:ascii="Arial" w:hAnsi="Arial" w:cs="Arial"/>
          <w:color w:val="000000"/>
          <w:sz w:val="20"/>
          <w:szCs w:val="20"/>
        </w:rPr>
      </w:pPr>
      <w:r w:rsidRPr="002665EC">
        <w:rPr>
          <w:rFonts w:ascii="Arial" w:hAnsi="Arial" w:cs="Arial"/>
          <w:color w:val="000000"/>
          <w:sz w:val="20"/>
          <w:szCs w:val="20"/>
        </w:rPr>
        <w:t>Slik det</w:t>
      </w:r>
      <w:r>
        <w:rPr>
          <w:rFonts w:ascii="Arial" w:hAnsi="Arial" w:cs="Arial"/>
          <w:color w:val="000000"/>
          <w:sz w:val="20"/>
          <w:szCs w:val="20"/>
        </w:rPr>
        <w:t>te punktet</w:t>
      </w:r>
      <w:r w:rsidRPr="002665EC">
        <w:rPr>
          <w:rFonts w:ascii="Arial" w:hAnsi="Arial" w:cs="Arial"/>
          <w:color w:val="000000"/>
          <w:sz w:val="20"/>
          <w:szCs w:val="20"/>
        </w:rPr>
        <w:t xml:space="preserve"> er formulert </w:t>
      </w:r>
      <w:r>
        <w:rPr>
          <w:rFonts w:ascii="Arial" w:hAnsi="Arial" w:cs="Arial"/>
          <w:color w:val="000000"/>
          <w:sz w:val="20"/>
          <w:szCs w:val="20"/>
        </w:rPr>
        <w:t>griper det rett inn i pressefriheten og vi kan overhodet ikke se hva dette har med sikkerhet på Stortinget å gjøre.</w:t>
      </w:r>
    </w:p>
    <w:p w:rsidR="00861BEB" w:rsidRPr="002665EC" w:rsidRDefault="00861BEB" w:rsidP="00861BEB">
      <w:pPr>
        <w:rPr>
          <w:rFonts w:ascii="Arial" w:hAnsi="Arial" w:cs="Arial"/>
          <w:color w:val="000000"/>
          <w:sz w:val="20"/>
          <w:szCs w:val="20"/>
        </w:rPr>
      </w:pPr>
    </w:p>
    <w:p w:rsidR="00861BEB" w:rsidRDefault="00861BEB" w:rsidP="00861BEB">
      <w:pPr>
        <w:rPr>
          <w:rFonts w:ascii="Arial" w:hAnsi="Arial" w:cs="Arial"/>
          <w:color w:val="000000"/>
          <w:sz w:val="20"/>
          <w:szCs w:val="20"/>
        </w:rPr>
      </w:pPr>
      <w:r w:rsidRPr="002665EC">
        <w:rPr>
          <w:rFonts w:ascii="Arial" w:hAnsi="Arial" w:cs="Arial"/>
          <w:color w:val="000000"/>
          <w:sz w:val="20"/>
          <w:szCs w:val="20"/>
        </w:rPr>
        <w:t xml:space="preserve">Begrepet «politisk reportasjevirksomhet» åpner for tolkning. </w:t>
      </w:r>
      <w:r w:rsidR="002665EC">
        <w:rPr>
          <w:rFonts w:ascii="Arial" w:hAnsi="Arial" w:cs="Arial"/>
          <w:color w:val="000000"/>
          <w:sz w:val="20"/>
          <w:szCs w:val="20"/>
        </w:rPr>
        <w:t>Det er pressen som definerer hva dette er, ikke Stortingets direktør eller presidentskap.</w:t>
      </w:r>
    </w:p>
    <w:p w:rsid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Stedsavgren</w:t>
      </w:r>
      <w:r w:rsidR="002A218F">
        <w:rPr>
          <w:rFonts w:ascii="Arial" w:hAnsi="Arial" w:cs="Arial"/>
          <w:color w:val="000000"/>
          <w:sz w:val="20"/>
          <w:szCs w:val="20"/>
        </w:rPr>
        <w:t>s</w:t>
      </w:r>
      <w:r w:rsidRPr="002665EC">
        <w:rPr>
          <w:rFonts w:ascii="Arial" w:hAnsi="Arial" w:cs="Arial"/>
          <w:color w:val="000000"/>
          <w:sz w:val="20"/>
          <w:szCs w:val="20"/>
        </w:rPr>
        <w:t xml:space="preserve">ing for ordinær journalistisk virksomhet til Lagtingssalen, Vandrehallen, Eidsvollsgalleriet og høringsområdene er </w:t>
      </w:r>
      <w:r w:rsidR="002665EC">
        <w:rPr>
          <w:rFonts w:ascii="Arial" w:hAnsi="Arial" w:cs="Arial"/>
          <w:color w:val="000000"/>
          <w:sz w:val="20"/>
          <w:szCs w:val="20"/>
        </w:rPr>
        <w:t xml:space="preserve">verken </w:t>
      </w:r>
      <w:r w:rsidRPr="002665EC">
        <w:rPr>
          <w:rFonts w:ascii="Arial" w:hAnsi="Arial" w:cs="Arial"/>
          <w:color w:val="000000"/>
          <w:sz w:val="20"/>
          <w:szCs w:val="20"/>
        </w:rPr>
        <w:t>ønskelig</w:t>
      </w:r>
      <w:r w:rsidR="002665EC">
        <w:rPr>
          <w:rFonts w:ascii="Arial" w:hAnsi="Arial" w:cs="Arial"/>
          <w:color w:val="000000"/>
          <w:sz w:val="20"/>
          <w:szCs w:val="20"/>
        </w:rPr>
        <w:t xml:space="preserve"> eller akseptabelt</w:t>
      </w:r>
      <w:r w:rsidRPr="002665EC">
        <w:rPr>
          <w:rFonts w:ascii="Arial" w:hAnsi="Arial" w:cs="Arial"/>
          <w:color w:val="000000"/>
          <w:sz w:val="20"/>
          <w:szCs w:val="20"/>
        </w:rPr>
        <w:t>.</w:t>
      </w:r>
    </w:p>
    <w:p w:rsidR="00861BEB" w:rsidRPr="002665EC" w:rsidRDefault="00861BEB" w:rsidP="00861BEB">
      <w:pPr>
        <w:rPr>
          <w:rFonts w:ascii="Arial" w:hAnsi="Arial" w:cs="Arial"/>
          <w:color w:val="000000"/>
          <w:sz w:val="20"/>
          <w:szCs w:val="20"/>
        </w:rPr>
      </w:pPr>
    </w:p>
    <w:p w:rsidR="00861BEB" w:rsidRDefault="00861BEB" w:rsidP="00861BEB">
      <w:pPr>
        <w:rPr>
          <w:rFonts w:ascii="Arial" w:hAnsi="Arial" w:cs="Arial"/>
          <w:color w:val="000000"/>
          <w:sz w:val="20"/>
          <w:szCs w:val="20"/>
        </w:rPr>
      </w:pPr>
      <w:r w:rsidRPr="002665EC">
        <w:rPr>
          <w:rFonts w:ascii="Arial" w:hAnsi="Arial" w:cs="Arial"/>
          <w:color w:val="000000"/>
          <w:sz w:val="20"/>
          <w:szCs w:val="20"/>
        </w:rPr>
        <w:t>At «alle henvendelser om fotografering skal rettes til betjentseksjonen» er uakseptabelt. Dette betyr at Stortingets admi</w:t>
      </w:r>
      <w:bookmarkStart w:id="0" w:name="_GoBack"/>
      <w:bookmarkEnd w:id="0"/>
      <w:r w:rsidRPr="002665EC">
        <w:rPr>
          <w:rFonts w:ascii="Arial" w:hAnsi="Arial" w:cs="Arial"/>
          <w:color w:val="000000"/>
          <w:sz w:val="20"/>
          <w:szCs w:val="20"/>
        </w:rPr>
        <w:t xml:space="preserve">nistrasjon tar styring ikke bare over pressefriheten, men også over hvor de folkevalgte finner det hensiktsmessig å la seg fotografere. </w:t>
      </w:r>
      <w:r w:rsidR="002665EC">
        <w:rPr>
          <w:rFonts w:ascii="Arial" w:hAnsi="Arial" w:cs="Arial"/>
          <w:color w:val="000000"/>
          <w:sz w:val="20"/>
          <w:szCs w:val="20"/>
        </w:rPr>
        <w:t>For eksempel vil dette punktet kunne føre til fotoforbud på en representants kontor, selv om representanten har tillat at det fotograferes. Det kan også føre til fotoforbud i trappen, i korridorene eller i historisk sal for å nevne noen områder.</w:t>
      </w:r>
    </w:p>
    <w:p w:rsidR="002665EC" w:rsidRDefault="002665EC" w:rsidP="00861BEB">
      <w:pPr>
        <w:rPr>
          <w:rFonts w:ascii="Arial" w:hAnsi="Arial" w:cs="Arial"/>
          <w:color w:val="000000"/>
          <w:sz w:val="20"/>
          <w:szCs w:val="20"/>
        </w:rPr>
      </w:pPr>
    </w:p>
    <w:p w:rsidR="002665EC" w:rsidRDefault="002665EC" w:rsidP="00861BEB">
      <w:pPr>
        <w:rPr>
          <w:rFonts w:ascii="Arial" w:hAnsi="Arial" w:cs="Arial"/>
          <w:color w:val="000000"/>
          <w:sz w:val="20"/>
          <w:szCs w:val="20"/>
        </w:rPr>
      </w:pPr>
      <w:r>
        <w:rPr>
          <w:rFonts w:ascii="Arial" w:hAnsi="Arial" w:cs="Arial"/>
          <w:color w:val="000000"/>
          <w:sz w:val="20"/>
          <w:szCs w:val="20"/>
        </w:rPr>
        <w:t>Det vil være en alvorlig inngripen i pressens rapportering.</w:t>
      </w:r>
    </w:p>
    <w:p w:rsidR="002665EC" w:rsidRDefault="002665EC"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r w:rsidRPr="002665EC">
        <w:rPr>
          <w:rFonts w:ascii="Arial" w:hAnsi="Arial" w:cs="Arial"/>
          <w:color w:val="000000"/>
          <w:sz w:val="20"/>
          <w:szCs w:val="20"/>
        </w:rPr>
        <w:t>Vi er også undrende til formuleringen «ved fotografering til annet enn nyhetsformål, skal Stortingets direktør konsulteres». Journalister driver ikke kun med nyhetsreportasje på Stortinget. Det kan dreie seg om portrettintervjuer, dokumentarer og andre typer journalistikk. Vi mene</w:t>
      </w:r>
      <w:r w:rsidR="002665EC">
        <w:rPr>
          <w:rFonts w:ascii="Arial" w:hAnsi="Arial" w:cs="Arial"/>
          <w:color w:val="000000"/>
          <w:sz w:val="20"/>
          <w:szCs w:val="20"/>
        </w:rPr>
        <w:t>r denne formuleringen må fjernes.</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b/>
          <w:bCs/>
          <w:color w:val="000000"/>
          <w:sz w:val="20"/>
          <w:szCs w:val="20"/>
        </w:rPr>
      </w:pPr>
      <w:r w:rsidRPr="002665EC">
        <w:rPr>
          <w:rFonts w:ascii="Arial" w:hAnsi="Arial" w:cs="Arial"/>
          <w:b/>
          <w:bCs/>
          <w:color w:val="000000"/>
          <w:sz w:val="20"/>
          <w:szCs w:val="20"/>
        </w:rPr>
        <w:t>6. Parkering</w:t>
      </w:r>
    </w:p>
    <w:p w:rsidR="00861BEB" w:rsidRPr="002665EC" w:rsidRDefault="00861BEB" w:rsidP="00861BEB">
      <w:pPr>
        <w:rPr>
          <w:rFonts w:ascii="Arial" w:hAnsi="Arial" w:cs="Arial"/>
          <w:bCs/>
          <w:color w:val="000000"/>
          <w:sz w:val="20"/>
          <w:szCs w:val="20"/>
        </w:rPr>
      </w:pPr>
    </w:p>
    <w:p w:rsidR="00861BEB" w:rsidRPr="002665EC" w:rsidRDefault="00861BEB" w:rsidP="00861BEB">
      <w:pPr>
        <w:rPr>
          <w:rFonts w:ascii="Arial" w:hAnsi="Arial" w:cs="Arial"/>
          <w:bCs/>
          <w:color w:val="000000"/>
          <w:sz w:val="20"/>
          <w:szCs w:val="20"/>
        </w:rPr>
      </w:pPr>
      <w:r w:rsidRPr="002665EC">
        <w:rPr>
          <w:rFonts w:ascii="Arial" w:hAnsi="Arial" w:cs="Arial"/>
          <w:bCs/>
          <w:color w:val="000000"/>
          <w:sz w:val="20"/>
          <w:szCs w:val="20"/>
        </w:rPr>
        <w:t>Vi har ingen innvendinger mot restriksjoner på parkering, så lenge NRK og TV2 har reserverte plasser til sine reportasjebiler, som i dag.</w:t>
      </w:r>
    </w:p>
    <w:p w:rsidR="00861BEB" w:rsidRPr="002665EC" w:rsidRDefault="00861BEB" w:rsidP="00861BEB">
      <w:pPr>
        <w:rPr>
          <w:rFonts w:ascii="Arial" w:hAnsi="Arial" w:cs="Arial"/>
          <w:color w:val="000000"/>
          <w:sz w:val="20"/>
          <w:szCs w:val="20"/>
        </w:rPr>
      </w:pPr>
    </w:p>
    <w:p w:rsidR="00861BEB" w:rsidRPr="002665EC" w:rsidRDefault="00861BEB" w:rsidP="00861BEB">
      <w:pPr>
        <w:rPr>
          <w:rFonts w:ascii="Arial" w:hAnsi="Arial" w:cs="Arial"/>
          <w:bCs/>
          <w:color w:val="000000"/>
          <w:sz w:val="20"/>
          <w:szCs w:val="20"/>
          <w:u w:val="single"/>
        </w:rPr>
      </w:pPr>
      <w:r w:rsidRPr="002665EC">
        <w:rPr>
          <w:rFonts w:ascii="Arial" w:hAnsi="Arial" w:cs="Arial"/>
          <w:bCs/>
          <w:color w:val="000000"/>
          <w:sz w:val="20"/>
          <w:szCs w:val="20"/>
          <w:u w:val="single"/>
        </w:rPr>
        <w:t>Avslutning</w:t>
      </w:r>
    </w:p>
    <w:p w:rsidR="00861BEB" w:rsidRPr="002665EC" w:rsidRDefault="00861BEB" w:rsidP="00861BEB">
      <w:pPr>
        <w:rPr>
          <w:rFonts w:ascii="Arial" w:hAnsi="Arial" w:cs="Arial"/>
          <w:bCs/>
          <w:color w:val="000000"/>
          <w:sz w:val="20"/>
          <w:szCs w:val="20"/>
        </w:rPr>
      </w:pPr>
    </w:p>
    <w:p w:rsidR="00861BEB" w:rsidRPr="002665EC" w:rsidRDefault="00861BEB" w:rsidP="00861BEB">
      <w:pPr>
        <w:rPr>
          <w:rFonts w:ascii="Arial" w:hAnsi="Arial" w:cs="Arial"/>
          <w:bCs/>
          <w:color w:val="000000"/>
          <w:sz w:val="20"/>
          <w:szCs w:val="20"/>
        </w:rPr>
      </w:pPr>
      <w:r w:rsidRPr="002665EC">
        <w:rPr>
          <w:rFonts w:ascii="Arial" w:hAnsi="Arial" w:cs="Arial"/>
          <w:bCs/>
          <w:color w:val="000000"/>
          <w:sz w:val="20"/>
          <w:szCs w:val="20"/>
        </w:rPr>
        <w:t>Vi ber om at presidentskapet tar våre innvendinger til følge i</w:t>
      </w:r>
      <w:r w:rsidR="002665EC">
        <w:rPr>
          <w:rFonts w:ascii="Arial" w:hAnsi="Arial" w:cs="Arial"/>
          <w:bCs/>
          <w:color w:val="000000"/>
          <w:sz w:val="20"/>
          <w:szCs w:val="20"/>
        </w:rPr>
        <w:t xml:space="preserve"> behandlingen av nytt reglement og om at Norsk Presseforbund gjøres til tredjepart i behandlingen av reglementet.</w:t>
      </w:r>
    </w:p>
    <w:p w:rsidR="00861BEB" w:rsidRPr="002665EC" w:rsidRDefault="00861BEB" w:rsidP="00861BEB">
      <w:pPr>
        <w:rPr>
          <w:rFonts w:ascii="Arial" w:hAnsi="Arial" w:cs="Arial"/>
          <w:bCs/>
          <w:color w:val="000000"/>
          <w:sz w:val="20"/>
          <w:szCs w:val="20"/>
        </w:rPr>
      </w:pPr>
    </w:p>
    <w:p w:rsidR="00861BEB" w:rsidRDefault="002665EC" w:rsidP="00861BEB">
      <w:pPr>
        <w:rPr>
          <w:rFonts w:ascii="Arial" w:hAnsi="Arial" w:cs="Arial"/>
          <w:bCs/>
          <w:color w:val="000000"/>
          <w:sz w:val="20"/>
          <w:szCs w:val="20"/>
        </w:rPr>
      </w:pPr>
      <w:r>
        <w:rPr>
          <w:rFonts w:ascii="Arial" w:hAnsi="Arial" w:cs="Arial"/>
          <w:bCs/>
          <w:color w:val="000000"/>
          <w:sz w:val="20"/>
          <w:szCs w:val="20"/>
        </w:rPr>
        <w:t xml:space="preserve">Med vennlig </w:t>
      </w:r>
    </w:p>
    <w:p w:rsidR="002665EC" w:rsidRDefault="002665EC" w:rsidP="00861BEB">
      <w:pPr>
        <w:rPr>
          <w:rFonts w:ascii="Arial" w:hAnsi="Arial" w:cs="Arial"/>
          <w:bCs/>
          <w:color w:val="000000"/>
          <w:sz w:val="20"/>
          <w:szCs w:val="20"/>
        </w:rPr>
      </w:pPr>
    </w:p>
    <w:p w:rsidR="002665EC" w:rsidRDefault="002665EC" w:rsidP="00861BEB">
      <w:pPr>
        <w:rPr>
          <w:rFonts w:ascii="Arial" w:hAnsi="Arial" w:cs="Arial"/>
          <w:bCs/>
          <w:color w:val="000000"/>
          <w:sz w:val="20"/>
          <w:szCs w:val="20"/>
        </w:rPr>
      </w:pPr>
    </w:p>
    <w:p w:rsidR="002665EC" w:rsidRDefault="002665EC" w:rsidP="00861BEB">
      <w:pPr>
        <w:rPr>
          <w:rFonts w:ascii="Arial" w:hAnsi="Arial" w:cs="Arial"/>
          <w:bCs/>
          <w:color w:val="000000"/>
          <w:sz w:val="20"/>
          <w:szCs w:val="20"/>
        </w:rPr>
      </w:pPr>
      <w:r>
        <w:rPr>
          <w:rFonts w:ascii="Arial" w:hAnsi="Arial" w:cs="Arial"/>
          <w:bCs/>
          <w:color w:val="000000"/>
          <w:sz w:val="20"/>
          <w:szCs w:val="20"/>
        </w:rPr>
        <w:t>Elisabeth Skarsbø Moen</w:t>
      </w:r>
    </w:p>
    <w:p w:rsidR="002665EC" w:rsidRPr="002665EC" w:rsidRDefault="002665EC" w:rsidP="00861BEB">
      <w:pPr>
        <w:rPr>
          <w:rFonts w:ascii="Arial" w:hAnsi="Arial" w:cs="Arial"/>
          <w:bCs/>
          <w:color w:val="000000"/>
          <w:sz w:val="20"/>
          <w:szCs w:val="20"/>
        </w:rPr>
      </w:pPr>
      <w:r>
        <w:rPr>
          <w:rFonts w:ascii="Arial" w:hAnsi="Arial" w:cs="Arial"/>
          <w:bCs/>
          <w:color w:val="000000"/>
          <w:sz w:val="20"/>
          <w:szCs w:val="20"/>
        </w:rPr>
        <w:t>Leder av Stortingets presselosje.</w:t>
      </w:r>
    </w:p>
    <w:sectPr w:rsidR="002665EC" w:rsidRPr="00266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EB"/>
    <w:rsid w:val="00172CDD"/>
    <w:rsid w:val="002665EC"/>
    <w:rsid w:val="002A218F"/>
    <w:rsid w:val="0071301A"/>
    <w:rsid w:val="00861B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EB"/>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61BEB"/>
    <w:rPr>
      <w:color w:val="0000FF"/>
      <w:u w:val="single"/>
    </w:rPr>
  </w:style>
  <w:style w:type="paragraph" w:styleId="Bobletekst">
    <w:name w:val="Balloon Text"/>
    <w:basedOn w:val="Normal"/>
    <w:link w:val="BobletekstTegn"/>
    <w:uiPriority w:val="99"/>
    <w:semiHidden/>
    <w:unhideWhenUsed/>
    <w:rsid w:val="002665EC"/>
    <w:rPr>
      <w:rFonts w:ascii="Tahoma" w:hAnsi="Tahoma" w:cs="Tahoma"/>
      <w:sz w:val="16"/>
      <w:szCs w:val="16"/>
    </w:rPr>
  </w:style>
  <w:style w:type="character" w:customStyle="1" w:styleId="BobletekstTegn">
    <w:name w:val="Bobletekst Tegn"/>
    <w:basedOn w:val="Standardskriftforavsnitt"/>
    <w:link w:val="Bobletekst"/>
    <w:uiPriority w:val="99"/>
    <w:semiHidden/>
    <w:rsid w:val="002665EC"/>
    <w:rPr>
      <w:rFonts w:ascii="Tahoma" w:hAnsi="Tahoma" w:cs="Tahoma"/>
      <w:sz w:val="16"/>
      <w:szCs w:val="16"/>
    </w:rPr>
  </w:style>
  <w:style w:type="paragraph" w:styleId="NormalWeb">
    <w:name w:val="Normal (Web)"/>
    <w:basedOn w:val="Normal"/>
    <w:uiPriority w:val="99"/>
    <w:semiHidden/>
    <w:unhideWhenUsed/>
    <w:rsid w:val="002665EC"/>
    <w:pPr>
      <w:spacing w:before="100" w:beforeAutospacing="1" w:after="100" w:afterAutospacing="1"/>
    </w:pPr>
    <w:rPr>
      <w:rFonts w:ascii="Times New Roman" w:eastAsia="Times New Roman" w:hAnsi="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EB"/>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61BEB"/>
    <w:rPr>
      <w:color w:val="0000FF"/>
      <w:u w:val="single"/>
    </w:rPr>
  </w:style>
  <w:style w:type="paragraph" w:styleId="Bobletekst">
    <w:name w:val="Balloon Text"/>
    <w:basedOn w:val="Normal"/>
    <w:link w:val="BobletekstTegn"/>
    <w:uiPriority w:val="99"/>
    <w:semiHidden/>
    <w:unhideWhenUsed/>
    <w:rsid w:val="002665EC"/>
    <w:rPr>
      <w:rFonts w:ascii="Tahoma" w:hAnsi="Tahoma" w:cs="Tahoma"/>
      <w:sz w:val="16"/>
      <w:szCs w:val="16"/>
    </w:rPr>
  </w:style>
  <w:style w:type="character" w:customStyle="1" w:styleId="BobletekstTegn">
    <w:name w:val="Bobletekst Tegn"/>
    <w:basedOn w:val="Standardskriftforavsnitt"/>
    <w:link w:val="Bobletekst"/>
    <w:uiPriority w:val="99"/>
    <w:semiHidden/>
    <w:rsid w:val="002665EC"/>
    <w:rPr>
      <w:rFonts w:ascii="Tahoma" w:hAnsi="Tahoma" w:cs="Tahoma"/>
      <w:sz w:val="16"/>
      <w:szCs w:val="16"/>
    </w:rPr>
  </w:style>
  <w:style w:type="paragraph" w:styleId="NormalWeb">
    <w:name w:val="Normal (Web)"/>
    <w:basedOn w:val="Normal"/>
    <w:uiPriority w:val="99"/>
    <w:semiHidden/>
    <w:unhideWhenUsed/>
    <w:rsid w:val="002665EC"/>
    <w:pPr>
      <w:spacing w:before="100" w:beforeAutospacing="1" w:after="100" w:afterAutospacing="1"/>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83567">
      <w:bodyDiv w:val="1"/>
      <w:marLeft w:val="0"/>
      <w:marRight w:val="0"/>
      <w:marTop w:val="0"/>
      <w:marBottom w:val="0"/>
      <w:divBdr>
        <w:top w:val="none" w:sz="0" w:space="0" w:color="auto"/>
        <w:left w:val="none" w:sz="0" w:space="0" w:color="auto"/>
        <w:bottom w:val="none" w:sz="0" w:space="0" w:color="auto"/>
        <w:right w:val="none" w:sz="0" w:space="0" w:color="auto"/>
      </w:divBdr>
    </w:div>
    <w:div w:id="1131090226">
      <w:bodyDiv w:val="1"/>
      <w:marLeft w:val="0"/>
      <w:marRight w:val="0"/>
      <w:marTop w:val="0"/>
      <w:marBottom w:val="0"/>
      <w:divBdr>
        <w:top w:val="none" w:sz="0" w:space="0" w:color="auto"/>
        <w:left w:val="none" w:sz="0" w:space="0" w:color="auto"/>
        <w:bottom w:val="none" w:sz="0" w:space="0" w:color="auto"/>
        <w:right w:val="none" w:sz="0" w:space="0" w:color="auto"/>
      </w:divBdr>
    </w:div>
    <w:div w:id="1293318578">
      <w:bodyDiv w:val="1"/>
      <w:marLeft w:val="0"/>
      <w:marRight w:val="0"/>
      <w:marTop w:val="0"/>
      <w:marBottom w:val="0"/>
      <w:divBdr>
        <w:top w:val="none" w:sz="0" w:space="0" w:color="auto"/>
        <w:left w:val="none" w:sz="0" w:space="0" w:color="auto"/>
        <w:bottom w:val="none" w:sz="0" w:space="0" w:color="auto"/>
        <w:right w:val="none" w:sz="0" w:space="0" w:color="auto"/>
      </w:divBdr>
    </w:div>
    <w:div w:id="1770812439">
      <w:bodyDiv w:val="1"/>
      <w:marLeft w:val="0"/>
      <w:marRight w:val="0"/>
      <w:marTop w:val="0"/>
      <w:marBottom w:val="0"/>
      <w:divBdr>
        <w:top w:val="none" w:sz="0" w:space="0" w:color="auto"/>
        <w:left w:val="none" w:sz="0" w:space="0" w:color="auto"/>
        <w:bottom w:val="none" w:sz="0" w:space="0" w:color="auto"/>
        <w:right w:val="none" w:sz="0" w:space="0" w:color="auto"/>
      </w:divBdr>
    </w:div>
    <w:div w:id="20309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1830</Words>
  <Characters>9703</Characters>
  <Application>Microsoft Office Word</Application>
  <DocSecurity>0</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Schibsted</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Moen, Elisabeth Skarsbø</dc:creator>
  <cp:lastModifiedBy>Moen, Elisabeth Skarsbø</cp:lastModifiedBy>
  <cp:revision>3</cp:revision>
  <cp:lastPrinted>2013-06-19T07:17:00Z</cp:lastPrinted>
  <dcterms:created xsi:type="dcterms:W3CDTF">2013-06-18T18:54:00Z</dcterms:created>
  <dcterms:modified xsi:type="dcterms:W3CDTF">2013-06-19T10:10:00Z</dcterms:modified>
</cp:coreProperties>
</file>