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B5406" w14:textId="2D116D61" w:rsidR="009F7C80" w:rsidRDefault="00921286" w:rsidP="00921286">
      <w:pPr>
        <w:jc w:val="center"/>
        <w:rPr>
          <w:rFonts w:ascii="Calibri Light" w:hAnsi="Calibri Light" w:cs="Arial"/>
          <w:sz w:val="44"/>
          <w:szCs w:val="44"/>
        </w:rPr>
      </w:pPr>
      <w:bookmarkStart w:id="0" w:name="_Hlk535841702"/>
      <w:r>
        <w:rPr>
          <w:rFonts w:ascii="Calibri Light" w:hAnsi="Calibri Light" w:cs="Arial"/>
          <w:noProof/>
          <w:sz w:val="28"/>
          <w:szCs w:val="28"/>
        </w:rPr>
        <w:drawing>
          <wp:inline distT="0" distB="0" distL="0" distR="0" wp14:anchorId="109DF7BC" wp14:editId="4D418CFF">
            <wp:extent cx="2671684" cy="647305"/>
            <wp:effectExtent l="0" t="0" r="0" b="635"/>
            <wp:docPr id="3" name="Bilde 0" descr="Oslo Redaktørforen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Redaktørforening-logo.png"/>
                    <pic:cNvPicPr/>
                  </pic:nvPicPr>
                  <pic:blipFill>
                    <a:blip r:embed="rId9" cstate="print"/>
                    <a:stretch>
                      <a:fillRect/>
                    </a:stretch>
                  </pic:blipFill>
                  <pic:spPr>
                    <a:xfrm>
                      <a:off x="0" y="0"/>
                      <a:ext cx="2706421" cy="655721"/>
                    </a:xfrm>
                    <a:prstGeom prst="rect">
                      <a:avLst/>
                    </a:prstGeom>
                  </pic:spPr>
                </pic:pic>
              </a:graphicData>
            </a:graphic>
          </wp:inline>
        </w:drawing>
      </w:r>
    </w:p>
    <w:p w14:paraId="0804E8DB" w14:textId="77777777" w:rsidR="00DC553F" w:rsidRDefault="00DC553F" w:rsidP="00DC553F">
      <w:pPr>
        <w:rPr>
          <w:rFonts w:ascii="Calibri Light" w:hAnsi="Calibri Light" w:cs="Arial"/>
          <w:sz w:val="28"/>
          <w:szCs w:val="28"/>
        </w:rPr>
      </w:pPr>
    </w:p>
    <w:p w14:paraId="02681B8B" w14:textId="6F488756" w:rsidR="00921286" w:rsidRPr="00921286" w:rsidRDefault="00921286" w:rsidP="00921286">
      <w:pPr>
        <w:jc w:val="center"/>
        <w:rPr>
          <w:rFonts w:ascii="Calibri Light" w:hAnsi="Calibri Light" w:cs="Arial"/>
          <w:sz w:val="28"/>
          <w:szCs w:val="28"/>
        </w:rPr>
      </w:pPr>
      <w:r>
        <w:rPr>
          <w:rFonts w:ascii="Calibri Light" w:hAnsi="Calibri Light" w:cs="Arial"/>
          <w:sz w:val="28"/>
          <w:szCs w:val="28"/>
        </w:rPr>
        <w:t xml:space="preserve">        </w:t>
      </w:r>
      <w:r>
        <w:rPr>
          <w:rFonts w:ascii="Calibri Light" w:hAnsi="Calibri Light" w:cs="Calibri Light"/>
          <w:b/>
          <w:noProof/>
          <w:sz w:val="72"/>
          <w:szCs w:val="72"/>
        </w:rPr>
        <w:drawing>
          <wp:inline distT="0" distB="0" distL="0" distR="0" wp14:anchorId="6EA495BC" wp14:editId="7FC65D3C">
            <wp:extent cx="5441430" cy="6894246"/>
            <wp:effectExtent l="0" t="0" r="0" b="1905"/>
            <wp:docPr id="5" name="Bilde 5" descr="Et bilde som inneholder tekst, person, forskjellig, samm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ekst, person, forskjellig, samme&#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4346" cy="6948620"/>
                    </a:xfrm>
                    <a:prstGeom prst="rect">
                      <a:avLst/>
                    </a:prstGeom>
                  </pic:spPr>
                </pic:pic>
              </a:graphicData>
            </a:graphic>
          </wp:inline>
        </w:drawing>
      </w:r>
    </w:p>
    <w:p w14:paraId="6EF54D3B" w14:textId="51140D07" w:rsidR="00921286" w:rsidRPr="00DF24F9" w:rsidRDefault="00921286" w:rsidP="00921286">
      <w:pPr>
        <w:ind w:left="2832"/>
        <w:rPr>
          <w:rFonts w:ascii="Calibri Light" w:hAnsi="Calibri Light" w:cs="Calibri Light"/>
          <w:i/>
          <w:iCs/>
          <w:color w:val="000000" w:themeColor="text1"/>
          <w:sz w:val="20"/>
          <w:szCs w:val="20"/>
        </w:rPr>
      </w:pPr>
      <w:r>
        <w:rPr>
          <w:rFonts w:ascii="Calibri Light" w:hAnsi="Calibri Light" w:cs="Calibri Light"/>
          <w:i/>
          <w:iCs/>
          <w:color w:val="000000" w:themeColor="text1"/>
          <w:sz w:val="20"/>
          <w:szCs w:val="20"/>
        </w:rPr>
        <w:t xml:space="preserve">  </w:t>
      </w:r>
      <w:r w:rsidRPr="00DF24F9">
        <w:rPr>
          <w:rFonts w:ascii="Calibri Light" w:hAnsi="Calibri Light" w:cs="Calibri Light"/>
          <w:i/>
          <w:iCs/>
          <w:color w:val="000000" w:themeColor="text1"/>
          <w:sz w:val="20"/>
          <w:szCs w:val="20"/>
        </w:rPr>
        <w:t xml:space="preserve">(Foto: </w:t>
      </w:r>
      <w:r w:rsidRPr="00DF24F9">
        <w:rPr>
          <w:rFonts w:ascii="Calibri Light" w:hAnsi="Calibri Light" w:cs="Calibri Light"/>
          <w:i/>
          <w:iCs/>
          <w:color w:val="000000" w:themeColor="text1"/>
          <w:sz w:val="20"/>
          <w:szCs w:val="20"/>
          <w:shd w:val="clear" w:color="auto" w:fill="FFFFFF"/>
        </w:rPr>
        <w:t>Trygve Indrelid, NTB kommunikasjon/Ole Alexander Saue/Reidun K. Nybø)</w:t>
      </w:r>
    </w:p>
    <w:p w14:paraId="16EFA3B5" w14:textId="77777777" w:rsidR="00921286" w:rsidRDefault="00921286" w:rsidP="00921286">
      <w:pPr>
        <w:jc w:val="center"/>
        <w:rPr>
          <w:rFonts w:ascii="Calibri Light" w:hAnsi="Calibri Light" w:cs="Arial"/>
          <w:sz w:val="28"/>
          <w:szCs w:val="28"/>
        </w:rPr>
      </w:pPr>
    </w:p>
    <w:p w14:paraId="6EDE4DBB" w14:textId="27E86CAE" w:rsidR="00921286" w:rsidRPr="00921286" w:rsidRDefault="00921286" w:rsidP="00921286">
      <w:pPr>
        <w:pStyle w:val="Overskrift1"/>
        <w:jc w:val="center"/>
        <w:rPr>
          <w:rFonts w:ascii="Calibri" w:eastAsia="Times New Roman" w:hAnsi="Calibri" w:cs="Calibri"/>
          <w:color w:val="000000" w:themeColor="text1"/>
          <w:sz w:val="96"/>
          <w:szCs w:val="96"/>
        </w:rPr>
      </w:pPr>
      <w:r w:rsidRPr="00921286">
        <w:rPr>
          <w:rFonts w:ascii="Calibri" w:eastAsia="Times New Roman" w:hAnsi="Calibri" w:cs="Calibri"/>
          <w:color w:val="000000" w:themeColor="text1"/>
          <w:sz w:val="96"/>
          <w:szCs w:val="96"/>
        </w:rPr>
        <w:t>Årsmøtet</w:t>
      </w:r>
      <w:r>
        <w:rPr>
          <w:rFonts w:ascii="Calibri" w:eastAsia="Times New Roman" w:hAnsi="Calibri" w:cs="Calibri"/>
          <w:color w:val="000000" w:themeColor="text1"/>
          <w:sz w:val="96"/>
          <w:szCs w:val="96"/>
        </w:rPr>
        <w:t xml:space="preserve"> </w:t>
      </w:r>
      <w:r w:rsidRPr="00921286">
        <w:rPr>
          <w:rFonts w:ascii="Calibri" w:eastAsia="Times New Roman" w:hAnsi="Calibri" w:cs="Calibri"/>
          <w:color w:val="000000" w:themeColor="text1"/>
          <w:sz w:val="96"/>
          <w:szCs w:val="96"/>
        </w:rPr>
        <w:t>2021</w:t>
      </w:r>
    </w:p>
    <w:p w14:paraId="048A645B" w14:textId="4244013B" w:rsidR="00921286" w:rsidRPr="00921286" w:rsidRDefault="00921286" w:rsidP="00921286">
      <w:pPr>
        <w:jc w:val="center"/>
        <w:rPr>
          <w:rFonts w:ascii="Calibri Light" w:hAnsi="Calibri Light" w:cs="Arial"/>
          <w:sz w:val="36"/>
          <w:szCs w:val="36"/>
        </w:rPr>
      </w:pPr>
      <w:r>
        <w:rPr>
          <w:rFonts w:ascii="Calibri Light" w:hAnsi="Calibri Light" w:cs="Arial"/>
          <w:sz w:val="36"/>
          <w:szCs w:val="36"/>
        </w:rPr>
        <w:t xml:space="preserve">Tirsdag </w:t>
      </w:r>
      <w:r w:rsidRPr="00921286">
        <w:rPr>
          <w:rFonts w:ascii="Calibri Light" w:hAnsi="Calibri Light" w:cs="Arial"/>
          <w:sz w:val="36"/>
          <w:szCs w:val="36"/>
        </w:rPr>
        <w:t xml:space="preserve">13. april </w:t>
      </w:r>
      <w:r>
        <w:rPr>
          <w:rFonts w:ascii="Calibri Light" w:hAnsi="Calibri Light" w:cs="Arial"/>
          <w:sz w:val="36"/>
          <w:szCs w:val="36"/>
        </w:rPr>
        <w:t>–</w:t>
      </w:r>
      <w:r w:rsidRPr="00921286">
        <w:rPr>
          <w:rFonts w:ascii="Calibri Light" w:hAnsi="Calibri Light" w:cs="Arial"/>
          <w:sz w:val="36"/>
          <w:szCs w:val="36"/>
        </w:rPr>
        <w:t xml:space="preserve"> fjernmøte</w:t>
      </w:r>
      <w:r>
        <w:rPr>
          <w:rFonts w:ascii="Calibri Light" w:hAnsi="Calibri Light" w:cs="Arial"/>
          <w:sz w:val="36"/>
          <w:szCs w:val="36"/>
        </w:rPr>
        <w:t xml:space="preserve"> via zoom</w:t>
      </w:r>
    </w:p>
    <w:p w14:paraId="480F0D9F" w14:textId="77777777" w:rsidR="00921286" w:rsidRPr="00921286" w:rsidRDefault="00921286" w:rsidP="00921286">
      <w:pPr>
        <w:rPr>
          <w:sz w:val="36"/>
          <w:szCs w:val="36"/>
        </w:rPr>
      </w:pPr>
    </w:p>
    <w:p w14:paraId="0BB9B841" w14:textId="77777777" w:rsidR="00921286" w:rsidRDefault="00921286" w:rsidP="00DC553F">
      <w:pPr>
        <w:rPr>
          <w:rFonts w:ascii="Calibri Light" w:hAnsi="Calibri Light" w:cs="Arial"/>
          <w:sz w:val="28"/>
          <w:szCs w:val="28"/>
        </w:rPr>
      </w:pPr>
    </w:p>
    <w:p w14:paraId="7BAF3C49" w14:textId="77777777" w:rsidR="00DC553F" w:rsidRDefault="00DC553F" w:rsidP="00DC553F">
      <w:pPr>
        <w:rPr>
          <w:rFonts w:ascii="Calibri Light" w:hAnsi="Calibri Light" w:cs="Arial"/>
          <w:sz w:val="28"/>
          <w:szCs w:val="28"/>
        </w:rPr>
      </w:pPr>
    </w:p>
    <w:p w14:paraId="71E53EE6" w14:textId="600BE6D0" w:rsidR="00DC553F" w:rsidRDefault="00DC553F" w:rsidP="00DC553F">
      <w:pPr>
        <w:rPr>
          <w:rFonts w:ascii="Calibri Light" w:hAnsi="Calibri Light" w:cs="Arial"/>
          <w:sz w:val="28"/>
          <w:szCs w:val="28"/>
        </w:rPr>
      </w:pPr>
      <w:r>
        <w:rPr>
          <w:rFonts w:ascii="Calibri Light" w:hAnsi="Calibri Light" w:cs="Arial"/>
          <w:noProof/>
          <w:sz w:val="28"/>
          <w:szCs w:val="28"/>
        </w:rPr>
        <w:drawing>
          <wp:inline distT="0" distB="0" distL="0" distR="0" wp14:anchorId="5E507B89" wp14:editId="50A02669">
            <wp:extent cx="1898650" cy="460012"/>
            <wp:effectExtent l="19050" t="0" r="6350" b="0"/>
            <wp:docPr id="1" name="Bilde 0" descr="Oslo Redaktørforen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Redaktørforening-logo.png"/>
                    <pic:cNvPicPr/>
                  </pic:nvPicPr>
                  <pic:blipFill>
                    <a:blip r:embed="rId9" cstate="print"/>
                    <a:stretch>
                      <a:fillRect/>
                    </a:stretch>
                  </pic:blipFill>
                  <pic:spPr>
                    <a:xfrm>
                      <a:off x="0" y="0"/>
                      <a:ext cx="1899069" cy="460113"/>
                    </a:xfrm>
                    <a:prstGeom prst="rect">
                      <a:avLst/>
                    </a:prstGeom>
                  </pic:spPr>
                </pic:pic>
              </a:graphicData>
            </a:graphic>
          </wp:inline>
        </w:drawing>
      </w:r>
    </w:p>
    <w:p w14:paraId="02AAFBF6" w14:textId="77777777" w:rsidR="00DC553F" w:rsidRDefault="00DC553F" w:rsidP="00DC553F">
      <w:pPr>
        <w:rPr>
          <w:rFonts w:ascii="Calibri Light" w:hAnsi="Calibri Light" w:cs="Arial"/>
          <w:sz w:val="28"/>
          <w:szCs w:val="28"/>
        </w:rPr>
      </w:pPr>
    </w:p>
    <w:p w14:paraId="56B8F1AA" w14:textId="582BE85B" w:rsidR="00212BAB" w:rsidRPr="00212BAB" w:rsidRDefault="00212BAB" w:rsidP="00921286">
      <w:pPr>
        <w:pStyle w:val="Overskrift2"/>
        <w:ind w:left="708"/>
        <w:rPr>
          <w:rFonts w:ascii="Calibri Light" w:eastAsia="Times New Roman" w:hAnsi="Calibri Light" w:cs="Calibri Light"/>
        </w:rPr>
      </w:pPr>
      <w:r w:rsidRPr="00212BAB">
        <w:rPr>
          <w:rFonts w:ascii="Calibri Light" w:eastAsia="Times New Roman" w:hAnsi="Calibri Light" w:cs="Calibri Light"/>
        </w:rPr>
        <w:t xml:space="preserve">Årsmøte </w:t>
      </w:r>
      <w:r w:rsidR="00E2415F">
        <w:rPr>
          <w:rFonts w:ascii="Calibri Light" w:eastAsia="Times New Roman" w:hAnsi="Calibri Light" w:cs="Calibri Light"/>
        </w:rPr>
        <w:t>2021</w:t>
      </w:r>
    </w:p>
    <w:p w14:paraId="18C6F46B" w14:textId="7FC5CE5A" w:rsidR="00921286" w:rsidRPr="00E2415F" w:rsidRDefault="0030573B" w:rsidP="00921286">
      <w:pPr>
        <w:ind w:left="708"/>
        <w:rPr>
          <w:rFonts w:asciiTheme="minorHAnsi" w:hAnsiTheme="minorHAnsi" w:cstheme="minorHAnsi"/>
        </w:rPr>
      </w:pPr>
      <w:r w:rsidRPr="00E2415F">
        <w:rPr>
          <w:rFonts w:asciiTheme="minorHAnsi" w:hAnsiTheme="minorHAnsi" w:cstheme="minorHAnsi"/>
        </w:rPr>
        <w:t xml:space="preserve">Tirsdag 13. april </w:t>
      </w:r>
      <w:r w:rsidR="00212BAB" w:rsidRPr="00E2415F">
        <w:rPr>
          <w:rFonts w:asciiTheme="minorHAnsi" w:hAnsiTheme="minorHAnsi" w:cstheme="minorHAnsi"/>
        </w:rPr>
        <w:t>kl 1</w:t>
      </w:r>
      <w:r w:rsidR="00921286" w:rsidRPr="00E2415F">
        <w:rPr>
          <w:rFonts w:asciiTheme="minorHAnsi" w:hAnsiTheme="minorHAnsi" w:cstheme="minorHAnsi"/>
        </w:rPr>
        <w:t>7</w:t>
      </w:r>
      <w:r w:rsidR="00212BAB" w:rsidRPr="00E2415F">
        <w:rPr>
          <w:rFonts w:asciiTheme="minorHAnsi" w:hAnsiTheme="minorHAnsi" w:cstheme="minorHAnsi"/>
        </w:rPr>
        <w:t>.00 – avvikles som fjernmøte</w:t>
      </w:r>
      <w:r w:rsidR="00921286" w:rsidRPr="00E2415F">
        <w:rPr>
          <w:rFonts w:asciiTheme="minorHAnsi" w:hAnsiTheme="minorHAnsi" w:cstheme="minorHAnsi"/>
        </w:rPr>
        <w:t xml:space="preserve"> via zoom</w:t>
      </w:r>
      <w:r w:rsidR="00497312">
        <w:rPr>
          <w:rFonts w:asciiTheme="minorHAnsi" w:hAnsiTheme="minorHAnsi" w:cstheme="minorHAnsi"/>
        </w:rPr>
        <w:t xml:space="preserve">. </w:t>
      </w:r>
      <w:hyperlink r:id="rId11" w:history="1">
        <w:r w:rsidR="00497312" w:rsidRPr="00497312">
          <w:rPr>
            <w:rStyle w:val="Hyperkobling"/>
            <w:rFonts w:asciiTheme="minorHAnsi" w:hAnsiTheme="minorHAnsi" w:cstheme="minorHAnsi"/>
          </w:rPr>
          <w:t>Her melder du deg på møtet.</w:t>
        </w:r>
      </w:hyperlink>
    </w:p>
    <w:p w14:paraId="0DA4316B" w14:textId="0D4A73F6" w:rsidR="00DC553F" w:rsidRPr="00E2415F" w:rsidRDefault="00921286" w:rsidP="00921286">
      <w:pPr>
        <w:ind w:left="708"/>
        <w:rPr>
          <w:rFonts w:asciiTheme="minorHAnsi" w:hAnsiTheme="minorHAnsi" w:cstheme="minorHAnsi"/>
        </w:rPr>
      </w:pPr>
      <w:r w:rsidRPr="00E2415F">
        <w:rPr>
          <w:rFonts w:asciiTheme="minorHAnsi" w:hAnsiTheme="minorHAnsi" w:cstheme="minorHAnsi"/>
        </w:rPr>
        <w:t>(Lenke til deltakelse sendes ut ca</w:t>
      </w:r>
      <w:r w:rsidR="00E2415F">
        <w:rPr>
          <w:rFonts w:asciiTheme="minorHAnsi" w:hAnsiTheme="minorHAnsi" w:cstheme="minorHAnsi"/>
        </w:rPr>
        <w:t>.</w:t>
      </w:r>
      <w:r w:rsidRPr="00E2415F">
        <w:rPr>
          <w:rFonts w:asciiTheme="minorHAnsi" w:hAnsiTheme="minorHAnsi" w:cstheme="minorHAnsi"/>
        </w:rPr>
        <w:t xml:space="preserve"> en uke før møtet.)</w:t>
      </w:r>
    </w:p>
    <w:p w14:paraId="6F0897BB" w14:textId="77777777" w:rsidR="00DC553F" w:rsidRPr="00E2415F" w:rsidRDefault="00DC553F" w:rsidP="00921286">
      <w:pPr>
        <w:ind w:left="708"/>
        <w:rPr>
          <w:rFonts w:asciiTheme="minorHAnsi" w:hAnsiTheme="minorHAnsi" w:cstheme="minorHAnsi"/>
        </w:rPr>
      </w:pPr>
    </w:p>
    <w:p w14:paraId="37B1D42D" w14:textId="77777777" w:rsidR="00DC553F" w:rsidRPr="00E2415F" w:rsidRDefault="00DC553F" w:rsidP="00921286">
      <w:pPr>
        <w:ind w:left="708"/>
        <w:rPr>
          <w:rFonts w:asciiTheme="minorHAnsi" w:hAnsiTheme="minorHAnsi" w:cstheme="minorHAnsi"/>
          <w:b/>
          <w:bCs/>
        </w:rPr>
      </w:pPr>
      <w:r w:rsidRPr="00E2415F">
        <w:rPr>
          <w:rFonts w:asciiTheme="minorHAnsi" w:hAnsiTheme="minorHAnsi" w:cstheme="minorHAnsi"/>
          <w:b/>
          <w:bCs/>
        </w:rPr>
        <w:t>Dagsorden:</w:t>
      </w:r>
    </w:p>
    <w:p w14:paraId="3C2583E9" w14:textId="77777777" w:rsidR="00DC553F" w:rsidRPr="00E2415F" w:rsidRDefault="00DC553F" w:rsidP="00921286">
      <w:pPr>
        <w:ind w:left="708"/>
        <w:rPr>
          <w:rFonts w:asciiTheme="minorHAnsi" w:hAnsiTheme="minorHAnsi" w:cstheme="minorHAnsi"/>
        </w:rPr>
      </w:pPr>
      <w:r w:rsidRPr="00E2415F">
        <w:rPr>
          <w:rFonts w:asciiTheme="minorHAnsi" w:hAnsiTheme="minorHAnsi" w:cstheme="minorHAnsi"/>
        </w:rPr>
        <w:t>1. Åpning og konstituering.</w:t>
      </w:r>
    </w:p>
    <w:p w14:paraId="06425904" w14:textId="287773E0" w:rsidR="00DC553F" w:rsidRPr="00E2415F" w:rsidRDefault="00DC553F" w:rsidP="00921286">
      <w:pPr>
        <w:ind w:left="708"/>
        <w:rPr>
          <w:rFonts w:asciiTheme="minorHAnsi" w:hAnsiTheme="minorHAnsi" w:cstheme="minorHAnsi"/>
        </w:rPr>
      </w:pPr>
      <w:r w:rsidRPr="00E2415F">
        <w:rPr>
          <w:rFonts w:asciiTheme="minorHAnsi" w:hAnsiTheme="minorHAnsi" w:cstheme="minorHAnsi"/>
        </w:rPr>
        <w:t>2. Redegjørelse for 20</w:t>
      </w:r>
      <w:r w:rsidR="0030573B" w:rsidRPr="00E2415F">
        <w:rPr>
          <w:rFonts w:asciiTheme="minorHAnsi" w:hAnsiTheme="minorHAnsi" w:cstheme="minorHAnsi"/>
        </w:rPr>
        <w:t>20</w:t>
      </w:r>
      <w:r w:rsidRPr="00E2415F">
        <w:rPr>
          <w:rFonts w:asciiTheme="minorHAnsi" w:hAnsiTheme="minorHAnsi" w:cstheme="minorHAnsi"/>
        </w:rPr>
        <w:t>.</w:t>
      </w:r>
    </w:p>
    <w:p w14:paraId="3A5D99FD" w14:textId="09C608C0" w:rsidR="00DC553F" w:rsidRPr="00E2415F" w:rsidRDefault="00DC553F" w:rsidP="00921286">
      <w:pPr>
        <w:ind w:left="708"/>
        <w:rPr>
          <w:rFonts w:asciiTheme="minorHAnsi" w:hAnsiTheme="minorHAnsi" w:cstheme="minorHAnsi"/>
        </w:rPr>
      </w:pPr>
      <w:r w:rsidRPr="00E2415F">
        <w:rPr>
          <w:rFonts w:asciiTheme="minorHAnsi" w:hAnsiTheme="minorHAnsi" w:cstheme="minorHAnsi"/>
        </w:rPr>
        <w:t>3. Regnskap for 20</w:t>
      </w:r>
      <w:r w:rsidR="0030573B" w:rsidRPr="00E2415F">
        <w:rPr>
          <w:rFonts w:asciiTheme="minorHAnsi" w:hAnsiTheme="minorHAnsi" w:cstheme="minorHAnsi"/>
        </w:rPr>
        <w:t>20</w:t>
      </w:r>
      <w:r w:rsidRPr="00E2415F">
        <w:rPr>
          <w:rFonts w:asciiTheme="minorHAnsi" w:hAnsiTheme="minorHAnsi" w:cstheme="minorHAnsi"/>
        </w:rPr>
        <w:t>, med revisjonsberetning</w:t>
      </w:r>
    </w:p>
    <w:p w14:paraId="33E946D8" w14:textId="77777777" w:rsidR="00DC553F" w:rsidRPr="00E2415F" w:rsidRDefault="00DC553F" w:rsidP="00921286">
      <w:pPr>
        <w:ind w:left="708"/>
        <w:rPr>
          <w:rFonts w:asciiTheme="minorHAnsi" w:hAnsiTheme="minorHAnsi" w:cstheme="minorHAnsi"/>
        </w:rPr>
      </w:pPr>
      <w:r w:rsidRPr="00E2415F">
        <w:rPr>
          <w:rFonts w:asciiTheme="minorHAnsi" w:hAnsiTheme="minorHAnsi" w:cstheme="minorHAnsi"/>
        </w:rPr>
        <w:t>4. Valg</w:t>
      </w:r>
    </w:p>
    <w:p w14:paraId="174F8E55" w14:textId="77777777" w:rsidR="00DC553F" w:rsidRPr="00E2415F" w:rsidRDefault="00DC553F" w:rsidP="00921286">
      <w:pPr>
        <w:numPr>
          <w:ilvl w:val="0"/>
          <w:numId w:val="11"/>
        </w:numPr>
        <w:tabs>
          <w:tab w:val="clear" w:pos="1065"/>
          <w:tab w:val="num" w:pos="1773"/>
        </w:tabs>
        <w:ind w:left="1773"/>
        <w:rPr>
          <w:rFonts w:asciiTheme="minorHAnsi" w:hAnsiTheme="minorHAnsi" w:cstheme="minorHAnsi"/>
        </w:rPr>
      </w:pPr>
      <w:r w:rsidRPr="00E2415F">
        <w:rPr>
          <w:rFonts w:asciiTheme="minorHAnsi" w:hAnsiTheme="minorHAnsi" w:cstheme="minorHAnsi"/>
        </w:rPr>
        <w:t>leder</w:t>
      </w:r>
    </w:p>
    <w:p w14:paraId="62141FC1" w14:textId="77777777" w:rsidR="00DC553F" w:rsidRPr="00E2415F" w:rsidRDefault="00DC553F" w:rsidP="00921286">
      <w:pPr>
        <w:numPr>
          <w:ilvl w:val="0"/>
          <w:numId w:val="11"/>
        </w:numPr>
        <w:tabs>
          <w:tab w:val="clear" w:pos="1065"/>
          <w:tab w:val="num" w:pos="1773"/>
        </w:tabs>
        <w:ind w:left="1773"/>
        <w:rPr>
          <w:rFonts w:asciiTheme="minorHAnsi" w:hAnsiTheme="minorHAnsi" w:cstheme="minorHAnsi"/>
        </w:rPr>
      </w:pPr>
      <w:r w:rsidRPr="00E2415F">
        <w:rPr>
          <w:rFonts w:asciiTheme="minorHAnsi" w:hAnsiTheme="minorHAnsi" w:cstheme="minorHAnsi"/>
        </w:rPr>
        <w:t>nestleder</w:t>
      </w:r>
    </w:p>
    <w:p w14:paraId="391316E4" w14:textId="77777777" w:rsidR="00DC553F" w:rsidRPr="00E2415F" w:rsidRDefault="00DC553F" w:rsidP="00921286">
      <w:pPr>
        <w:numPr>
          <w:ilvl w:val="0"/>
          <w:numId w:val="11"/>
        </w:numPr>
        <w:tabs>
          <w:tab w:val="clear" w:pos="1065"/>
          <w:tab w:val="num" w:pos="1773"/>
        </w:tabs>
        <w:ind w:left="1773"/>
        <w:rPr>
          <w:rFonts w:asciiTheme="minorHAnsi" w:hAnsiTheme="minorHAnsi" w:cstheme="minorHAnsi"/>
        </w:rPr>
      </w:pPr>
      <w:r w:rsidRPr="00E2415F">
        <w:rPr>
          <w:rFonts w:asciiTheme="minorHAnsi" w:hAnsiTheme="minorHAnsi" w:cstheme="minorHAnsi"/>
        </w:rPr>
        <w:t>ett styremedlem</w:t>
      </w:r>
    </w:p>
    <w:p w14:paraId="2C61F242" w14:textId="77777777" w:rsidR="00DC553F" w:rsidRPr="00E2415F" w:rsidRDefault="00DC553F" w:rsidP="00921286">
      <w:pPr>
        <w:numPr>
          <w:ilvl w:val="0"/>
          <w:numId w:val="11"/>
        </w:numPr>
        <w:tabs>
          <w:tab w:val="clear" w:pos="1065"/>
          <w:tab w:val="num" w:pos="1773"/>
        </w:tabs>
        <w:ind w:left="1773"/>
        <w:rPr>
          <w:rFonts w:asciiTheme="minorHAnsi" w:hAnsiTheme="minorHAnsi" w:cstheme="minorHAnsi"/>
        </w:rPr>
      </w:pPr>
      <w:r w:rsidRPr="00E2415F">
        <w:rPr>
          <w:rFonts w:asciiTheme="minorHAnsi" w:hAnsiTheme="minorHAnsi" w:cstheme="minorHAnsi"/>
        </w:rPr>
        <w:t>to varamedlemmer</w:t>
      </w:r>
    </w:p>
    <w:p w14:paraId="4497A81E" w14:textId="16710B2A" w:rsidR="00DC553F" w:rsidRPr="00E2415F" w:rsidRDefault="00DC553F" w:rsidP="00921286">
      <w:pPr>
        <w:ind w:left="1413"/>
        <w:rPr>
          <w:rFonts w:asciiTheme="minorHAnsi" w:hAnsiTheme="minorHAnsi" w:cstheme="minorHAnsi"/>
        </w:rPr>
      </w:pPr>
      <w:r w:rsidRPr="00E2415F">
        <w:rPr>
          <w:rFonts w:asciiTheme="minorHAnsi" w:hAnsiTheme="minorHAnsi" w:cstheme="minorHAnsi"/>
        </w:rPr>
        <w:t>Valg av valgkomit</w:t>
      </w:r>
      <w:r w:rsidRPr="00E2415F">
        <w:rPr>
          <w:rStyle w:val="Utheving"/>
          <w:rFonts w:asciiTheme="minorHAnsi" w:eastAsia="Calibri" w:hAnsiTheme="minorHAnsi" w:cstheme="minorHAnsi"/>
          <w:bCs/>
          <w:shd w:val="clear" w:color="auto" w:fill="FFFFFF"/>
        </w:rPr>
        <w:t>é</w:t>
      </w:r>
      <w:r w:rsidRPr="00E2415F">
        <w:rPr>
          <w:rFonts w:asciiTheme="minorHAnsi" w:hAnsiTheme="minorHAnsi" w:cstheme="minorHAnsi"/>
        </w:rPr>
        <w:t xml:space="preserve"> på tre medlemmer</w:t>
      </w:r>
    </w:p>
    <w:p w14:paraId="09194E16" w14:textId="77777777" w:rsidR="00DC553F" w:rsidRPr="00E2415F" w:rsidRDefault="00DC553F" w:rsidP="00921286">
      <w:pPr>
        <w:ind w:left="1413"/>
        <w:rPr>
          <w:rFonts w:asciiTheme="minorHAnsi" w:hAnsiTheme="minorHAnsi" w:cstheme="minorHAnsi"/>
        </w:rPr>
      </w:pPr>
      <w:r w:rsidRPr="00E2415F">
        <w:rPr>
          <w:rFonts w:asciiTheme="minorHAnsi" w:hAnsiTheme="minorHAnsi" w:cstheme="minorHAnsi"/>
        </w:rPr>
        <w:t>Valg av revisor</w:t>
      </w:r>
    </w:p>
    <w:p w14:paraId="2AD54489" w14:textId="77777777" w:rsidR="00DC553F" w:rsidRPr="00E2415F" w:rsidRDefault="00DC553F" w:rsidP="00921286">
      <w:pPr>
        <w:ind w:left="1413"/>
        <w:rPr>
          <w:rFonts w:asciiTheme="minorHAnsi" w:hAnsiTheme="minorHAnsi" w:cstheme="minorHAnsi"/>
        </w:rPr>
      </w:pPr>
    </w:p>
    <w:p w14:paraId="52B30B7E" w14:textId="2E79EC75" w:rsidR="00DC553F" w:rsidRPr="00E2415F" w:rsidRDefault="00DC553F" w:rsidP="00921286">
      <w:pPr>
        <w:ind w:left="708"/>
        <w:rPr>
          <w:rFonts w:asciiTheme="minorHAnsi" w:hAnsiTheme="minorHAnsi" w:cstheme="minorHAnsi"/>
        </w:rPr>
      </w:pPr>
      <w:r w:rsidRPr="00E2415F">
        <w:rPr>
          <w:rFonts w:asciiTheme="minorHAnsi" w:hAnsiTheme="minorHAnsi" w:cstheme="minorHAnsi"/>
        </w:rPr>
        <w:t>5. Eventuelle innsendte forslag</w:t>
      </w:r>
    </w:p>
    <w:p w14:paraId="39CCC4CE" w14:textId="77777777" w:rsidR="00DC553F" w:rsidRPr="00E2415F" w:rsidRDefault="00DC553F" w:rsidP="00921286">
      <w:pPr>
        <w:ind w:left="708"/>
        <w:rPr>
          <w:rFonts w:asciiTheme="minorHAnsi" w:hAnsiTheme="minorHAnsi" w:cstheme="minorHAnsi"/>
        </w:rPr>
      </w:pPr>
    </w:p>
    <w:p w14:paraId="43072C37" w14:textId="21C33D07" w:rsidR="00E2415F" w:rsidRPr="00E2415F" w:rsidRDefault="00E2415F" w:rsidP="00E2415F">
      <w:pPr>
        <w:ind w:left="708"/>
        <w:rPr>
          <w:rFonts w:asciiTheme="minorHAnsi" w:hAnsiTheme="minorHAnsi" w:cstheme="minorHAnsi"/>
          <w:b/>
          <w:bCs/>
          <w:sz w:val="28"/>
          <w:szCs w:val="28"/>
        </w:rPr>
      </w:pPr>
      <w:r w:rsidRPr="00E2415F">
        <w:rPr>
          <w:rFonts w:asciiTheme="minorHAnsi" w:hAnsiTheme="minorHAnsi" w:cstheme="minorHAnsi"/>
          <w:b/>
          <w:bCs/>
          <w:sz w:val="28"/>
          <w:szCs w:val="28"/>
        </w:rPr>
        <w:t>Faglig program</w:t>
      </w:r>
      <w:r>
        <w:rPr>
          <w:rFonts w:asciiTheme="minorHAnsi" w:hAnsiTheme="minorHAnsi" w:cstheme="minorHAnsi"/>
          <w:b/>
          <w:bCs/>
          <w:sz w:val="28"/>
          <w:szCs w:val="28"/>
        </w:rPr>
        <w:t>:</w:t>
      </w:r>
    </w:p>
    <w:p w14:paraId="4FCC6181" w14:textId="51F92539" w:rsidR="00E2415F" w:rsidRDefault="00E2415F" w:rsidP="00E2415F">
      <w:pPr>
        <w:ind w:left="708"/>
        <w:rPr>
          <w:rFonts w:asciiTheme="minorHAnsi" w:hAnsiTheme="minorHAnsi" w:cstheme="minorHAnsi"/>
        </w:rPr>
      </w:pPr>
      <w:r>
        <w:rPr>
          <w:rFonts w:asciiTheme="minorHAnsi" w:hAnsiTheme="minorHAnsi" w:cstheme="minorHAnsi"/>
        </w:rPr>
        <w:t>Umiddelbart e</w:t>
      </w:r>
      <w:r w:rsidRPr="00E2415F">
        <w:rPr>
          <w:rFonts w:asciiTheme="minorHAnsi" w:hAnsiTheme="minorHAnsi" w:cstheme="minorHAnsi"/>
        </w:rPr>
        <w:t>tter årsmøtet blir de nominerte til Årets redaktører 2021 offentliggjort</w:t>
      </w:r>
      <w:r>
        <w:rPr>
          <w:rFonts w:asciiTheme="minorHAnsi" w:hAnsiTheme="minorHAnsi" w:cstheme="minorHAnsi"/>
        </w:rPr>
        <w:t xml:space="preserve"> av juryleder Knut Olav Åmås. </w:t>
      </w:r>
    </w:p>
    <w:p w14:paraId="10C8389A" w14:textId="77777777" w:rsidR="00E2415F" w:rsidRDefault="00E2415F" w:rsidP="00E2415F">
      <w:pPr>
        <w:ind w:left="708"/>
        <w:rPr>
          <w:rFonts w:asciiTheme="minorHAnsi" w:hAnsiTheme="minorHAnsi" w:cstheme="minorHAnsi"/>
        </w:rPr>
      </w:pPr>
      <w:r>
        <w:rPr>
          <w:rFonts w:asciiTheme="minorHAnsi" w:hAnsiTheme="minorHAnsi" w:cstheme="minorHAnsi"/>
        </w:rPr>
        <w:t>K</w:t>
      </w:r>
      <w:r w:rsidRPr="00E2415F">
        <w:rPr>
          <w:rFonts w:asciiTheme="minorHAnsi" w:hAnsiTheme="minorHAnsi" w:cstheme="minorHAnsi"/>
        </w:rPr>
        <w:t xml:space="preserve">l 18.00 blir det foredrag med professor og strategiekspert Lucy </w:t>
      </w:r>
      <w:proofErr w:type="spellStart"/>
      <w:r w:rsidRPr="00E2415F">
        <w:rPr>
          <w:rFonts w:asciiTheme="minorHAnsi" w:hAnsiTheme="minorHAnsi" w:cstheme="minorHAnsi"/>
        </w:rPr>
        <w:t>Kueng</w:t>
      </w:r>
      <w:proofErr w:type="spellEnd"/>
      <w:r>
        <w:rPr>
          <w:rFonts w:asciiTheme="minorHAnsi" w:hAnsiTheme="minorHAnsi" w:cstheme="minorHAnsi"/>
        </w:rPr>
        <w:t xml:space="preserve">: </w:t>
      </w:r>
    </w:p>
    <w:p w14:paraId="430BE9D2" w14:textId="53DF2D1D" w:rsidR="00E2415F" w:rsidRPr="00E2415F" w:rsidRDefault="00E2415F" w:rsidP="00E2415F">
      <w:pPr>
        <w:ind w:left="708"/>
        <w:rPr>
          <w:rFonts w:asciiTheme="minorHAnsi" w:hAnsiTheme="minorHAnsi" w:cstheme="minorHAnsi"/>
        </w:rPr>
      </w:pPr>
      <w:r w:rsidRPr="00E2415F">
        <w:rPr>
          <w:rFonts w:asciiTheme="minorHAnsi" w:hAnsiTheme="minorHAnsi" w:cstheme="minorHAnsi"/>
          <w:lang w:val="en-US"/>
        </w:rPr>
        <w:t>«</w:t>
      </w:r>
      <w:r w:rsidRPr="00E2415F">
        <w:rPr>
          <w:rFonts w:asciiTheme="minorHAnsi" w:hAnsiTheme="minorHAnsi" w:cstheme="minorHAnsi"/>
          <w:color w:val="000000"/>
          <w:lang w:val="en-US"/>
        </w:rPr>
        <w:t>Leaning into Covid to accelerate digital transformation»</w:t>
      </w:r>
      <w:r w:rsidRPr="00E2415F">
        <w:rPr>
          <w:rFonts w:asciiTheme="minorHAnsi" w:hAnsiTheme="minorHAnsi" w:cstheme="minorHAnsi"/>
          <w:lang w:val="en-US"/>
        </w:rPr>
        <w:t>.</w:t>
      </w:r>
      <w:r>
        <w:rPr>
          <w:rFonts w:asciiTheme="minorHAnsi" w:hAnsiTheme="minorHAnsi" w:cstheme="minorHAnsi"/>
          <w:lang w:val="en-US"/>
        </w:rPr>
        <w:t xml:space="preserve"> </w:t>
      </w:r>
      <w:r w:rsidRPr="00E2415F">
        <w:rPr>
          <w:rFonts w:asciiTheme="minorHAnsi" w:hAnsiTheme="minorHAnsi" w:cstheme="minorHAnsi"/>
        </w:rPr>
        <w:t>Helje Solberg, nyh</w:t>
      </w:r>
      <w:r>
        <w:rPr>
          <w:rFonts w:asciiTheme="minorHAnsi" w:hAnsiTheme="minorHAnsi" w:cstheme="minorHAnsi"/>
        </w:rPr>
        <w:t>etsdirektør i NRK og styremedlem i OR, leder sesjonen.</w:t>
      </w:r>
      <w:r w:rsidRPr="00E2415F">
        <w:rPr>
          <w:rFonts w:asciiTheme="minorHAnsi" w:hAnsiTheme="minorHAnsi" w:cstheme="minorHAnsi"/>
        </w:rPr>
        <w:t xml:space="preserve"> </w:t>
      </w:r>
      <w:hyperlink r:id="rId12" w:history="1">
        <w:r w:rsidRPr="00E2415F">
          <w:rPr>
            <w:rStyle w:val="Hyperkobling"/>
            <w:rFonts w:asciiTheme="minorHAnsi" w:hAnsiTheme="minorHAnsi" w:cstheme="minorHAnsi"/>
          </w:rPr>
          <w:t xml:space="preserve">Les mer </w:t>
        </w:r>
        <w:proofErr w:type="spellStart"/>
        <w:r w:rsidRPr="00E2415F">
          <w:rPr>
            <w:rStyle w:val="Hyperkobling"/>
            <w:rFonts w:asciiTheme="minorHAnsi" w:hAnsiTheme="minorHAnsi" w:cstheme="minorHAnsi"/>
          </w:rPr>
          <w:t>mer</w:t>
        </w:r>
        <w:proofErr w:type="spellEnd"/>
        <w:r w:rsidRPr="00E2415F">
          <w:rPr>
            <w:rStyle w:val="Hyperkobling"/>
            <w:rFonts w:asciiTheme="minorHAnsi" w:hAnsiTheme="minorHAnsi" w:cstheme="minorHAnsi"/>
          </w:rPr>
          <w:t>.</w:t>
        </w:r>
      </w:hyperlink>
    </w:p>
    <w:p w14:paraId="79CAA5EF" w14:textId="6E4CB7D5" w:rsidR="00E2415F" w:rsidRPr="00E2415F" w:rsidRDefault="00E2415F" w:rsidP="00E2415F">
      <w:pPr>
        <w:ind w:left="1416"/>
        <w:rPr>
          <w:rFonts w:asciiTheme="minorHAnsi" w:hAnsiTheme="minorHAnsi" w:cstheme="minorHAnsi"/>
        </w:rPr>
      </w:pPr>
    </w:p>
    <w:p w14:paraId="103569E2" w14:textId="77777777" w:rsidR="00E2415F" w:rsidRDefault="00E2415F" w:rsidP="00921286">
      <w:pPr>
        <w:ind w:left="708"/>
        <w:rPr>
          <w:rFonts w:ascii="Calibri Light" w:hAnsi="Calibri Light"/>
        </w:rPr>
      </w:pPr>
    </w:p>
    <w:p w14:paraId="53634DEB" w14:textId="77777777" w:rsidR="00E2415F" w:rsidRPr="00E2415F" w:rsidRDefault="00E2415F" w:rsidP="00921286">
      <w:pPr>
        <w:ind w:left="708"/>
        <w:rPr>
          <w:rFonts w:ascii="Calibri" w:hAnsi="Calibri" w:cs="Calibri"/>
        </w:rPr>
      </w:pPr>
    </w:p>
    <w:p w14:paraId="6A1B8F50" w14:textId="77777777" w:rsidR="00DC553F" w:rsidRPr="00E2415F" w:rsidRDefault="00DC553F" w:rsidP="00921286">
      <w:pPr>
        <w:ind w:left="708"/>
        <w:rPr>
          <w:rFonts w:ascii="Calibri" w:hAnsi="Calibri" w:cs="Calibri"/>
        </w:rPr>
      </w:pPr>
      <w:r w:rsidRPr="00E2415F">
        <w:rPr>
          <w:rFonts w:ascii="Calibri" w:hAnsi="Calibri" w:cs="Calibri"/>
        </w:rPr>
        <w:t>Silje Hovland, leder</w:t>
      </w:r>
    </w:p>
    <w:p w14:paraId="3E55F0F1" w14:textId="77777777" w:rsidR="00DC553F" w:rsidRPr="001C2203" w:rsidRDefault="00DC553F" w:rsidP="00921286">
      <w:pPr>
        <w:ind w:left="708"/>
        <w:rPr>
          <w:rFonts w:ascii="Calibri Light" w:hAnsi="Calibri Light"/>
        </w:rPr>
      </w:pPr>
    </w:p>
    <w:p w14:paraId="02091137" w14:textId="77777777" w:rsidR="00DC553F" w:rsidRPr="001C2203" w:rsidRDefault="00DC553F" w:rsidP="00921286">
      <w:pPr>
        <w:ind w:left="708"/>
        <w:rPr>
          <w:rFonts w:ascii="Calibri Light" w:hAnsi="Calibri Light"/>
        </w:rPr>
      </w:pPr>
    </w:p>
    <w:p w14:paraId="30E61F48" w14:textId="77777777" w:rsidR="00DC553F" w:rsidRPr="001C2203" w:rsidRDefault="00DC553F" w:rsidP="00921286">
      <w:pPr>
        <w:ind w:left="708"/>
        <w:rPr>
          <w:rFonts w:ascii="Calibri Light" w:hAnsi="Calibri Light"/>
        </w:rPr>
      </w:pPr>
    </w:p>
    <w:bookmarkEnd w:id="0"/>
    <w:p w14:paraId="074ADEC2" w14:textId="77777777" w:rsidR="00DC553F" w:rsidRPr="001C2203" w:rsidRDefault="00DC553F" w:rsidP="00921286">
      <w:pPr>
        <w:ind w:left="708"/>
        <w:rPr>
          <w:rFonts w:ascii="Calibri Light" w:hAnsi="Calibri Light"/>
        </w:rPr>
      </w:pPr>
    </w:p>
    <w:p w14:paraId="4CBB9F51" w14:textId="77777777" w:rsidR="00DC553F" w:rsidRDefault="00DC553F" w:rsidP="00921286">
      <w:pPr>
        <w:ind w:left="708"/>
        <w:jc w:val="center"/>
        <w:rPr>
          <w:rFonts w:ascii="Calibri Light" w:hAnsi="Calibri Light" w:cs="Calibri Light"/>
          <w:b/>
          <w:sz w:val="72"/>
          <w:szCs w:val="72"/>
        </w:rPr>
      </w:pPr>
    </w:p>
    <w:p w14:paraId="0BFEB2CE" w14:textId="77777777" w:rsidR="00DC553F" w:rsidRDefault="00DC553F" w:rsidP="00921286">
      <w:pPr>
        <w:ind w:left="708"/>
        <w:jc w:val="center"/>
        <w:rPr>
          <w:rFonts w:ascii="Calibri Light" w:hAnsi="Calibri Light" w:cs="Calibri Light"/>
          <w:b/>
          <w:sz w:val="72"/>
          <w:szCs w:val="72"/>
        </w:rPr>
      </w:pPr>
    </w:p>
    <w:p w14:paraId="31DD532E" w14:textId="77777777" w:rsidR="00DC553F" w:rsidRDefault="00DC553F" w:rsidP="00426818">
      <w:pPr>
        <w:jc w:val="center"/>
        <w:rPr>
          <w:rFonts w:ascii="Calibri Light" w:hAnsi="Calibri Light" w:cs="Calibri Light"/>
          <w:b/>
          <w:sz w:val="72"/>
          <w:szCs w:val="72"/>
        </w:rPr>
      </w:pPr>
    </w:p>
    <w:p w14:paraId="59F1189E" w14:textId="4BF7047D" w:rsidR="008251B2" w:rsidRDefault="00BC0638" w:rsidP="0030573B">
      <w:pPr>
        <w:rPr>
          <w:rFonts w:ascii="Calibri Light" w:hAnsi="Calibri Light" w:cs="Calibri Light"/>
          <w:sz w:val="32"/>
          <w:szCs w:val="32"/>
        </w:rPr>
      </w:pPr>
      <w:r>
        <w:rPr>
          <w:rFonts w:ascii="Calibri Light" w:hAnsi="Calibri Light" w:cs="Calibri Light"/>
          <w:b/>
          <w:sz w:val="72"/>
          <w:szCs w:val="72"/>
        </w:rPr>
        <w:t xml:space="preserve">     </w:t>
      </w:r>
    </w:p>
    <w:p w14:paraId="6CF22495" w14:textId="5FCCC235" w:rsidR="008251B2" w:rsidRDefault="008251B2" w:rsidP="002E4AAA">
      <w:pPr>
        <w:rPr>
          <w:rFonts w:ascii="Calibri Light" w:hAnsi="Calibri Light" w:cs="Calibri Light"/>
          <w:sz w:val="32"/>
          <w:szCs w:val="32"/>
        </w:rPr>
      </w:pPr>
    </w:p>
    <w:p w14:paraId="4D4347CA" w14:textId="2925F6BD" w:rsidR="009F7C80" w:rsidRDefault="009F7C80" w:rsidP="002E4AAA">
      <w:pPr>
        <w:rPr>
          <w:rFonts w:ascii="Calibri Light" w:hAnsi="Calibri Light" w:cs="Calibri Light"/>
          <w:sz w:val="32"/>
          <w:szCs w:val="32"/>
        </w:rPr>
      </w:pPr>
    </w:p>
    <w:p w14:paraId="307768C8" w14:textId="6FFB9C5E" w:rsidR="009F7C80" w:rsidRDefault="009F7C80" w:rsidP="002E4AAA">
      <w:pPr>
        <w:rPr>
          <w:rFonts w:ascii="Calibri Light" w:hAnsi="Calibri Light" w:cs="Calibri Light"/>
          <w:sz w:val="32"/>
          <w:szCs w:val="32"/>
        </w:rPr>
      </w:pPr>
    </w:p>
    <w:p w14:paraId="22AAA894" w14:textId="7CC820D2" w:rsidR="009F7C80" w:rsidRDefault="009F7C80" w:rsidP="002E4AAA">
      <w:pPr>
        <w:rPr>
          <w:rFonts w:ascii="Calibri Light" w:hAnsi="Calibri Light" w:cs="Calibri Light"/>
          <w:sz w:val="32"/>
          <w:szCs w:val="32"/>
        </w:rPr>
      </w:pPr>
    </w:p>
    <w:p w14:paraId="24A00456" w14:textId="29D32E63" w:rsidR="0030573B" w:rsidRDefault="0030573B" w:rsidP="002E4AAA">
      <w:pPr>
        <w:rPr>
          <w:rFonts w:ascii="Calibri Light" w:hAnsi="Calibri Light" w:cs="Calibri Light"/>
          <w:sz w:val="32"/>
          <w:szCs w:val="32"/>
        </w:rPr>
      </w:pPr>
    </w:p>
    <w:p w14:paraId="25A748F5" w14:textId="1DA6B34D" w:rsidR="0030573B" w:rsidRDefault="0030573B" w:rsidP="002E4AAA">
      <w:pPr>
        <w:rPr>
          <w:rFonts w:ascii="Calibri Light" w:hAnsi="Calibri Light" w:cs="Calibri Light"/>
          <w:sz w:val="32"/>
          <w:szCs w:val="32"/>
        </w:rPr>
      </w:pPr>
    </w:p>
    <w:p w14:paraId="1F3951B7" w14:textId="75008A8E" w:rsidR="0030573B" w:rsidRDefault="0030573B" w:rsidP="002E4AAA">
      <w:pPr>
        <w:rPr>
          <w:rFonts w:ascii="Calibri Light" w:hAnsi="Calibri Light" w:cs="Calibri Light"/>
          <w:sz w:val="32"/>
          <w:szCs w:val="32"/>
        </w:rPr>
      </w:pPr>
    </w:p>
    <w:p w14:paraId="30D068D1" w14:textId="4651DDE3" w:rsidR="0030573B" w:rsidRDefault="0030573B" w:rsidP="002E4AAA">
      <w:pPr>
        <w:rPr>
          <w:rFonts w:ascii="Calibri Light" w:hAnsi="Calibri Light" w:cs="Calibri Light"/>
          <w:sz w:val="32"/>
          <w:szCs w:val="32"/>
        </w:rPr>
      </w:pPr>
    </w:p>
    <w:p w14:paraId="4DBA1DA3" w14:textId="780FDDB0" w:rsidR="0030573B" w:rsidRDefault="0030573B" w:rsidP="002E4AAA">
      <w:pPr>
        <w:rPr>
          <w:rFonts w:ascii="Calibri Light" w:hAnsi="Calibri Light" w:cs="Calibri Light"/>
          <w:sz w:val="32"/>
          <w:szCs w:val="32"/>
        </w:rPr>
      </w:pPr>
    </w:p>
    <w:p w14:paraId="13B8A339" w14:textId="2D5A85F8" w:rsidR="0030573B" w:rsidRDefault="0030573B" w:rsidP="002E4AAA">
      <w:pPr>
        <w:rPr>
          <w:rFonts w:ascii="Calibri Light" w:hAnsi="Calibri Light" w:cs="Calibri Light"/>
          <w:sz w:val="32"/>
          <w:szCs w:val="32"/>
        </w:rPr>
      </w:pPr>
    </w:p>
    <w:p w14:paraId="04D240C8" w14:textId="375C6524" w:rsidR="0030573B" w:rsidRDefault="00921286" w:rsidP="00921286">
      <w:pPr>
        <w:jc w:val="center"/>
        <w:rPr>
          <w:rFonts w:ascii="Calibri Light" w:hAnsi="Calibri Light" w:cs="Calibri Light"/>
          <w:sz w:val="32"/>
          <w:szCs w:val="32"/>
        </w:rPr>
      </w:pPr>
      <w:r>
        <w:rPr>
          <w:b/>
          <w:noProof/>
          <w:sz w:val="32"/>
          <w:szCs w:val="32"/>
        </w:rPr>
        <w:drawing>
          <wp:inline distT="0" distB="0" distL="0" distR="0" wp14:anchorId="6EA0F3AA" wp14:editId="4D66FC26">
            <wp:extent cx="2694788" cy="652072"/>
            <wp:effectExtent l="0" t="0" r="0" b="0"/>
            <wp:docPr id="4" name="Bilde 3" descr="Oslo Redaktørforenin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 Redaktørforening-logo.png"/>
                    <pic:cNvPicPr/>
                  </pic:nvPicPr>
                  <pic:blipFill>
                    <a:blip r:embed="rId13" cstate="print"/>
                    <a:stretch>
                      <a:fillRect/>
                    </a:stretch>
                  </pic:blipFill>
                  <pic:spPr>
                    <a:xfrm>
                      <a:off x="0" y="0"/>
                      <a:ext cx="2858686" cy="691731"/>
                    </a:xfrm>
                    <a:prstGeom prst="rect">
                      <a:avLst/>
                    </a:prstGeom>
                  </pic:spPr>
                </pic:pic>
              </a:graphicData>
            </a:graphic>
          </wp:inline>
        </w:drawing>
      </w:r>
    </w:p>
    <w:p w14:paraId="3695808F" w14:textId="77777777" w:rsidR="0030573B" w:rsidRDefault="0030573B" w:rsidP="002E4AAA">
      <w:pPr>
        <w:rPr>
          <w:rFonts w:ascii="Calibri Light" w:hAnsi="Calibri Light" w:cs="Calibri Light"/>
          <w:sz w:val="32"/>
          <w:szCs w:val="32"/>
        </w:rPr>
      </w:pPr>
    </w:p>
    <w:p w14:paraId="23D8A5C3" w14:textId="02E4194C" w:rsidR="00DA2BE5" w:rsidRDefault="00DA2BE5" w:rsidP="00DA2BE5">
      <w:pPr>
        <w:jc w:val="center"/>
        <w:rPr>
          <w:rFonts w:ascii="Calibri Light" w:hAnsi="Calibri Light" w:cs="Calibri Light"/>
          <w:b/>
        </w:rPr>
      </w:pPr>
    </w:p>
    <w:p w14:paraId="03AB23C6" w14:textId="57880805" w:rsidR="00921286" w:rsidRDefault="00921286" w:rsidP="00DA2BE5">
      <w:pPr>
        <w:jc w:val="center"/>
        <w:rPr>
          <w:rFonts w:ascii="Calibri Light" w:hAnsi="Calibri Light" w:cs="Calibri Light"/>
          <w:b/>
        </w:rPr>
      </w:pPr>
    </w:p>
    <w:p w14:paraId="18A89548" w14:textId="16739DD0" w:rsidR="00921286" w:rsidRDefault="00921286" w:rsidP="00DA2BE5">
      <w:pPr>
        <w:jc w:val="center"/>
        <w:rPr>
          <w:rFonts w:ascii="Calibri Light" w:hAnsi="Calibri Light" w:cs="Calibri Light"/>
          <w:b/>
        </w:rPr>
      </w:pPr>
    </w:p>
    <w:p w14:paraId="6C79DFF2" w14:textId="1A912746" w:rsidR="00921286" w:rsidRDefault="00921286" w:rsidP="00DA2BE5">
      <w:pPr>
        <w:jc w:val="center"/>
        <w:rPr>
          <w:rFonts w:ascii="Calibri Light" w:hAnsi="Calibri Light" w:cs="Calibri Light"/>
          <w:b/>
        </w:rPr>
      </w:pPr>
    </w:p>
    <w:p w14:paraId="4D9C72AF" w14:textId="77777777" w:rsidR="00921286" w:rsidRPr="00DF24F9" w:rsidRDefault="00921286" w:rsidP="00DA2BE5">
      <w:pPr>
        <w:jc w:val="center"/>
        <w:rPr>
          <w:rFonts w:ascii="Calibri Light" w:hAnsi="Calibri Light" w:cs="Calibri Light"/>
          <w:b/>
        </w:rPr>
      </w:pPr>
    </w:p>
    <w:p w14:paraId="495BF3B8" w14:textId="77777777" w:rsidR="00DA2BE5" w:rsidRPr="00921286" w:rsidRDefault="00DA2BE5" w:rsidP="00DA2BE5">
      <w:pPr>
        <w:jc w:val="center"/>
        <w:rPr>
          <w:rFonts w:ascii="Calibri Light" w:hAnsi="Calibri Light" w:cs="Calibri Light"/>
          <w:b/>
          <w:sz w:val="96"/>
          <w:szCs w:val="96"/>
        </w:rPr>
      </w:pPr>
      <w:r w:rsidRPr="00921286">
        <w:rPr>
          <w:rFonts w:ascii="Calibri Light" w:hAnsi="Calibri Light" w:cs="Calibri Light"/>
          <w:b/>
          <w:sz w:val="96"/>
          <w:szCs w:val="96"/>
        </w:rPr>
        <w:t>REDEGJØRELSE</w:t>
      </w:r>
    </w:p>
    <w:p w14:paraId="67A1B76D" w14:textId="77777777" w:rsidR="00DA2BE5" w:rsidRPr="00921286" w:rsidRDefault="00DA2BE5" w:rsidP="00DA2BE5">
      <w:pPr>
        <w:jc w:val="center"/>
        <w:rPr>
          <w:sz w:val="96"/>
          <w:szCs w:val="96"/>
        </w:rPr>
      </w:pPr>
      <w:r w:rsidRPr="00921286">
        <w:rPr>
          <w:rFonts w:ascii="Calibri Light" w:hAnsi="Calibri Light" w:cs="Calibri Light"/>
          <w:b/>
          <w:sz w:val="96"/>
          <w:szCs w:val="96"/>
        </w:rPr>
        <w:t>OG REGNSKAP 2020</w:t>
      </w:r>
    </w:p>
    <w:p w14:paraId="4206CBC8" w14:textId="77777777" w:rsidR="00DA2BE5" w:rsidRDefault="00DA2BE5" w:rsidP="00DA2BE5">
      <w:pPr>
        <w:rPr>
          <w:b/>
          <w:sz w:val="32"/>
          <w:szCs w:val="32"/>
        </w:rPr>
      </w:pPr>
    </w:p>
    <w:p w14:paraId="19C482D0" w14:textId="001B6E20" w:rsidR="00DA2BE5" w:rsidRDefault="00DA2BE5" w:rsidP="00DA2BE5">
      <w:pPr>
        <w:jc w:val="center"/>
        <w:rPr>
          <w:b/>
          <w:sz w:val="32"/>
          <w:szCs w:val="32"/>
        </w:rPr>
      </w:pPr>
    </w:p>
    <w:p w14:paraId="1A200B1F" w14:textId="77777777" w:rsidR="00921286" w:rsidRDefault="00DA2BE5" w:rsidP="00DA2BE5">
      <w:pPr>
        <w:rPr>
          <w:b/>
          <w:sz w:val="32"/>
          <w:szCs w:val="32"/>
        </w:rPr>
      </w:pPr>
      <w:r>
        <w:rPr>
          <w:b/>
          <w:sz w:val="32"/>
          <w:szCs w:val="32"/>
        </w:rPr>
        <w:t xml:space="preserve">  </w:t>
      </w:r>
    </w:p>
    <w:p w14:paraId="635504C3" w14:textId="77777777" w:rsidR="00921286" w:rsidRDefault="00921286">
      <w:pPr>
        <w:rPr>
          <w:b/>
          <w:sz w:val="32"/>
          <w:szCs w:val="32"/>
        </w:rPr>
      </w:pPr>
      <w:r>
        <w:rPr>
          <w:b/>
          <w:sz w:val="32"/>
          <w:szCs w:val="32"/>
        </w:rPr>
        <w:br w:type="page"/>
      </w:r>
    </w:p>
    <w:p w14:paraId="4B6D7A05" w14:textId="5A575497" w:rsidR="00DA2BE5" w:rsidRDefault="00DA2BE5" w:rsidP="00DA2BE5">
      <w:pPr>
        <w:rPr>
          <w:b/>
          <w:sz w:val="32"/>
          <w:szCs w:val="32"/>
        </w:rPr>
      </w:pPr>
      <w:r>
        <w:rPr>
          <w:b/>
          <w:sz w:val="32"/>
          <w:szCs w:val="32"/>
        </w:rPr>
        <w:lastRenderedPageBreak/>
        <w:t xml:space="preserve"> </w:t>
      </w:r>
    </w:p>
    <w:p w14:paraId="41EEE357" w14:textId="77777777" w:rsidR="00DA2BE5" w:rsidRDefault="00DA2BE5" w:rsidP="00DA2BE5">
      <w:pPr>
        <w:rPr>
          <w:b/>
          <w:sz w:val="32"/>
          <w:szCs w:val="32"/>
        </w:rPr>
      </w:pPr>
    </w:p>
    <w:p w14:paraId="04944C10" w14:textId="77777777" w:rsidR="00DA2BE5" w:rsidRPr="0083493B" w:rsidRDefault="00DA2BE5" w:rsidP="00DA2BE5">
      <w:pPr>
        <w:spacing w:line="276" w:lineRule="auto"/>
        <w:rPr>
          <w:rFonts w:ascii="Calibri Light" w:hAnsi="Calibri Light" w:cs="Calibri Light"/>
          <w:b/>
          <w:sz w:val="32"/>
          <w:szCs w:val="32"/>
        </w:rPr>
      </w:pPr>
      <w:r w:rsidRPr="00C7297D">
        <w:rPr>
          <w:b/>
          <w:color w:val="FF0000"/>
          <w:sz w:val="32"/>
          <w:szCs w:val="32"/>
        </w:rPr>
        <w:t xml:space="preserve">        </w:t>
      </w:r>
      <w:r w:rsidRPr="00C7297D">
        <w:rPr>
          <w:rFonts w:ascii="Calibri Light" w:hAnsi="Calibri Light" w:cs="Calibri Light"/>
          <w:color w:val="FF0000"/>
          <w:sz w:val="32"/>
          <w:szCs w:val="32"/>
        </w:rPr>
        <w:t xml:space="preserve"> </w:t>
      </w:r>
      <w:r w:rsidRPr="0083493B">
        <w:rPr>
          <w:rFonts w:ascii="Calibri Light" w:hAnsi="Calibri Light" w:cs="Calibri Light"/>
          <w:b/>
          <w:sz w:val="32"/>
          <w:szCs w:val="32"/>
        </w:rPr>
        <w:t>Virksomhetens art</w:t>
      </w:r>
    </w:p>
    <w:p w14:paraId="4836B1EB"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Oslo Redaktørforening skal være et faglig forum for redaktører. Foreningen kan ta standpunkt til og uttale seg om prinsipielle og praktiske spørsmål når det er naturlig for foreningens medlemmer å opptre samlet på redaktørinstituttets eller medienes vegne. Foreningen ledes av et styre på tre til fem medlemmer. Antall styremedlemmer fastsettes av årsmøtet. Der det er grunnlag for det, skal det være en mest mulig lik representasjon av kvinner og menn i styret. Både sjefredaktører og underordnede redaktører bør være representert. Årsmøtet kan bestemme at styrets funksjonstid skal være to år, og kan også beslutte at årsmøtet bare skal innkalles hvert annet år. </w:t>
      </w:r>
    </w:p>
    <w:p w14:paraId="75544F5F"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Foreningen er hjemmehørende i Oslo.</w:t>
      </w:r>
    </w:p>
    <w:p w14:paraId="3E75E8E5" w14:textId="77777777" w:rsidR="00DA2BE5" w:rsidRPr="0083493B" w:rsidRDefault="00DA2BE5" w:rsidP="00DA2BE5">
      <w:pPr>
        <w:spacing w:line="276" w:lineRule="auto"/>
        <w:ind w:left="708"/>
        <w:rPr>
          <w:rFonts w:ascii="Calibri Light" w:hAnsi="Calibri Light" w:cs="Calibri Light"/>
          <w:b/>
          <w:sz w:val="32"/>
          <w:szCs w:val="32"/>
        </w:rPr>
      </w:pPr>
    </w:p>
    <w:p w14:paraId="4C747CEC" w14:textId="77777777" w:rsidR="00DA2BE5" w:rsidRPr="0083493B" w:rsidRDefault="00DA2BE5" w:rsidP="00DA2BE5">
      <w:pPr>
        <w:spacing w:line="276" w:lineRule="auto"/>
        <w:ind w:left="708"/>
        <w:rPr>
          <w:rFonts w:ascii="Calibri Light" w:hAnsi="Calibri Light" w:cs="Calibri Light"/>
          <w:b/>
          <w:sz w:val="32"/>
          <w:szCs w:val="32"/>
        </w:rPr>
      </w:pPr>
      <w:r w:rsidRPr="0083493B">
        <w:rPr>
          <w:rFonts w:ascii="Calibri Light" w:hAnsi="Calibri Light" w:cs="Calibri Light"/>
          <w:b/>
          <w:sz w:val="32"/>
          <w:szCs w:val="32"/>
        </w:rPr>
        <w:t>Foreningens styre</w:t>
      </w:r>
    </w:p>
    <w:p w14:paraId="2BE93A82" w14:textId="77777777" w:rsidR="00DA2BE5"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Styret har bestått av Silje Hovland, TV 2 (leder), Ole Kristian Bjellaanes, NTB (nestleder), Helje Solberg, VG (styremedlem), </w:t>
      </w:r>
      <w:r>
        <w:rPr>
          <w:rFonts w:ascii="Calibri Light" w:hAnsi="Calibri Light" w:cs="Calibri Light"/>
        </w:rPr>
        <w:t xml:space="preserve">Tove Lie, </w:t>
      </w:r>
      <w:proofErr w:type="spellStart"/>
      <w:r>
        <w:rPr>
          <w:rFonts w:ascii="Calibri Light" w:hAnsi="Calibri Light" w:cs="Calibri Light"/>
        </w:rPr>
        <w:t>Khrono</w:t>
      </w:r>
      <w:proofErr w:type="spellEnd"/>
      <w:r>
        <w:rPr>
          <w:rFonts w:ascii="Calibri Light" w:hAnsi="Calibri Light" w:cs="Calibri Light"/>
        </w:rPr>
        <w:t xml:space="preserve"> </w:t>
      </w:r>
      <w:r w:rsidRPr="0083493B">
        <w:rPr>
          <w:rFonts w:ascii="Calibri Light" w:hAnsi="Calibri Light" w:cs="Calibri Light"/>
        </w:rPr>
        <w:t xml:space="preserve">(varamedlem) og David Stenerud, ABC Nyheter (varamedlem).  </w:t>
      </w:r>
    </w:p>
    <w:p w14:paraId="2D765FB9" w14:textId="77777777" w:rsidR="00DA2BE5" w:rsidRPr="0083493B" w:rsidRDefault="00DA2BE5" w:rsidP="00DA2BE5">
      <w:pPr>
        <w:spacing w:line="276" w:lineRule="auto"/>
        <w:ind w:left="708"/>
        <w:rPr>
          <w:rFonts w:ascii="Calibri Light" w:hAnsi="Calibri Light" w:cs="Calibri Light"/>
        </w:rPr>
      </w:pPr>
    </w:p>
    <w:p w14:paraId="31431586"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Styret har hatt 6 styremøter i løpet av året: 1</w:t>
      </w:r>
      <w:r>
        <w:rPr>
          <w:rFonts w:ascii="Calibri Light" w:hAnsi="Calibri Light" w:cs="Calibri Light"/>
        </w:rPr>
        <w:t>2</w:t>
      </w:r>
      <w:r w:rsidRPr="0083493B">
        <w:rPr>
          <w:rFonts w:ascii="Calibri Light" w:hAnsi="Calibri Light" w:cs="Calibri Light"/>
        </w:rPr>
        <w:t>. februar, 27. april, 17. juni, 25. august,</w:t>
      </w:r>
    </w:p>
    <w:p w14:paraId="759D7CEF"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13. oktober og 8. desember </w:t>
      </w:r>
    </w:p>
    <w:p w14:paraId="35CED310" w14:textId="77777777" w:rsidR="00DA2BE5" w:rsidRPr="0083493B" w:rsidRDefault="00DA2BE5" w:rsidP="00DA2BE5">
      <w:pPr>
        <w:spacing w:line="276" w:lineRule="auto"/>
        <w:ind w:left="708"/>
        <w:rPr>
          <w:rFonts w:ascii="Calibri Light" w:hAnsi="Calibri Light" w:cs="Calibri Light"/>
          <w:color w:val="FF0000"/>
          <w:sz w:val="32"/>
          <w:szCs w:val="32"/>
        </w:rPr>
      </w:pPr>
    </w:p>
    <w:p w14:paraId="5A83D890" w14:textId="77777777" w:rsidR="00DA2BE5" w:rsidRPr="0083493B" w:rsidRDefault="00DA2BE5" w:rsidP="00DA2BE5">
      <w:pPr>
        <w:spacing w:line="276" w:lineRule="auto"/>
        <w:ind w:left="708"/>
        <w:rPr>
          <w:rFonts w:ascii="Calibri Light" w:hAnsi="Calibri Light" w:cs="Calibri Light"/>
          <w:b/>
          <w:sz w:val="32"/>
          <w:szCs w:val="32"/>
        </w:rPr>
      </w:pPr>
      <w:r w:rsidRPr="0083493B">
        <w:rPr>
          <w:rFonts w:ascii="Calibri Light" w:hAnsi="Calibri Light" w:cs="Calibri Light"/>
          <w:b/>
          <w:sz w:val="32"/>
          <w:szCs w:val="32"/>
        </w:rPr>
        <w:t>Medlemmer</w:t>
      </w:r>
    </w:p>
    <w:p w14:paraId="0F17FEA8"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Foreningens medlemstall ved årsskiftet 2020/2021 var 354 yrkesaktive medlemmer og 84   pensjonistmedlemmer. Ved forrige årsskifte var medlemstallet henholdsvis 352 og 80. </w:t>
      </w:r>
    </w:p>
    <w:p w14:paraId="26912D8D" w14:textId="77777777" w:rsidR="00DA2BE5" w:rsidRPr="0083493B" w:rsidRDefault="00DA2BE5" w:rsidP="00DA2BE5">
      <w:pPr>
        <w:spacing w:line="276" w:lineRule="auto"/>
        <w:ind w:left="708"/>
        <w:rPr>
          <w:rFonts w:ascii="Calibri Light" w:hAnsi="Calibri Light" w:cs="Calibri Light"/>
          <w:color w:val="FF0000"/>
          <w:sz w:val="32"/>
          <w:szCs w:val="32"/>
        </w:rPr>
      </w:pPr>
    </w:p>
    <w:p w14:paraId="2A8D4EBE" w14:textId="77777777" w:rsidR="00DA2BE5" w:rsidRPr="0083493B" w:rsidRDefault="00DA2BE5" w:rsidP="00DA2BE5">
      <w:pPr>
        <w:spacing w:line="276" w:lineRule="auto"/>
        <w:ind w:left="708"/>
        <w:rPr>
          <w:rFonts w:ascii="Calibri Light" w:hAnsi="Calibri Light" w:cs="Calibri Light"/>
          <w:b/>
          <w:sz w:val="32"/>
          <w:szCs w:val="32"/>
        </w:rPr>
      </w:pPr>
      <w:r w:rsidRPr="0083493B">
        <w:rPr>
          <w:rFonts w:ascii="Calibri Light" w:hAnsi="Calibri Light" w:cs="Calibri Light"/>
          <w:b/>
          <w:sz w:val="32"/>
          <w:szCs w:val="32"/>
        </w:rPr>
        <w:t>Sekretariat</w:t>
      </w:r>
    </w:p>
    <w:p w14:paraId="0A12A4AC" w14:textId="77777777" w:rsidR="00DA2BE5" w:rsidRPr="00DF24F9" w:rsidRDefault="00DA2BE5" w:rsidP="00DA2BE5">
      <w:pPr>
        <w:spacing w:line="276" w:lineRule="auto"/>
        <w:ind w:left="708"/>
        <w:jc w:val="both"/>
        <w:rPr>
          <w:rFonts w:ascii="Calibri Light" w:hAnsi="Calibri Light" w:cs="Calibri Light"/>
        </w:rPr>
      </w:pPr>
      <w:r w:rsidRPr="0083493B">
        <w:rPr>
          <w:rFonts w:ascii="Calibri Light" w:hAnsi="Calibri Light" w:cs="Calibri Light"/>
        </w:rPr>
        <w:t>Foreningens sekretær er Arne Jensen. Monica Andersen og Reidun Kjelling Nybø i Norsk Redaktørforenings (NR) sekretariat utfører også tjenester for Oslo Redaktørforening i henhold til avtale. NR har i beretningsåret holdt til i Rådhusgaten 17 i Oslo.</w:t>
      </w:r>
    </w:p>
    <w:p w14:paraId="0843FF34" w14:textId="77777777" w:rsidR="00DA2BE5" w:rsidRDefault="00DA2BE5" w:rsidP="00DA2BE5">
      <w:pPr>
        <w:spacing w:line="276" w:lineRule="auto"/>
        <w:ind w:left="708"/>
        <w:jc w:val="both"/>
        <w:rPr>
          <w:rFonts w:ascii="Calibri Light" w:hAnsi="Calibri Light" w:cs="Calibri Light"/>
          <w:b/>
          <w:sz w:val="32"/>
          <w:szCs w:val="32"/>
        </w:rPr>
      </w:pPr>
    </w:p>
    <w:p w14:paraId="33A22184" w14:textId="77777777" w:rsidR="00DA2BE5" w:rsidRPr="0083493B" w:rsidRDefault="00DA2BE5" w:rsidP="00DA2BE5">
      <w:pPr>
        <w:spacing w:line="276" w:lineRule="auto"/>
        <w:jc w:val="both"/>
        <w:rPr>
          <w:rFonts w:ascii="Calibri Light" w:hAnsi="Calibri Light" w:cs="Calibri Light"/>
          <w:b/>
          <w:sz w:val="32"/>
          <w:szCs w:val="32"/>
        </w:rPr>
      </w:pPr>
    </w:p>
    <w:p w14:paraId="6DECA48F" w14:textId="77777777" w:rsidR="00DA2BE5" w:rsidRPr="0083493B" w:rsidRDefault="00DA2BE5" w:rsidP="00DA2BE5">
      <w:pPr>
        <w:spacing w:line="276" w:lineRule="auto"/>
        <w:ind w:left="708"/>
        <w:jc w:val="both"/>
        <w:rPr>
          <w:rFonts w:ascii="Calibri Light" w:hAnsi="Calibri Light" w:cs="Calibri Light"/>
          <w:b/>
          <w:sz w:val="32"/>
          <w:szCs w:val="32"/>
        </w:rPr>
      </w:pPr>
      <w:r w:rsidRPr="0083493B">
        <w:rPr>
          <w:rFonts w:ascii="Calibri Light" w:hAnsi="Calibri Light" w:cs="Calibri Light"/>
          <w:b/>
          <w:sz w:val="32"/>
          <w:szCs w:val="32"/>
        </w:rPr>
        <w:t>Møtevirksomheten</w:t>
      </w:r>
    </w:p>
    <w:p w14:paraId="2A71F976"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Foreningen inviterte i 2020 til</w:t>
      </w:r>
      <w:r>
        <w:rPr>
          <w:rFonts w:ascii="Calibri Light" w:hAnsi="Calibri Light" w:cs="Calibri Light"/>
        </w:rPr>
        <w:t xml:space="preserve"> fire</w:t>
      </w:r>
      <w:r w:rsidRPr="0083493B">
        <w:rPr>
          <w:rFonts w:ascii="Calibri Light" w:hAnsi="Calibri Light" w:cs="Calibri Light"/>
        </w:rPr>
        <w:t xml:space="preserve"> ulike arrangementer</w:t>
      </w:r>
      <w:r>
        <w:rPr>
          <w:rFonts w:ascii="Calibri Light" w:hAnsi="Calibri Light" w:cs="Calibri Light"/>
        </w:rPr>
        <w:t>.</w:t>
      </w:r>
      <w:r w:rsidRPr="0083493B">
        <w:rPr>
          <w:rFonts w:ascii="Calibri Light" w:hAnsi="Calibri Light" w:cs="Calibri Light"/>
        </w:rPr>
        <w:t xml:space="preserve"> </w:t>
      </w:r>
      <w:r>
        <w:rPr>
          <w:rFonts w:ascii="Calibri Light" w:hAnsi="Calibri Light" w:cs="Calibri Light"/>
        </w:rPr>
        <w:t>D</w:t>
      </w:r>
      <w:r w:rsidRPr="0083493B">
        <w:rPr>
          <w:rFonts w:ascii="Calibri Light" w:hAnsi="Calibri Light" w:cs="Calibri Light"/>
        </w:rPr>
        <w:t>en spesielle situasjonen etter 12. mars</w:t>
      </w:r>
      <w:r>
        <w:rPr>
          <w:rFonts w:ascii="Calibri Light" w:hAnsi="Calibri Light" w:cs="Calibri Light"/>
        </w:rPr>
        <w:t>,</w:t>
      </w:r>
      <w:r w:rsidRPr="0083493B">
        <w:rPr>
          <w:rFonts w:ascii="Calibri Light" w:hAnsi="Calibri Light" w:cs="Calibri Light"/>
        </w:rPr>
        <w:t xml:space="preserve"> med pandemi og strenge smittevernstiltak</w:t>
      </w:r>
      <w:r>
        <w:rPr>
          <w:rFonts w:ascii="Calibri Light" w:hAnsi="Calibri Light" w:cs="Calibri Light"/>
        </w:rPr>
        <w:t>,</w:t>
      </w:r>
      <w:r w:rsidRPr="0083493B">
        <w:rPr>
          <w:rFonts w:ascii="Calibri Light" w:hAnsi="Calibri Light" w:cs="Calibri Light"/>
        </w:rPr>
        <w:t xml:space="preserve"> har gjort </w:t>
      </w:r>
      <w:r>
        <w:rPr>
          <w:rFonts w:ascii="Calibri Light" w:hAnsi="Calibri Light" w:cs="Calibri Light"/>
        </w:rPr>
        <w:t>at tre av</w:t>
      </w:r>
      <w:r w:rsidRPr="0083493B">
        <w:rPr>
          <w:rFonts w:ascii="Calibri Light" w:hAnsi="Calibri Light" w:cs="Calibri Light"/>
        </w:rPr>
        <w:t xml:space="preserve"> medlemsmøtene og </w:t>
      </w:r>
      <w:r>
        <w:rPr>
          <w:rFonts w:ascii="Calibri Light" w:hAnsi="Calibri Light" w:cs="Calibri Light"/>
        </w:rPr>
        <w:t xml:space="preserve">fire av seks </w:t>
      </w:r>
      <w:r w:rsidRPr="0083493B">
        <w:rPr>
          <w:rFonts w:ascii="Calibri Light" w:hAnsi="Calibri Light" w:cs="Calibri Light"/>
        </w:rPr>
        <w:t>styremøte</w:t>
      </w:r>
      <w:r>
        <w:rPr>
          <w:rFonts w:ascii="Calibri Light" w:hAnsi="Calibri Light" w:cs="Calibri Light"/>
        </w:rPr>
        <w:t>r</w:t>
      </w:r>
      <w:r w:rsidRPr="0083493B">
        <w:rPr>
          <w:rFonts w:ascii="Calibri Light" w:hAnsi="Calibri Light" w:cs="Calibri Light"/>
        </w:rPr>
        <w:t xml:space="preserve"> har vært </w:t>
      </w:r>
      <w:r>
        <w:rPr>
          <w:rFonts w:ascii="Calibri Light" w:hAnsi="Calibri Light" w:cs="Calibri Light"/>
        </w:rPr>
        <w:t xml:space="preserve">arrangert </w:t>
      </w:r>
      <w:r w:rsidRPr="0083493B">
        <w:rPr>
          <w:rFonts w:ascii="Calibri Light" w:hAnsi="Calibri Light" w:cs="Calibri Light"/>
        </w:rPr>
        <w:t>digital</w:t>
      </w:r>
      <w:r>
        <w:rPr>
          <w:rFonts w:ascii="Calibri Light" w:hAnsi="Calibri Light" w:cs="Calibri Light"/>
        </w:rPr>
        <w:t>t</w:t>
      </w:r>
      <w:r w:rsidRPr="0083493B">
        <w:rPr>
          <w:rFonts w:ascii="Calibri Light" w:hAnsi="Calibri Light" w:cs="Calibri Light"/>
        </w:rPr>
        <w:t xml:space="preserve">. Kurset for sommervikarer i samarbeid med Oslo Journalistklubb og Nødetatene i Oslo kunne ikke gjennomføres i 2020, også dette på grunn av </w:t>
      </w:r>
      <w:r w:rsidRPr="00B12BF1">
        <w:rPr>
          <w:rFonts w:ascii="Calibri Light" w:hAnsi="Calibri Light" w:cs="Calibri Light"/>
        </w:rPr>
        <w:t>pandemien.</w:t>
      </w:r>
      <w:r w:rsidRPr="0083493B">
        <w:rPr>
          <w:rFonts w:ascii="Calibri Light" w:hAnsi="Calibri Light" w:cs="Calibri Light"/>
        </w:rPr>
        <w:t xml:space="preserve"> </w:t>
      </w:r>
    </w:p>
    <w:p w14:paraId="717BF2EA" w14:textId="77777777" w:rsidR="00DA2BE5" w:rsidRPr="0083493B" w:rsidRDefault="00DA2BE5" w:rsidP="00DA2BE5">
      <w:pPr>
        <w:spacing w:line="276" w:lineRule="auto"/>
        <w:ind w:firstLine="708"/>
        <w:contextualSpacing/>
        <w:rPr>
          <w:rFonts w:ascii="Calibri Light" w:hAnsi="Calibri Light" w:cs="Calibri Light"/>
          <w:b/>
          <w:u w:val="single"/>
        </w:rPr>
      </w:pPr>
    </w:p>
    <w:p w14:paraId="3B22ED0D" w14:textId="77777777" w:rsidR="00DA2BE5" w:rsidRPr="0083493B" w:rsidRDefault="00DA2BE5" w:rsidP="00DA2BE5">
      <w:pPr>
        <w:spacing w:line="276" w:lineRule="auto"/>
        <w:ind w:firstLine="708"/>
        <w:contextualSpacing/>
        <w:rPr>
          <w:rFonts w:ascii="Calibri Light" w:hAnsi="Calibri Light" w:cs="Calibri Light"/>
          <w:b/>
          <w:u w:val="single"/>
        </w:rPr>
      </w:pPr>
      <w:r w:rsidRPr="0083493B">
        <w:rPr>
          <w:rFonts w:ascii="Calibri Light" w:hAnsi="Calibri Light" w:cs="Calibri Light"/>
          <w:b/>
          <w:u w:val="single"/>
        </w:rPr>
        <w:t xml:space="preserve">15. januar </w:t>
      </w:r>
      <w:r>
        <w:rPr>
          <w:rFonts w:ascii="Calibri Light" w:hAnsi="Calibri Light" w:cs="Calibri Light"/>
          <w:b/>
          <w:u w:val="single"/>
        </w:rPr>
        <w:t>–</w:t>
      </w:r>
      <w:r w:rsidRPr="0083493B">
        <w:rPr>
          <w:rFonts w:ascii="Calibri Light" w:hAnsi="Calibri Light" w:cs="Calibri Light"/>
          <w:b/>
          <w:u w:val="single"/>
        </w:rPr>
        <w:t xml:space="preserve"> </w:t>
      </w:r>
      <w:r>
        <w:rPr>
          <w:rFonts w:ascii="Calibri Light" w:hAnsi="Calibri Light" w:cs="Calibri Light"/>
          <w:b/>
          <w:u w:val="single"/>
        </w:rPr>
        <w:t xml:space="preserve">Debatt: </w:t>
      </w:r>
      <w:r w:rsidRPr="0083493B">
        <w:rPr>
          <w:rFonts w:ascii="Calibri Light" w:hAnsi="Calibri Light" w:cs="Calibri Light"/>
          <w:b/>
          <w:u w:val="single"/>
        </w:rPr>
        <w:t>Er de mektigste kildene blitt mektigere?</w:t>
      </w:r>
    </w:p>
    <w:p w14:paraId="45ECD0E2" w14:textId="77777777" w:rsidR="00DA2BE5" w:rsidRDefault="00DA2BE5" w:rsidP="00DA2BE5">
      <w:pPr>
        <w:spacing w:line="276" w:lineRule="auto"/>
        <w:ind w:left="708"/>
        <w:contextualSpacing/>
        <w:rPr>
          <w:rFonts w:ascii="Calibri Light" w:hAnsi="Calibri Light" w:cs="Calibri Light"/>
          <w:bCs/>
        </w:rPr>
      </w:pPr>
      <w:r w:rsidRPr="00B12BF1">
        <w:rPr>
          <w:rFonts w:ascii="Calibri Light" w:hAnsi="Calibri Light" w:cs="Calibri Light"/>
          <w:bCs/>
        </w:rPr>
        <w:t>Debatten ble arrangert på bakgrunn av rapporten fra Kildeutvalget som ble lagt fram høsten 2019. Blant spørsmålene som ble stilt var:</w:t>
      </w:r>
      <w:r>
        <w:rPr>
          <w:rFonts w:ascii="Calibri Light" w:hAnsi="Calibri Light" w:cs="Calibri Light"/>
          <w:bCs/>
        </w:rPr>
        <w:t xml:space="preserve"> </w:t>
      </w:r>
      <w:r w:rsidRPr="0083493B">
        <w:rPr>
          <w:rFonts w:ascii="Calibri Light" w:hAnsi="Calibri Light" w:cs="Calibri Light"/>
          <w:bCs/>
        </w:rPr>
        <w:t xml:space="preserve">Har de mest erfarne kildene overtatt regien mens journalistene er tildelt rollen som mikrofonstativer?  I debatten deltok Eva Sannum, medlem </w:t>
      </w:r>
      <w:r w:rsidRPr="0083493B">
        <w:rPr>
          <w:rFonts w:ascii="Calibri Light" w:hAnsi="Calibri Light" w:cs="Calibri Light"/>
          <w:bCs/>
        </w:rPr>
        <w:lastRenderedPageBreak/>
        <w:t xml:space="preserve">av Kildeutvalget, </w:t>
      </w:r>
      <w:r w:rsidRPr="00B12BF1">
        <w:rPr>
          <w:rFonts w:ascii="Calibri Light" w:hAnsi="Calibri Light" w:cs="Calibri Light"/>
          <w:bCs/>
        </w:rPr>
        <w:t>daværende</w:t>
      </w:r>
      <w:r>
        <w:rPr>
          <w:rFonts w:ascii="Calibri Light" w:hAnsi="Calibri Light" w:cs="Calibri Light"/>
          <w:bCs/>
        </w:rPr>
        <w:t xml:space="preserve"> </w:t>
      </w:r>
      <w:r w:rsidRPr="0083493B">
        <w:rPr>
          <w:rFonts w:ascii="Calibri Light" w:hAnsi="Calibri Light" w:cs="Calibri Light"/>
          <w:bCs/>
        </w:rPr>
        <w:t>statssekretær Sveinung Rotevatn (V), Mats Rønning, Dagbladet/ leder Stortingets Presselosje, Håkon Fenstad, ass. kommunikasjonsdirektør i UDI og Karianne Solbrække, nyhetsredaktør i TV 2.</w:t>
      </w:r>
    </w:p>
    <w:p w14:paraId="29163AAE" w14:textId="77777777" w:rsidR="00DA2BE5" w:rsidRDefault="00DA2BE5" w:rsidP="00DA2BE5">
      <w:pPr>
        <w:spacing w:line="276" w:lineRule="auto"/>
        <w:ind w:left="708"/>
        <w:contextualSpacing/>
        <w:rPr>
          <w:rFonts w:ascii="Calibri Light" w:hAnsi="Calibri Light" w:cs="Calibri Light"/>
          <w:bCs/>
        </w:rPr>
      </w:pPr>
      <w:r w:rsidRPr="0083493B">
        <w:rPr>
          <w:rFonts w:ascii="Calibri Light" w:hAnsi="Calibri Light" w:cs="Calibri Light"/>
          <w:bCs/>
        </w:rPr>
        <w:t>Debatten var et samarbeid mellom Kommunikasjonsforeningen, Oslo Journalistklubb og Oslo Redaktørforening og ble ledet av Håvard Kristoffersen Hansen, VG.</w:t>
      </w:r>
      <w:r>
        <w:rPr>
          <w:rFonts w:ascii="Calibri Light" w:hAnsi="Calibri Light" w:cs="Calibri Light"/>
          <w:bCs/>
        </w:rPr>
        <w:t xml:space="preserve"> </w:t>
      </w:r>
      <w:r w:rsidRPr="00B12BF1">
        <w:rPr>
          <w:rStyle w:val="normaltextrun"/>
          <w:rFonts w:ascii="Calibri Light" w:eastAsia="Calibri" w:hAnsi="Calibri Light" w:cs="Calibri Light"/>
          <w:color w:val="222222"/>
          <w:bdr w:val="none" w:sz="0" w:space="0" w:color="auto" w:frame="1"/>
        </w:rPr>
        <w:t xml:space="preserve">Rundt 80 personer deltok på debatten som ble strømmet. </w:t>
      </w:r>
      <w:hyperlink r:id="rId14" w:history="1">
        <w:r w:rsidRPr="00B12BF1">
          <w:rPr>
            <w:rStyle w:val="Hyperkobling"/>
            <w:rFonts w:ascii="Calibri Light" w:hAnsi="Calibri Light" w:cs="Calibri Light"/>
            <w:bCs/>
          </w:rPr>
          <w:t>Her er opptak.</w:t>
        </w:r>
      </w:hyperlink>
    </w:p>
    <w:p w14:paraId="54D5F11D" w14:textId="77777777" w:rsidR="00DA2BE5" w:rsidRPr="0083493B" w:rsidRDefault="00DA2BE5" w:rsidP="00DA2BE5">
      <w:pPr>
        <w:spacing w:line="276" w:lineRule="auto"/>
        <w:ind w:left="708"/>
        <w:contextualSpacing/>
        <w:rPr>
          <w:rFonts w:ascii="Calibri Light" w:hAnsi="Calibri Light" w:cs="Calibri Light"/>
        </w:rPr>
      </w:pPr>
    </w:p>
    <w:p w14:paraId="2E8FBF73" w14:textId="77777777" w:rsidR="00DA2BE5" w:rsidRPr="0083493B" w:rsidRDefault="00DA2BE5" w:rsidP="00DA2BE5">
      <w:pPr>
        <w:spacing w:line="276" w:lineRule="auto"/>
        <w:rPr>
          <w:rFonts w:ascii="Calibri Light" w:hAnsi="Calibri Light" w:cs="Calibri Light"/>
          <w:u w:val="single"/>
        </w:rPr>
      </w:pPr>
    </w:p>
    <w:p w14:paraId="5BB0776B" w14:textId="77777777" w:rsidR="00DA2BE5" w:rsidRPr="0083493B" w:rsidRDefault="00DA2BE5" w:rsidP="00DA2BE5">
      <w:pPr>
        <w:spacing w:line="276" w:lineRule="auto"/>
        <w:ind w:left="708"/>
        <w:rPr>
          <w:rFonts w:ascii="Calibri Light" w:hAnsi="Calibri Light" w:cs="Calibri Light"/>
          <w:b/>
          <w:u w:val="single"/>
        </w:rPr>
      </w:pPr>
      <w:r w:rsidRPr="0083493B">
        <w:rPr>
          <w:rFonts w:ascii="Calibri Light" w:hAnsi="Calibri Light" w:cs="Calibri Light"/>
          <w:b/>
          <w:u w:val="single"/>
        </w:rPr>
        <w:t xml:space="preserve">25. mai – Årsmøte, utsatt </w:t>
      </w:r>
      <w:r w:rsidRPr="00B12BF1">
        <w:rPr>
          <w:rFonts w:ascii="Calibri Light" w:hAnsi="Calibri Light" w:cs="Calibri Light"/>
          <w:b/>
          <w:u w:val="single"/>
        </w:rPr>
        <w:t>pga.</w:t>
      </w:r>
      <w:r w:rsidRPr="0083493B">
        <w:rPr>
          <w:rFonts w:ascii="Calibri Light" w:hAnsi="Calibri Light" w:cs="Calibri Light"/>
          <w:b/>
          <w:u w:val="single"/>
        </w:rPr>
        <w:t xml:space="preserve"> koronaepidemien, The HUB hotell i Oslo</w:t>
      </w:r>
    </w:p>
    <w:p w14:paraId="1BE21924" w14:textId="77777777" w:rsidR="00DA2BE5" w:rsidRPr="0083493B" w:rsidRDefault="00DA2BE5" w:rsidP="00DA2BE5">
      <w:pPr>
        <w:spacing w:line="276" w:lineRule="auto"/>
        <w:ind w:left="708"/>
        <w:rPr>
          <w:rFonts w:ascii="Calibri Light" w:hAnsi="Calibri Light" w:cs="Calibri Light"/>
          <w:b/>
          <w:u w:val="single"/>
        </w:rPr>
      </w:pPr>
      <w:r w:rsidRPr="0083493B">
        <w:rPr>
          <w:rFonts w:ascii="Calibri Light" w:hAnsi="Calibri Light" w:cs="Calibri Light"/>
          <w:color w:val="000000" w:themeColor="text1"/>
        </w:rPr>
        <w:t xml:space="preserve">Opprinnelig skulle årsmøtet vært </w:t>
      </w:r>
      <w:r>
        <w:rPr>
          <w:rFonts w:ascii="Calibri Light" w:hAnsi="Calibri Light" w:cs="Calibri Light"/>
          <w:color w:val="000000" w:themeColor="text1"/>
        </w:rPr>
        <w:t>av</w:t>
      </w:r>
      <w:r w:rsidRPr="0083493B">
        <w:rPr>
          <w:rFonts w:ascii="Calibri Light" w:hAnsi="Calibri Light" w:cs="Calibri Light"/>
          <w:color w:val="000000" w:themeColor="text1"/>
        </w:rPr>
        <w:t xml:space="preserve">holdt 10. mars, </w:t>
      </w:r>
      <w:r w:rsidRPr="00B12BF1">
        <w:rPr>
          <w:rFonts w:ascii="Calibri Light" w:hAnsi="Calibri Light" w:cs="Calibri Light"/>
          <w:color w:val="000000" w:themeColor="text1"/>
        </w:rPr>
        <w:t>men arrangementet og middagen på Bristol måtte avlyses og selve årsmøtet og prisutdelingen måtte utsettes på grunn av koronapandemien. Årsmøtet ble avholdt som et fjernmøte</w:t>
      </w:r>
      <w:r w:rsidRPr="0083493B">
        <w:rPr>
          <w:rFonts w:ascii="Calibri Light" w:hAnsi="Calibri Light" w:cs="Calibri Light"/>
          <w:color w:val="000000" w:themeColor="text1"/>
        </w:rPr>
        <w:t xml:space="preserve"> med styreleder, </w:t>
      </w:r>
      <w:r>
        <w:rPr>
          <w:rFonts w:ascii="Calibri Light" w:hAnsi="Calibri Light" w:cs="Calibri Light"/>
          <w:color w:val="000000" w:themeColor="text1"/>
        </w:rPr>
        <w:t xml:space="preserve">foreningens sekretær og </w:t>
      </w:r>
      <w:r w:rsidRPr="0083493B">
        <w:rPr>
          <w:rFonts w:ascii="Calibri Light" w:hAnsi="Calibri Light" w:cs="Calibri Light"/>
          <w:color w:val="000000" w:themeColor="text1"/>
        </w:rPr>
        <w:t>dirigent til stede.</w:t>
      </w:r>
    </w:p>
    <w:p w14:paraId="4BEB48AD" w14:textId="77777777" w:rsidR="00DA2BE5"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Det ble gjennomført valg av nytt styre, og </w:t>
      </w:r>
      <w:r>
        <w:rPr>
          <w:rFonts w:ascii="Calibri Light" w:hAnsi="Calibri Light" w:cs="Calibri Light"/>
        </w:rPr>
        <w:t xml:space="preserve">dirigenten </w:t>
      </w:r>
      <w:r w:rsidRPr="0083493B">
        <w:rPr>
          <w:rFonts w:ascii="Calibri Light" w:hAnsi="Calibri Light" w:cs="Calibri Light"/>
        </w:rPr>
        <w:t xml:space="preserve">la frem valgkomiteens innstilling, fordi </w:t>
      </w:r>
      <w:r w:rsidRPr="00B12BF1">
        <w:rPr>
          <w:rFonts w:ascii="Calibri Light" w:hAnsi="Calibri Light" w:cs="Calibri Light"/>
        </w:rPr>
        <w:t>valgkomiteens leder</w:t>
      </w:r>
      <w:r w:rsidRPr="0083493B">
        <w:rPr>
          <w:rFonts w:ascii="Calibri Light" w:hAnsi="Calibri Light" w:cs="Calibri Light"/>
        </w:rPr>
        <w:t xml:space="preserve"> ikke var fysisk til stede</w:t>
      </w:r>
      <w:r>
        <w:rPr>
          <w:rFonts w:ascii="Calibri Light" w:hAnsi="Calibri Light" w:cs="Calibri Light"/>
        </w:rPr>
        <w:t xml:space="preserve">. </w:t>
      </w:r>
    </w:p>
    <w:p w14:paraId="1C500372" w14:textId="77777777" w:rsidR="00DA2BE5" w:rsidRPr="006D2B5C" w:rsidRDefault="00DA2BE5" w:rsidP="00DA2BE5">
      <w:pPr>
        <w:spacing w:line="276" w:lineRule="auto"/>
        <w:ind w:left="708"/>
        <w:rPr>
          <w:rFonts w:ascii="Calibri Light" w:hAnsi="Calibri Light" w:cs="Calibri Light"/>
          <w:color w:val="FF0000"/>
        </w:rPr>
      </w:pPr>
    </w:p>
    <w:p w14:paraId="44A0E3C9"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Leder: Silje Hovland, TV 2 </w:t>
      </w:r>
    </w:p>
    <w:p w14:paraId="6B4F78C6"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Nestleder: Ole Kristian Bjellaanes, NTB</w:t>
      </w:r>
    </w:p>
    <w:p w14:paraId="62D92D34" w14:textId="77777777" w:rsidR="00DA2BE5" w:rsidRPr="00C34219" w:rsidRDefault="00DA2BE5" w:rsidP="00DA2BE5">
      <w:pPr>
        <w:spacing w:line="276" w:lineRule="auto"/>
        <w:ind w:left="708"/>
        <w:rPr>
          <w:rFonts w:ascii="Calibri Light" w:hAnsi="Calibri Light" w:cs="Calibri Light"/>
        </w:rPr>
      </w:pPr>
      <w:r w:rsidRPr="00C34219">
        <w:rPr>
          <w:rFonts w:ascii="Calibri Light" w:hAnsi="Calibri Light" w:cs="Calibri Light"/>
        </w:rPr>
        <w:t>Styremedlem: Helje Solberg, NRK</w:t>
      </w:r>
    </w:p>
    <w:p w14:paraId="40A805AC"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 xml:space="preserve">Varamedlem: Tove Lie, </w:t>
      </w:r>
      <w:proofErr w:type="spellStart"/>
      <w:r w:rsidRPr="0083493B">
        <w:rPr>
          <w:rFonts w:ascii="Calibri Light" w:hAnsi="Calibri Light" w:cs="Calibri Light"/>
        </w:rPr>
        <w:t>Khrono</w:t>
      </w:r>
      <w:proofErr w:type="spellEnd"/>
      <w:r w:rsidRPr="0083493B">
        <w:rPr>
          <w:rFonts w:ascii="Calibri Light" w:hAnsi="Calibri Light" w:cs="Calibri Light"/>
        </w:rPr>
        <w:t xml:space="preserve"> (ny)</w:t>
      </w:r>
    </w:p>
    <w:p w14:paraId="08EE72E7"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ab/>
        <w:t xml:space="preserve">            David Stenerud, </w:t>
      </w:r>
      <w:r>
        <w:rPr>
          <w:rFonts w:ascii="Calibri Light" w:hAnsi="Calibri Light" w:cs="Calibri Light"/>
        </w:rPr>
        <w:t>ABC Nyheter</w:t>
      </w:r>
    </w:p>
    <w:p w14:paraId="3EBAAC1C"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Valgkomiteens forslag ble enstemmig bifalt.</w:t>
      </w:r>
    </w:p>
    <w:p w14:paraId="1A697DC0" w14:textId="77777777" w:rsidR="00DA2BE5" w:rsidRPr="0083493B" w:rsidRDefault="00DA2BE5" w:rsidP="00DA2BE5">
      <w:pPr>
        <w:spacing w:line="276" w:lineRule="auto"/>
        <w:ind w:firstLine="708"/>
        <w:rPr>
          <w:rFonts w:ascii="Calibri Light" w:hAnsi="Calibri Light" w:cs="Calibri Light"/>
        </w:rPr>
      </w:pPr>
    </w:p>
    <w:p w14:paraId="5C09DE7A" w14:textId="77777777" w:rsidR="00DA2BE5" w:rsidRPr="00B12BF1"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Utdelingen av </w:t>
      </w:r>
      <w:hyperlink r:id="rId15" w:history="1">
        <w:r w:rsidRPr="00B12BF1">
          <w:rPr>
            <w:rStyle w:val="Hyperkobling"/>
            <w:rFonts w:ascii="Calibri Light" w:hAnsi="Calibri Light" w:cs="Calibri Light"/>
          </w:rPr>
          <w:t>Årets redaktører 2020</w:t>
        </w:r>
      </w:hyperlink>
      <w:r w:rsidRPr="00B12BF1">
        <w:t xml:space="preserve"> </w:t>
      </w:r>
      <w:r w:rsidRPr="00B12BF1">
        <w:rPr>
          <w:rFonts w:ascii="Calibri Light" w:hAnsi="Calibri Light" w:cs="Calibri Light"/>
        </w:rPr>
        <w:t xml:space="preserve">ble også gjennomført digitalt i forbindelse med årsmøtet, og juryleder Knut Olav Åmås delte ut prisene. </w:t>
      </w:r>
    </w:p>
    <w:p w14:paraId="01A8E336" w14:textId="77777777" w:rsidR="00DA2BE5" w:rsidRPr="0083493B" w:rsidRDefault="00DA2BE5" w:rsidP="00DA2BE5">
      <w:pPr>
        <w:spacing w:line="276" w:lineRule="auto"/>
        <w:ind w:left="708"/>
        <w:rPr>
          <w:rFonts w:ascii="Calibri Light" w:hAnsi="Calibri Light" w:cs="Calibri Light"/>
        </w:rPr>
      </w:pPr>
      <w:r w:rsidRPr="00B12BF1">
        <w:rPr>
          <w:rFonts w:ascii="Calibri Light" w:hAnsi="Calibri Light" w:cs="Calibri Light"/>
        </w:rPr>
        <w:t>Alle de fire prisvinnerne var til stede fysisk.</w:t>
      </w:r>
    </w:p>
    <w:p w14:paraId="47214FE1" w14:textId="77777777" w:rsidR="00DA2BE5" w:rsidRPr="0083493B" w:rsidRDefault="00DA2BE5" w:rsidP="00DA2BE5">
      <w:pPr>
        <w:spacing w:line="276" w:lineRule="auto"/>
        <w:ind w:firstLine="708"/>
        <w:rPr>
          <w:rFonts w:ascii="Calibri Light" w:hAnsi="Calibri Light" w:cs="Calibri Light"/>
        </w:rPr>
      </w:pPr>
    </w:p>
    <w:p w14:paraId="64024C98"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 xml:space="preserve">Årets redaktør: </w:t>
      </w:r>
      <w:r w:rsidRPr="0083493B">
        <w:rPr>
          <w:rFonts w:ascii="Calibri Light" w:hAnsi="Calibri Light" w:cs="Calibri Light"/>
        </w:rPr>
        <w:tab/>
      </w:r>
      <w:r w:rsidRPr="00B12BF1">
        <w:rPr>
          <w:rFonts w:ascii="Calibri Light" w:hAnsi="Calibri Light" w:cs="Calibri Light"/>
        </w:rPr>
        <w:t>Bjørn Kristoffer Bore</w:t>
      </w:r>
      <w:r w:rsidRPr="0083493B">
        <w:rPr>
          <w:rFonts w:ascii="Calibri Light" w:hAnsi="Calibri Light" w:cs="Calibri Light"/>
        </w:rPr>
        <w:t>, sjefredaktør i Vårt Land</w:t>
      </w:r>
    </w:p>
    <w:p w14:paraId="47415110"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 xml:space="preserve">Årets nyskaper: </w:t>
      </w:r>
      <w:r w:rsidRPr="0083493B">
        <w:rPr>
          <w:rFonts w:ascii="Calibri Light" w:hAnsi="Calibri Light" w:cs="Calibri Light"/>
        </w:rPr>
        <w:tab/>
        <w:t>Kjetil Kolsrud, ansvarlig redaktør i Rett24</w:t>
      </w:r>
    </w:p>
    <w:p w14:paraId="2FCFB798"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Årets meningsbærer:</w:t>
      </w:r>
      <w:r w:rsidRPr="0083493B">
        <w:rPr>
          <w:rFonts w:ascii="Calibri Light" w:hAnsi="Calibri Light" w:cs="Calibri Light"/>
        </w:rPr>
        <w:tab/>
        <w:t>Eva Grinde, kommentator i Dagens Næringsliv</w:t>
      </w:r>
    </w:p>
    <w:p w14:paraId="4EC30175" w14:textId="77777777" w:rsidR="00DA2BE5" w:rsidRPr="0083493B" w:rsidRDefault="00DA2BE5" w:rsidP="00DA2BE5">
      <w:pPr>
        <w:spacing w:line="276" w:lineRule="auto"/>
        <w:ind w:firstLine="708"/>
        <w:rPr>
          <w:rFonts w:ascii="Calibri Light" w:hAnsi="Calibri Light" w:cs="Calibri Light"/>
        </w:rPr>
      </w:pPr>
      <w:r w:rsidRPr="0083493B">
        <w:rPr>
          <w:rFonts w:ascii="Calibri Light" w:hAnsi="Calibri Light" w:cs="Calibri Light"/>
        </w:rPr>
        <w:t>Årets hederspris:</w:t>
      </w:r>
      <w:r w:rsidRPr="0083493B">
        <w:rPr>
          <w:rFonts w:ascii="Calibri Light" w:hAnsi="Calibri Light" w:cs="Calibri Light"/>
        </w:rPr>
        <w:tab/>
        <w:t xml:space="preserve">Gerhard Helskog, aktualitetsredaktør </w:t>
      </w:r>
      <w:r w:rsidRPr="00B12BF1">
        <w:rPr>
          <w:rFonts w:ascii="Calibri Light" w:hAnsi="Calibri Light" w:cs="Calibri Light"/>
        </w:rPr>
        <w:t>i TV 2</w:t>
      </w:r>
    </w:p>
    <w:p w14:paraId="2A1BCB09" w14:textId="77777777" w:rsidR="00DA2BE5" w:rsidRDefault="00DA2BE5" w:rsidP="00DA2BE5">
      <w:pPr>
        <w:spacing w:line="276" w:lineRule="auto"/>
        <w:rPr>
          <w:rFonts w:ascii="Calibri Light" w:hAnsi="Calibri Light" w:cs="Calibri Light"/>
          <w:color w:val="FF0000"/>
        </w:rPr>
      </w:pPr>
    </w:p>
    <w:p w14:paraId="0748D078" w14:textId="77777777" w:rsidR="00DA2BE5" w:rsidRPr="0083493B" w:rsidRDefault="00DA2BE5" w:rsidP="00DA2BE5">
      <w:pPr>
        <w:spacing w:line="276" w:lineRule="auto"/>
        <w:rPr>
          <w:rFonts w:ascii="Calibri Light" w:hAnsi="Calibri Light" w:cs="Calibri Light"/>
          <w:color w:val="FF0000"/>
        </w:rPr>
      </w:pPr>
    </w:p>
    <w:p w14:paraId="0F7247EA" w14:textId="77777777" w:rsidR="00DA2BE5" w:rsidRPr="0083493B" w:rsidRDefault="00DA2BE5" w:rsidP="00DA2BE5">
      <w:pPr>
        <w:spacing w:line="276" w:lineRule="auto"/>
        <w:ind w:left="708"/>
        <w:rPr>
          <w:rFonts w:ascii="Calibri Light" w:hAnsi="Calibri Light" w:cs="Calibri Light"/>
          <w:b/>
          <w:u w:val="single"/>
        </w:rPr>
      </w:pPr>
      <w:r w:rsidRPr="0083493B">
        <w:rPr>
          <w:rFonts w:ascii="Calibri Light" w:hAnsi="Calibri Light" w:cs="Calibri Light"/>
          <w:b/>
          <w:u w:val="single"/>
        </w:rPr>
        <w:t>27. august – «Koronadekningen under lupen»</w:t>
      </w:r>
    </w:p>
    <w:p w14:paraId="2E3D97F4" w14:textId="77777777" w:rsidR="00DA2BE5" w:rsidRDefault="00DA2BE5" w:rsidP="00DA2BE5">
      <w:pPr>
        <w:pStyle w:val="Overskrift3"/>
        <w:spacing w:before="0" w:line="276" w:lineRule="auto"/>
        <w:ind w:left="708"/>
        <w:rPr>
          <w:rFonts w:ascii="Calibri Light" w:eastAsia="Times New Roman" w:hAnsi="Calibri Light" w:cs="Calibri Light"/>
          <w:color w:val="auto"/>
        </w:rPr>
      </w:pPr>
      <w:r w:rsidRPr="00B12BF1">
        <w:rPr>
          <w:rFonts w:ascii="Calibri Light" w:eastAsia="Times New Roman" w:hAnsi="Calibri Light" w:cs="Calibri Light"/>
          <w:color w:val="auto"/>
        </w:rPr>
        <w:t xml:space="preserve">Møtet ble planlagt som en debatt med både fysisk og digital deltakelse, men måtte arrangeres som et rent digitalt møte </w:t>
      </w:r>
      <w:proofErr w:type="spellStart"/>
      <w:r w:rsidRPr="00B12BF1">
        <w:rPr>
          <w:rFonts w:ascii="Calibri Light" w:eastAsia="Times New Roman" w:hAnsi="Calibri Light" w:cs="Calibri Light"/>
          <w:color w:val="auto"/>
        </w:rPr>
        <w:t>pga</w:t>
      </w:r>
      <w:proofErr w:type="spellEnd"/>
      <w:r w:rsidRPr="00B12BF1">
        <w:rPr>
          <w:rFonts w:ascii="Calibri Light" w:eastAsia="Times New Roman" w:hAnsi="Calibri Light" w:cs="Calibri Light"/>
          <w:color w:val="auto"/>
        </w:rPr>
        <w:t xml:space="preserve"> pandemien. Tema var dekningen av koronakrisen.</w:t>
      </w:r>
    </w:p>
    <w:p w14:paraId="0BFB2B1C" w14:textId="77777777" w:rsidR="00DA2BE5" w:rsidRDefault="00DA2BE5" w:rsidP="00DA2BE5">
      <w:pPr>
        <w:spacing w:line="276" w:lineRule="auto"/>
        <w:rPr>
          <w:rFonts w:ascii="Calibri Light" w:hAnsi="Calibri Light" w:cs="Calibri Light"/>
        </w:rPr>
      </w:pPr>
      <w:r w:rsidRPr="0083493B">
        <w:rPr>
          <w:rFonts w:ascii="Calibri Light" w:hAnsi="Calibri Light" w:cs="Calibri Light"/>
        </w:rPr>
        <w:tab/>
        <w:t>I panelet deltok</w:t>
      </w:r>
      <w:r>
        <w:rPr>
          <w:rFonts w:ascii="Calibri Light" w:hAnsi="Calibri Light" w:cs="Calibri Light"/>
        </w:rPr>
        <w:t xml:space="preserve"> </w:t>
      </w:r>
      <w:r w:rsidRPr="0083493B">
        <w:rPr>
          <w:rFonts w:ascii="Calibri Light" w:hAnsi="Calibri Light" w:cs="Calibri Light"/>
        </w:rPr>
        <w:t>direktør i Folkehelseinstituttet</w:t>
      </w:r>
      <w:r>
        <w:rPr>
          <w:rFonts w:ascii="Calibri Light" w:hAnsi="Calibri Light" w:cs="Calibri Light"/>
        </w:rPr>
        <w:t xml:space="preserve">, </w:t>
      </w:r>
      <w:r w:rsidRPr="0083493B">
        <w:rPr>
          <w:rFonts w:ascii="Calibri Light" w:hAnsi="Calibri Light" w:cs="Calibri Light"/>
        </w:rPr>
        <w:t>Camilla Stoltenberg</w:t>
      </w:r>
      <w:r>
        <w:rPr>
          <w:rFonts w:ascii="Calibri Light" w:hAnsi="Calibri Light" w:cs="Calibri Light"/>
        </w:rPr>
        <w:t>, ansvarlig redaktør i</w:t>
      </w:r>
    </w:p>
    <w:p w14:paraId="3DB17EE1" w14:textId="77777777" w:rsidR="00DA2BE5" w:rsidRDefault="00DA2BE5" w:rsidP="00DA2BE5">
      <w:pPr>
        <w:spacing w:line="276" w:lineRule="auto"/>
        <w:rPr>
          <w:rFonts w:ascii="Calibri Light" w:hAnsi="Calibri Light" w:cs="Calibri Light"/>
        </w:rPr>
      </w:pPr>
      <w:r>
        <w:rPr>
          <w:rFonts w:ascii="Calibri Light" w:hAnsi="Calibri Light" w:cs="Calibri Light"/>
        </w:rPr>
        <w:t xml:space="preserve">             Aftenposten, Trine Eilertsen, jussprofessor ved Universitetet i Oslo, Hans Petter Graver, </w:t>
      </w:r>
    </w:p>
    <w:p w14:paraId="5D5D4FEF" w14:textId="77777777" w:rsidR="00DA2BE5" w:rsidRDefault="00DA2BE5" w:rsidP="00DA2BE5">
      <w:pPr>
        <w:spacing w:line="276" w:lineRule="auto"/>
        <w:rPr>
          <w:rFonts w:ascii="Calibri Light" w:hAnsi="Calibri Light" w:cs="Calibri Light"/>
        </w:rPr>
      </w:pPr>
      <w:r>
        <w:rPr>
          <w:rFonts w:ascii="Calibri Light" w:hAnsi="Calibri Light" w:cs="Calibri Light"/>
        </w:rPr>
        <w:t xml:space="preserve">             ansvarlig redaktør i Klassekampen, Mari Skurdal og Civita-leder Kristin Clemet. Med fra   </w:t>
      </w:r>
    </w:p>
    <w:p w14:paraId="5FD067A1" w14:textId="77777777" w:rsidR="00DA2BE5" w:rsidRDefault="00DA2BE5" w:rsidP="00DA2BE5">
      <w:pPr>
        <w:spacing w:line="276" w:lineRule="auto"/>
        <w:rPr>
          <w:rFonts w:ascii="Calibri Light" w:hAnsi="Calibri Light" w:cs="Calibri Light"/>
        </w:rPr>
      </w:pPr>
      <w:r>
        <w:rPr>
          <w:rFonts w:ascii="Calibri Light" w:hAnsi="Calibri Light" w:cs="Calibri Light"/>
        </w:rPr>
        <w:t xml:space="preserve">             Tromsø var politisk redaktør i Nordlys, Skjalg Fjellheim. Debattleder var Lilla Sølhusvik, NRK.   </w:t>
      </w:r>
    </w:p>
    <w:p w14:paraId="5924633A" w14:textId="77777777" w:rsidR="00DA2BE5" w:rsidRDefault="00DA2BE5" w:rsidP="00DA2BE5">
      <w:pPr>
        <w:spacing w:line="276" w:lineRule="auto"/>
        <w:rPr>
          <w:rFonts w:ascii="Calibri Light" w:hAnsi="Calibri Light" w:cs="Calibri Light"/>
        </w:rPr>
      </w:pPr>
      <w:r>
        <w:rPr>
          <w:rFonts w:ascii="Calibri Light" w:hAnsi="Calibri Light" w:cs="Calibri Light"/>
        </w:rPr>
        <w:t xml:space="preserve">             </w:t>
      </w:r>
      <w:hyperlink r:id="rId16" w:history="1">
        <w:r w:rsidRPr="008A1D57">
          <w:rPr>
            <w:rStyle w:val="Hyperkobling"/>
            <w:rFonts w:ascii="Calibri Light" w:hAnsi="Calibri Light" w:cs="Calibri Light"/>
          </w:rPr>
          <w:t>Her er opptak fra debatten.</w:t>
        </w:r>
      </w:hyperlink>
      <w:r w:rsidRPr="008A1D57">
        <w:rPr>
          <w:rFonts w:ascii="Calibri Light" w:hAnsi="Calibri Light" w:cs="Calibri Light"/>
        </w:rPr>
        <w:t xml:space="preserve"> Rundt 2000 </w:t>
      </w:r>
      <w:r>
        <w:rPr>
          <w:rFonts w:ascii="Calibri Light" w:hAnsi="Calibri Light" w:cs="Calibri Light"/>
        </w:rPr>
        <w:t xml:space="preserve">så </w:t>
      </w:r>
      <w:r w:rsidRPr="008A1D57">
        <w:rPr>
          <w:rFonts w:ascii="Calibri Light" w:hAnsi="Calibri Light" w:cs="Calibri Light"/>
        </w:rPr>
        <w:t xml:space="preserve">debatten via </w:t>
      </w:r>
      <w:r>
        <w:rPr>
          <w:rFonts w:ascii="Calibri Light" w:hAnsi="Calibri Light" w:cs="Calibri Light"/>
        </w:rPr>
        <w:t>f</w:t>
      </w:r>
      <w:r w:rsidRPr="008A1D57">
        <w:rPr>
          <w:rFonts w:ascii="Calibri Light" w:hAnsi="Calibri Light" w:cs="Calibri Light"/>
        </w:rPr>
        <w:t>acebook, enten direkte elle</w:t>
      </w:r>
      <w:r>
        <w:rPr>
          <w:rFonts w:ascii="Calibri Light" w:hAnsi="Calibri Light" w:cs="Calibri Light"/>
        </w:rPr>
        <w:t xml:space="preserve">r i </w:t>
      </w:r>
    </w:p>
    <w:p w14:paraId="63FF9CCF" w14:textId="77777777" w:rsidR="00DA2BE5" w:rsidRDefault="00DA2BE5" w:rsidP="00DA2BE5">
      <w:pPr>
        <w:spacing w:line="276" w:lineRule="auto"/>
        <w:rPr>
          <w:rFonts w:ascii="Calibri Light" w:hAnsi="Calibri Light" w:cs="Calibri Light"/>
        </w:rPr>
      </w:pPr>
      <w:r>
        <w:rPr>
          <w:rFonts w:ascii="Calibri Light" w:hAnsi="Calibri Light" w:cs="Calibri Light"/>
        </w:rPr>
        <w:t xml:space="preserve">             </w:t>
      </w:r>
      <w:r w:rsidRPr="008A1D57">
        <w:rPr>
          <w:rFonts w:ascii="Calibri Light" w:hAnsi="Calibri Light" w:cs="Calibri Light"/>
        </w:rPr>
        <w:t xml:space="preserve">opptak, og drøyt 200 har sett opptaket via </w:t>
      </w:r>
      <w:r>
        <w:rPr>
          <w:rFonts w:ascii="Calibri Light" w:hAnsi="Calibri Light" w:cs="Calibri Light"/>
        </w:rPr>
        <w:t>y</w:t>
      </w:r>
      <w:r w:rsidRPr="008A1D57">
        <w:rPr>
          <w:rFonts w:ascii="Calibri Light" w:hAnsi="Calibri Light" w:cs="Calibri Light"/>
        </w:rPr>
        <w:t xml:space="preserve">outube. </w:t>
      </w:r>
    </w:p>
    <w:p w14:paraId="602F8AE3" w14:textId="77777777" w:rsidR="00DA2BE5" w:rsidRPr="00DF24F9" w:rsidRDefault="00DA2BE5" w:rsidP="00DA2BE5">
      <w:pPr>
        <w:spacing w:line="276" w:lineRule="auto"/>
        <w:rPr>
          <w:rFonts w:ascii="Calibri Light" w:hAnsi="Calibri Light" w:cs="Calibri Light"/>
        </w:rPr>
      </w:pPr>
    </w:p>
    <w:p w14:paraId="1AF01091" w14:textId="77777777" w:rsidR="00DA2BE5" w:rsidRDefault="00DA2BE5" w:rsidP="00DA2BE5">
      <w:pPr>
        <w:spacing w:line="276" w:lineRule="auto"/>
        <w:ind w:firstLine="708"/>
        <w:rPr>
          <w:rFonts w:ascii="Calibri Light" w:hAnsi="Calibri Light" w:cs="Calibri Light"/>
          <w:b/>
          <w:bCs/>
          <w:u w:val="single"/>
        </w:rPr>
      </w:pPr>
    </w:p>
    <w:p w14:paraId="06B845F3" w14:textId="77777777" w:rsidR="00DA2BE5" w:rsidRDefault="00DA2BE5" w:rsidP="00DA2BE5">
      <w:pPr>
        <w:spacing w:line="276" w:lineRule="auto"/>
        <w:ind w:firstLine="708"/>
        <w:rPr>
          <w:rFonts w:ascii="Calibri Light" w:hAnsi="Calibri Light" w:cs="Calibri Light"/>
          <w:b/>
          <w:bCs/>
          <w:u w:val="single"/>
        </w:rPr>
      </w:pPr>
    </w:p>
    <w:p w14:paraId="66602263" w14:textId="77777777" w:rsidR="00DA2BE5" w:rsidRDefault="00DA2BE5" w:rsidP="00DA2BE5">
      <w:pPr>
        <w:spacing w:line="276" w:lineRule="auto"/>
        <w:ind w:firstLine="708"/>
        <w:rPr>
          <w:rFonts w:ascii="Calibri Light" w:hAnsi="Calibri Light" w:cs="Calibri Light"/>
          <w:b/>
          <w:bCs/>
          <w:u w:val="single"/>
        </w:rPr>
      </w:pPr>
    </w:p>
    <w:p w14:paraId="11142921" w14:textId="77777777" w:rsidR="00DA2BE5" w:rsidRDefault="00DA2BE5" w:rsidP="00DA2BE5">
      <w:pPr>
        <w:spacing w:line="276" w:lineRule="auto"/>
        <w:ind w:firstLine="708"/>
        <w:rPr>
          <w:rFonts w:ascii="Calibri Light" w:hAnsi="Calibri Light" w:cs="Calibri Light"/>
          <w:b/>
          <w:bCs/>
          <w:u w:val="single"/>
        </w:rPr>
      </w:pPr>
    </w:p>
    <w:p w14:paraId="4D7A7F73" w14:textId="77777777" w:rsidR="00DA2BE5" w:rsidRPr="00B12BF1" w:rsidRDefault="00DA2BE5" w:rsidP="00DA2BE5">
      <w:pPr>
        <w:spacing w:line="276" w:lineRule="auto"/>
        <w:ind w:firstLine="708"/>
        <w:rPr>
          <w:rFonts w:ascii="Calibri Light" w:hAnsi="Calibri Light" w:cs="Calibri Light"/>
          <w:b/>
          <w:bCs/>
          <w:u w:val="single"/>
        </w:rPr>
      </w:pPr>
      <w:r w:rsidRPr="0083493B">
        <w:rPr>
          <w:rFonts w:ascii="Calibri Light" w:hAnsi="Calibri Light" w:cs="Calibri Light"/>
          <w:b/>
          <w:bCs/>
          <w:u w:val="single"/>
        </w:rPr>
        <w:t xml:space="preserve">14. oktober – </w:t>
      </w:r>
      <w:r w:rsidRPr="00B12BF1">
        <w:rPr>
          <w:rFonts w:ascii="Calibri Light" w:hAnsi="Calibri Light" w:cs="Calibri Light"/>
          <w:b/>
          <w:bCs/>
          <w:u w:val="single"/>
        </w:rPr>
        <w:t>Debatt: Eiermakt og den uavhengige journalistikken</w:t>
      </w:r>
    </w:p>
    <w:p w14:paraId="6F783BE9" w14:textId="77777777" w:rsidR="00DA2BE5" w:rsidRPr="00B12BF1" w:rsidRDefault="00DA2BE5" w:rsidP="00DA2BE5">
      <w:pPr>
        <w:spacing w:line="276" w:lineRule="auto"/>
        <w:ind w:left="708"/>
        <w:rPr>
          <w:rFonts w:ascii="Calibri Light" w:hAnsi="Calibri Light" w:cs="Calibri Light"/>
        </w:rPr>
      </w:pPr>
      <w:r w:rsidRPr="00B12BF1">
        <w:rPr>
          <w:rFonts w:ascii="Calibri Light" w:hAnsi="Calibri Light" w:cs="Calibri Light"/>
        </w:rPr>
        <w:t xml:space="preserve">I kjølvannet av at Schibsteds konsernsjef Kristin Skogen Lund uttalte seg kritisk om VGs dekning av ansettelsen av den nye oljefondsjefen, arrangerte OR digital debatt fra Kulturhuset. Panelet besto av Kristin Skogen Lund (Schibsted), Gard Steiro (VG), Kristina </w:t>
      </w:r>
      <w:proofErr w:type="spellStart"/>
      <w:r w:rsidRPr="00B12BF1">
        <w:rPr>
          <w:rFonts w:ascii="Calibri Light" w:hAnsi="Calibri Light" w:cs="Calibri Light"/>
        </w:rPr>
        <w:t>Fritsvold</w:t>
      </w:r>
      <w:proofErr w:type="spellEnd"/>
      <w:r w:rsidRPr="00B12BF1">
        <w:rPr>
          <w:rFonts w:ascii="Calibri Light" w:hAnsi="Calibri Light" w:cs="Calibri Light"/>
        </w:rPr>
        <w:t xml:space="preserve"> Nilsen (Amedia), Magne </w:t>
      </w:r>
      <w:proofErr w:type="spellStart"/>
      <w:r w:rsidRPr="00B12BF1">
        <w:rPr>
          <w:rFonts w:ascii="Calibri Light" w:hAnsi="Calibri Light" w:cs="Calibri Light"/>
        </w:rPr>
        <w:t>Lerø</w:t>
      </w:r>
      <w:proofErr w:type="spellEnd"/>
      <w:r w:rsidRPr="00B12BF1">
        <w:rPr>
          <w:rFonts w:ascii="Calibri Light" w:hAnsi="Calibri Light" w:cs="Calibri Light"/>
        </w:rPr>
        <w:t xml:space="preserve"> (Dagens Perspektiv) og Arne Jensen (NR). </w:t>
      </w:r>
    </w:p>
    <w:p w14:paraId="729F5161" w14:textId="77777777" w:rsidR="00DA2BE5" w:rsidRDefault="00DA2BE5" w:rsidP="00DA2BE5">
      <w:pPr>
        <w:spacing w:line="276" w:lineRule="auto"/>
        <w:ind w:left="708"/>
        <w:rPr>
          <w:rFonts w:ascii="Calibri Light" w:hAnsi="Calibri Light" w:cs="Calibri Light"/>
        </w:rPr>
      </w:pPr>
      <w:r w:rsidRPr="00B12BF1">
        <w:rPr>
          <w:rFonts w:ascii="Calibri Light" w:hAnsi="Calibri Light" w:cs="Calibri Light"/>
        </w:rPr>
        <w:t xml:space="preserve">Møteleder var Linn Wiik, TV 2. </w:t>
      </w:r>
      <w:hyperlink r:id="rId17" w:history="1">
        <w:r w:rsidRPr="00B12BF1">
          <w:rPr>
            <w:rStyle w:val="Hyperkobling"/>
            <w:rFonts w:ascii="Calibri Light" w:hAnsi="Calibri Light" w:cs="Calibri Light"/>
          </w:rPr>
          <w:t>Her er opptak fra arrangementet.</w:t>
        </w:r>
      </w:hyperlink>
      <w:r w:rsidRPr="00B12BF1">
        <w:rPr>
          <w:rFonts w:ascii="Calibri Light" w:hAnsi="Calibri Light" w:cs="Calibri Light"/>
        </w:rPr>
        <w:t xml:space="preserve"> 1100 har sett sendingen på facebook og drøyt 200 har sett opptaket på youtube.</w:t>
      </w:r>
    </w:p>
    <w:p w14:paraId="6501DA44" w14:textId="77777777" w:rsidR="00DA2BE5" w:rsidRDefault="00DA2BE5" w:rsidP="00DA2BE5">
      <w:pPr>
        <w:spacing w:line="276" w:lineRule="auto"/>
        <w:ind w:left="708"/>
        <w:rPr>
          <w:rStyle w:val="Hyperkobling"/>
          <w:rFonts w:ascii="Calibri Light" w:hAnsi="Calibri Light" w:cs="Calibri Light"/>
          <w:color w:val="auto"/>
          <w:u w:val="none"/>
        </w:rPr>
      </w:pPr>
    </w:p>
    <w:p w14:paraId="131F4F6D" w14:textId="77777777" w:rsidR="00DA2BE5" w:rsidRPr="00AD1340" w:rsidRDefault="00DA2BE5" w:rsidP="00DA2BE5">
      <w:pPr>
        <w:spacing w:line="276" w:lineRule="auto"/>
        <w:ind w:left="708"/>
        <w:rPr>
          <w:rStyle w:val="Hyperkobling"/>
          <w:rFonts w:ascii="Calibri Light" w:hAnsi="Calibri Light" w:cs="Calibri Light"/>
          <w:color w:val="auto"/>
          <w:u w:val="none"/>
        </w:rPr>
      </w:pPr>
    </w:p>
    <w:p w14:paraId="3336D194" w14:textId="77777777" w:rsidR="00DA2BE5" w:rsidRPr="0083493B" w:rsidRDefault="00DA2BE5" w:rsidP="00DA2BE5">
      <w:pPr>
        <w:spacing w:line="276" w:lineRule="auto"/>
        <w:ind w:firstLine="708"/>
        <w:rPr>
          <w:rFonts w:ascii="Calibri Light" w:hAnsi="Calibri Light" w:cs="Calibri Light"/>
          <w:b/>
          <w:bCs/>
          <w:u w:val="single"/>
        </w:rPr>
      </w:pPr>
      <w:r w:rsidRPr="0083493B">
        <w:rPr>
          <w:rFonts w:ascii="Calibri Light" w:hAnsi="Calibri Light" w:cs="Calibri Light"/>
          <w:b/>
          <w:bCs/>
          <w:u w:val="single"/>
        </w:rPr>
        <w:t>Mandag 30. november - julemøte på Ekebergrestauranten</w:t>
      </w:r>
    </w:p>
    <w:p w14:paraId="5912F175"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Julemøtet ble i styremøte den 14. oktober, besluttet avlyst p</w:t>
      </w:r>
      <w:r>
        <w:rPr>
          <w:rFonts w:ascii="Calibri Light" w:hAnsi="Calibri Light" w:cs="Calibri Light"/>
        </w:rPr>
        <w:t xml:space="preserve">å grunn av </w:t>
      </w:r>
      <w:r w:rsidRPr="0083493B">
        <w:rPr>
          <w:rFonts w:ascii="Calibri Light" w:hAnsi="Calibri Light" w:cs="Calibri Light"/>
        </w:rPr>
        <w:t>den rådende smittesituasjonen i Oslo.</w:t>
      </w:r>
      <w:r>
        <w:rPr>
          <w:rFonts w:ascii="Calibri Light" w:hAnsi="Calibri Light" w:cs="Calibri Light"/>
        </w:rPr>
        <w:t xml:space="preserve"> </w:t>
      </w:r>
    </w:p>
    <w:p w14:paraId="46C5F569" w14:textId="77777777" w:rsidR="00DA2BE5" w:rsidRPr="0083493B" w:rsidRDefault="00DA2BE5" w:rsidP="00DA2BE5">
      <w:pPr>
        <w:pStyle w:val="Rentekst"/>
        <w:spacing w:line="276" w:lineRule="auto"/>
        <w:ind w:left="708"/>
        <w:rPr>
          <w:rFonts w:ascii="Calibri Light" w:hAnsi="Calibri Light" w:cs="Calibri Light"/>
          <w:color w:val="FF0000"/>
          <w:sz w:val="24"/>
          <w:szCs w:val="24"/>
        </w:rPr>
      </w:pPr>
    </w:p>
    <w:p w14:paraId="3364AA2B" w14:textId="77777777" w:rsidR="00DA2BE5" w:rsidRPr="0083493B" w:rsidRDefault="00DA2BE5" w:rsidP="00DA2BE5">
      <w:pPr>
        <w:spacing w:line="276" w:lineRule="auto"/>
        <w:rPr>
          <w:rFonts w:ascii="Calibri Light" w:hAnsi="Calibri Light" w:cs="Calibri Light"/>
          <w:color w:val="FF0000"/>
        </w:rPr>
      </w:pPr>
    </w:p>
    <w:p w14:paraId="37E0F21D" w14:textId="77777777" w:rsidR="00DA2BE5" w:rsidRPr="0083493B" w:rsidRDefault="00DA2BE5" w:rsidP="00DA2BE5">
      <w:pPr>
        <w:spacing w:line="276" w:lineRule="auto"/>
        <w:ind w:firstLine="708"/>
        <w:rPr>
          <w:rFonts w:ascii="Calibri Light" w:hAnsi="Calibri Light" w:cs="Calibri Light"/>
          <w:b/>
          <w:sz w:val="32"/>
          <w:szCs w:val="32"/>
        </w:rPr>
      </w:pPr>
      <w:r w:rsidRPr="0083493B">
        <w:rPr>
          <w:rFonts w:ascii="Calibri Light" w:hAnsi="Calibri Light" w:cs="Calibri Light"/>
          <w:b/>
          <w:sz w:val="32"/>
          <w:szCs w:val="32"/>
        </w:rPr>
        <w:t xml:space="preserve">Studietur </w:t>
      </w:r>
    </w:p>
    <w:p w14:paraId="4BB508BE"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Det er ikke arrangert studietur i regi av Oslo Redaktørforening i 2020</w:t>
      </w:r>
    </w:p>
    <w:p w14:paraId="7B1D426D" w14:textId="77777777" w:rsidR="00DA2BE5" w:rsidRDefault="00DA2BE5" w:rsidP="00DA2BE5">
      <w:pPr>
        <w:spacing w:line="276" w:lineRule="auto"/>
        <w:ind w:left="708"/>
        <w:rPr>
          <w:rFonts w:ascii="Calibri Light" w:hAnsi="Calibri Light" w:cs="Calibri Light"/>
          <w:color w:val="FF0000"/>
        </w:rPr>
      </w:pPr>
    </w:p>
    <w:p w14:paraId="2C8A54E6" w14:textId="77777777" w:rsidR="00DA2BE5" w:rsidRPr="0083493B" w:rsidRDefault="00DA2BE5" w:rsidP="00DA2BE5">
      <w:pPr>
        <w:spacing w:line="276" w:lineRule="auto"/>
        <w:ind w:left="708"/>
        <w:rPr>
          <w:rFonts w:ascii="Calibri Light" w:hAnsi="Calibri Light" w:cs="Calibri Light"/>
          <w:color w:val="FF0000"/>
        </w:rPr>
      </w:pPr>
    </w:p>
    <w:p w14:paraId="51E7B46D" w14:textId="77777777" w:rsidR="00DA2BE5" w:rsidRPr="00A0445A" w:rsidRDefault="00DA2BE5" w:rsidP="00DA2BE5">
      <w:pPr>
        <w:spacing w:line="276" w:lineRule="auto"/>
        <w:ind w:firstLine="708"/>
        <w:rPr>
          <w:rFonts w:ascii="Calibri Light" w:hAnsi="Calibri Light" w:cs="Calibri Light"/>
          <w:b/>
          <w:sz w:val="32"/>
          <w:szCs w:val="32"/>
        </w:rPr>
      </w:pPr>
      <w:r w:rsidRPr="00A0445A">
        <w:rPr>
          <w:rFonts w:ascii="Calibri Light" w:hAnsi="Calibri Light" w:cs="Calibri Light"/>
          <w:b/>
          <w:sz w:val="32"/>
          <w:szCs w:val="32"/>
        </w:rPr>
        <w:t>Økonomi</w:t>
      </w:r>
    </w:p>
    <w:p w14:paraId="41018E44" w14:textId="77777777" w:rsidR="00DA2BE5" w:rsidRDefault="00DA2BE5" w:rsidP="00DA2BE5">
      <w:pPr>
        <w:spacing w:line="276" w:lineRule="auto"/>
        <w:ind w:left="708"/>
        <w:rPr>
          <w:rFonts w:ascii="Calibri Light" w:hAnsi="Calibri Light" w:cs="Calibri Light"/>
          <w:szCs w:val="20"/>
        </w:rPr>
      </w:pPr>
      <w:r w:rsidRPr="00A0445A">
        <w:rPr>
          <w:rFonts w:ascii="Calibri Light" w:hAnsi="Calibri Light" w:cs="Calibri Light"/>
        </w:rPr>
        <w:t>Regnskapet viser et overskudd på 286.134 kroner</w:t>
      </w:r>
      <w:r>
        <w:rPr>
          <w:rFonts w:ascii="Calibri Light" w:hAnsi="Calibri Light" w:cs="Calibri Light"/>
        </w:rPr>
        <w:t xml:space="preserve"> </w:t>
      </w:r>
      <w:r w:rsidRPr="00A0445A">
        <w:rPr>
          <w:rFonts w:ascii="Calibri Light" w:hAnsi="Calibri Light" w:cs="Calibri Light"/>
        </w:rPr>
        <w:t>etter finansposter, mot et overskudd på 53.758 kroner i 2019.  Overskuddet skyldes primært at julemøtet 2020 ble avlyst. Foreningens økonomi er generelt meget god, målt etter foreningens aktiviteter, og egenkapitalen er betydelig styrket de siste årene. Det gir styret handlingsrom for ekstra aktiviteter til glede og nytte for medlemmene. Det</w:t>
      </w:r>
      <w:r w:rsidRPr="00A0445A">
        <w:rPr>
          <w:rFonts w:ascii="Calibri Light" w:hAnsi="Calibri Light" w:cs="Calibri Light"/>
          <w:szCs w:val="20"/>
        </w:rPr>
        <w:t xml:space="preserve"> bekreftes at forutsetningen om fortsatt drift er lagt til grunn ved utarbeidelsen av foreningens regnskap for 20</w:t>
      </w:r>
      <w:r>
        <w:rPr>
          <w:rFonts w:ascii="Calibri Light" w:hAnsi="Calibri Light" w:cs="Calibri Light"/>
          <w:szCs w:val="20"/>
        </w:rPr>
        <w:t>20</w:t>
      </w:r>
      <w:r w:rsidRPr="00A0445A">
        <w:rPr>
          <w:rFonts w:ascii="Calibri Light" w:hAnsi="Calibri Light" w:cs="Calibri Light"/>
          <w:szCs w:val="20"/>
        </w:rPr>
        <w:t xml:space="preserve">. </w:t>
      </w:r>
    </w:p>
    <w:p w14:paraId="73BBAA48" w14:textId="77777777" w:rsidR="00DA2BE5" w:rsidRDefault="00DA2BE5" w:rsidP="00DA2BE5">
      <w:pPr>
        <w:spacing w:line="276" w:lineRule="auto"/>
        <w:ind w:left="708"/>
        <w:rPr>
          <w:rFonts w:ascii="Calibri Light" w:hAnsi="Calibri Light" w:cs="Calibri Light"/>
          <w:szCs w:val="20"/>
        </w:rPr>
      </w:pPr>
    </w:p>
    <w:p w14:paraId="0180755C" w14:textId="77777777" w:rsidR="00DA2BE5" w:rsidRPr="00DF24F9" w:rsidRDefault="00DA2BE5" w:rsidP="00DA2BE5">
      <w:pPr>
        <w:spacing w:line="276" w:lineRule="auto"/>
        <w:ind w:left="708"/>
        <w:rPr>
          <w:rFonts w:ascii="Calibri Light" w:hAnsi="Calibri Light" w:cs="Calibri Light"/>
          <w:szCs w:val="20"/>
        </w:rPr>
      </w:pPr>
    </w:p>
    <w:p w14:paraId="3822FECC" w14:textId="77777777" w:rsidR="00DA2BE5" w:rsidRPr="0083493B" w:rsidRDefault="00DA2BE5" w:rsidP="00DA2BE5">
      <w:pPr>
        <w:spacing w:line="276" w:lineRule="auto"/>
        <w:ind w:left="708"/>
        <w:rPr>
          <w:rFonts w:ascii="Calibri Light" w:hAnsi="Calibri Light" w:cs="Calibri Light"/>
          <w:b/>
          <w:sz w:val="32"/>
          <w:szCs w:val="32"/>
        </w:rPr>
      </w:pPr>
      <w:r w:rsidRPr="0083493B">
        <w:rPr>
          <w:rFonts w:ascii="Calibri Light" w:hAnsi="Calibri Light" w:cs="Calibri Light"/>
          <w:b/>
          <w:sz w:val="32"/>
          <w:szCs w:val="32"/>
        </w:rPr>
        <w:t>Kontingent</w:t>
      </w:r>
    </w:p>
    <w:p w14:paraId="3195B0AD" w14:textId="77777777" w:rsidR="00DA2BE5" w:rsidRPr="0083493B" w:rsidRDefault="00DA2BE5" w:rsidP="00DA2BE5">
      <w:pPr>
        <w:spacing w:line="276" w:lineRule="auto"/>
        <w:ind w:left="708"/>
        <w:rPr>
          <w:rFonts w:ascii="Calibri Light" w:hAnsi="Calibri Light" w:cs="Calibri Light"/>
        </w:rPr>
      </w:pPr>
      <w:r w:rsidRPr="0083493B">
        <w:rPr>
          <w:rFonts w:ascii="Calibri Light" w:hAnsi="Calibri Light" w:cs="Calibri Light"/>
        </w:rPr>
        <w:t xml:space="preserve">Det særlige kontingentbeløpet for OR ble ikke økt i 2020.  Det er dermed fortsatt 925 kroner.  Den sentrale NR-kontingenten for 2020 på kr 11.500 kroner inkluderer også regionkontingent på kr 1.500. I tillegg krever OR inn en egen bedriftskontingent og personlig kontingent på totalt kr 925.  </w:t>
      </w:r>
    </w:p>
    <w:p w14:paraId="56A7B69C" w14:textId="77777777" w:rsidR="00DA2BE5" w:rsidRDefault="00DA2BE5" w:rsidP="00DA2BE5">
      <w:pPr>
        <w:spacing w:line="276" w:lineRule="auto"/>
        <w:rPr>
          <w:rFonts w:ascii="Calibri Light" w:hAnsi="Calibri Light" w:cs="Calibri Light"/>
          <w:color w:val="FF0000"/>
        </w:rPr>
      </w:pPr>
      <w:r w:rsidRPr="0083493B">
        <w:rPr>
          <w:rFonts w:ascii="Calibri Light" w:hAnsi="Calibri Light" w:cs="Calibri Light"/>
          <w:color w:val="FF0000"/>
        </w:rPr>
        <w:t xml:space="preserve"> </w:t>
      </w:r>
    </w:p>
    <w:p w14:paraId="7B156FBC" w14:textId="77777777" w:rsidR="00DA2BE5" w:rsidRPr="0083493B" w:rsidRDefault="00DA2BE5" w:rsidP="00DA2BE5">
      <w:pPr>
        <w:spacing w:line="276" w:lineRule="auto"/>
        <w:rPr>
          <w:rFonts w:ascii="Calibri Light" w:hAnsi="Calibri Light" w:cs="Calibri Light"/>
          <w:color w:val="FF0000"/>
        </w:rPr>
      </w:pPr>
    </w:p>
    <w:p w14:paraId="006C832D" w14:textId="77777777" w:rsidR="00DA2BE5" w:rsidRPr="00A0445A" w:rsidRDefault="00DA2BE5" w:rsidP="00DA2BE5">
      <w:pPr>
        <w:spacing w:line="276" w:lineRule="auto"/>
        <w:ind w:left="708"/>
        <w:rPr>
          <w:rFonts w:ascii="Calibri Light" w:hAnsi="Calibri Light" w:cs="Calibri Light"/>
          <w:b/>
          <w:sz w:val="32"/>
          <w:szCs w:val="32"/>
        </w:rPr>
      </w:pPr>
      <w:r w:rsidRPr="00A0445A">
        <w:rPr>
          <w:rFonts w:ascii="Calibri Light" w:hAnsi="Calibri Light" w:cs="Calibri Light"/>
          <w:b/>
          <w:sz w:val="32"/>
          <w:szCs w:val="32"/>
        </w:rPr>
        <w:t>Revisjon</w:t>
      </w:r>
    </w:p>
    <w:p w14:paraId="5DF0FCD5" w14:textId="77777777" w:rsidR="00DA2BE5" w:rsidRPr="00A0445A" w:rsidRDefault="00DA2BE5" w:rsidP="00DA2BE5">
      <w:pPr>
        <w:spacing w:line="276" w:lineRule="auto"/>
        <w:ind w:left="708"/>
        <w:rPr>
          <w:rFonts w:ascii="Calibri Light" w:hAnsi="Calibri Light" w:cs="Calibri Light"/>
        </w:rPr>
      </w:pPr>
      <w:r w:rsidRPr="00A0445A">
        <w:rPr>
          <w:rFonts w:ascii="Calibri Light" w:hAnsi="Calibri Light" w:cs="Calibri Light"/>
        </w:rPr>
        <w:t>Revisjonen har i samsvar med årsmøtets vedtak vært utført av BDO ved Erik Lie.</w:t>
      </w:r>
    </w:p>
    <w:p w14:paraId="01206D06" w14:textId="77777777" w:rsidR="00DA2BE5" w:rsidRDefault="00DA2BE5" w:rsidP="00DA2BE5">
      <w:pPr>
        <w:spacing w:line="276" w:lineRule="auto"/>
        <w:ind w:left="708"/>
        <w:rPr>
          <w:rFonts w:ascii="Calibri Light" w:hAnsi="Calibri Light" w:cs="Calibri Light"/>
          <w:color w:val="FF0000"/>
          <w:sz w:val="32"/>
          <w:szCs w:val="32"/>
        </w:rPr>
      </w:pPr>
    </w:p>
    <w:p w14:paraId="54031E80" w14:textId="77777777" w:rsidR="00DA2BE5" w:rsidRDefault="00DA2BE5" w:rsidP="00DA2BE5">
      <w:pPr>
        <w:rPr>
          <w:rFonts w:ascii="Calibri Light" w:hAnsi="Calibri Light" w:cs="Calibri Light"/>
          <w:color w:val="FF0000"/>
          <w:sz w:val="32"/>
          <w:szCs w:val="32"/>
        </w:rPr>
      </w:pPr>
      <w:r>
        <w:rPr>
          <w:rFonts w:ascii="Calibri Light" w:hAnsi="Calibri Light" w:cs="Calibri Light"/>
          <w:color w:val="FF0000"/>
          <w:sz w:val="32"/>
          <w:szCs w:val="32"/>
        </w:rPr>
        <w:br w:type="page"/>
      </w:r>
    </w:p>
    <w:p w14:paraId="16B5EB7F" w14:textId="77777777" w:rsidR="00DA2BE5" w:rsidRPr="0083493B" w:rsidRDefault="00DA2BE5" w:rsidP="00DA2BE5">
      <w:pPr>
        <w:spacing w:line="276" w:lineRule="auto"/>
        <w:ind w:left="708"/>
        <w:rPr>
          <w:rFonts w:ascii="Calibri Light" w:hAnsi="Calibri Light" w:cs="Calibri Light"/>
          <w:color w:val="FF0000"/>
          <w:sz w:val="32"/>
          <w:szCs w:val="32"/>
        </w:rPr>
      </w:pPr>
    </w:p>
    <w:p w14:paraId="5C1821A8" w14:textId="77777777" w:rsidR="00DA2BE5" w:rsidRPr="00CE7A50" w:rsidRDefault="00DA2BE5" w:rsidP="00DA2BE5">
      <w:pPr>
        <w:spacing w:line="276" w:lineRule="auto"/>
        <w:ind w:left="708"/>
        <w:rPr>
          <w:rFonts w:ascii="Calibri Light" w:hAnsi="Calibri Light" w:cs="Calibri Light"/>
          <w:b/>
          <w:sz w:val="32"/>
          <w:szCs w:val="32"/>
        </w:rPr>
      </w:pPr>
      <w:r w:rsidRPr="00CE7A50">
        <w:rPr>
          <w:rFonts w:ascii="Calibri Light" w:hAnsi="Calibri Light" w:cs="Calibri Light"/>
          <w:b/>
          <w:sz w:val="32"/>
          <w:szCs w:val="32"/>
        </w:rPr>
        <w:t>Sluttord</w:t>
      </w:r>
    </w:p>
    <w:p w14:paraId="24CFFE8D" w14:textId="77777777" w:rsidR="00DA2BE5" w:rsidRPr="00CE7A50" w:rsidRDefault="00DA2BE5" w:rsidP="00DA2BE5">
      <w:pPr>
        <w:spacing w:line="276" w:lineRule="auto"/>
        <w:ind w:left="708"/>
        <w:rPr>
          <w:rFonts w:ascii="Calibri Light" w:hAnsi="Calibri Light" w:cs="Calibri Light"/>
          <w:szCs w:val="20"/>
        </w:rPr>
      </w:pPr>
      <w:r w:rsidRPr="00CE7A50">
        <w:rPr>
          <w:rFonts w:ascii="Calibri Light" w:hAnsi="Calibri Light" w:cs="Calibri Light"/>
          <w:szCs w:val="20"/>
        </w:rPr>
        <w:t>Arbeidsmiljøet anses som godt. Det er ikke rapportert om skader eller ulykker på arbeidsplassen. Foreningen har ingen fast ansatte, men kjøper sekretariatstjenester fra Norsk Redaktørforening, hvor det er tre ansatte, hvorav to er kvinner.</w:t>
      </w:r>
    </w:p>
    <w:p w14:paraId="5A653CDD" w14:textId="77777777" w:rsidR="00DA2BE5" w:rsidRPr="00CE7A50" w:rsidRDefault="00DA2BE5" w:rsidP="00DA2BE5">
      <w:pPr>
        <w:spacing w:line="276" w:lineRule="auto"/>
        <w:ind w:left="708"/>
        <w:rPr>
          <w:rFonts w:ascii="Calibri Light" w:hAnsi="Calibri Light" w:cs="Calibri Light"/>
          <w:szCs w:val="20"/>
        </w:rPr>
      </w:pPr>
    </w:p>
    <w:p w14:paraId="78DCDBB9" w14:textId="77777777" w:rsidR="00DA2BE5" w:rsidRPr="00CE7A50" w:rsidRDefault="00DA2BE5" w:rsidP="00DA2BE5">
      <w:pPr>
        <w:spacing w:line="276" w:lineRule="auto"/>
        <w:ind w:left="708"/>
        <w:rPr>
          <w:rFonts w:ascii="Calibri Light" w:hAnsi="Calibri Light" w:cs="Calibri Light"/>
          <w:szCs w:val="20"/>
        </w:rPr>
      </w:pPr>
      <w:r w:rsidRPr="00CE7A50">
        <w:rPr>
          <w:rFonts w:ascii="Calibri Light" w:hAnsi="Calibri Light" w:cs="Calibri Light"/>
          <w:szCs w:val="20"/>
        </w:rPr>
        <w:t>Foreningens virksomhet medfører verken forurensning eller utslipp som kan være til skade for det ytre miljø.</w:t>
      </w:r>
    </w:p>
    <w:p w14:paraId="4BE6488F" w14:textId="77777777" w:rsidR="00DA2BE5" w:rsidRPr="00CE7A50" w:rsidRDefault="00DA2BE5" w:rsidP="00DA2BE5">
      <w:pPr>
        <w:spacing w:line="276" w:lineRule="auto"/>
        <w:ind w:left="708"/>
        <w:rPr>
          <w:rFonts w:ascii="Calibri Light" w:hAnsi="Calibri Light" w:cs="Calibri Light"/>
          <w:szCs w:val="20"/>
        </w:rPr>
      </w:pPr>
    </w:p>
    <w:p w14:paraId="5C7A75A2" w14:textId="77777777" w:rsidR="00DA2BE5" w:rsidRPr="00CE7A50" w:rsidRDefault="00DA2BE5" w:rsidP="00DA2BE5">
      <w:pPr>
        <w:spacing w:line="276" w:lineRule="auto"/>
        <w:ind w:left="708"/>
        <w:rPr>
          <w:rFonts w:ascii="Calibri Light" w:hAnsi="Calibri Light" w:cs="Calibri Light"/>
          <w:szCs w:val="20"/>
        </w:rPr>
      </w:pPr>
      <w:r w:rsidRPr="00CE7A50">
        <w:rPr>
          <w:rFonts w:ascii="Calibri Light" w:hAnsi="Calibri Light" w:cs="Calibri Light"/>
        </w:rPr>
        <w:t>Foreningen har ingen igangsatte forsknings- og utviklingsaktiviteter.</w:t>
      </w:r>
    </w:p>
    <w:p w14:paraId="60FF9FF7" w14:textId="77777777" w:rsidR="00DA2BE5" w:rsidRPr="00CE7A50" w:rsidRDefault="00DA2BE5" w:rsidP="00DA2BE5">
      <w:pPr>
        <w:spacing w:line="276" w:lineRule="auto"/>
        <w:ind w:left="708"/>
        <w:rPr>
          <w:rFonts w:ascii="Calibri Light" w:hAnsi="Calibri Light" w:cs="Calibri Light"/>
          <w:szCs w:val="20"/>
        </w:rPr>
      </w:pPr>
    </w:p>
    <w:p w14:paraId="49A8B7F2" w14:textId="77777777" w:rsidR="00DA2BE5" w:rsidRPr="00CE7A50" w:rsidRDefault="00DA2BE5" w:rsidP="00DA2BE5">
      <w:pPr>
        <w:spacing w:line="276" w:lineRule="auto"/>
        <w:ind w:left="708"/>
        <w:rPr>
          <w:rFonts w:ascii="Calibri Light" w:hAnsi="Calibri Light" w:cs="Calibri Light"/>
          <w:szCs w:val="20"/>
        </w:rPr>
      </w:pPr>
    </w:p>
    <w:p w14:paraId="36857765" w14:textId="77777777" w:rsidR="00DA2BE5" w:rsidRPr="00CE7A50" w:rsidRDefault="00DA2BE5" w:rsidP="00DA2BE5">
      <w:pPr>
        <w:spacing w:line="276" w:lineRule="auto"/>
        <w:ind w:left="708"/>
        <w:rPr>
          <w:rFonts w:ascii="Calibri Light" w:hAnsi="Calibri Light" w:cs="Calibri Light"/>
          <w:szCs w:val="20"/>
        </w:rPr>
      </w:pPr>
    </w:p>
    <w:tbl>
      <w:tblPr>
        <w:tblW w:w="10218" w:type="dxa"/>
        <w:tblInd w:w="58" w:type="dxa"/>
        <w:tblCellMar>
          <w:left w:w="70" w:type="dxa"/>
          <w:right w:w="70" w:type="dxa"/>
        </w:tblCellMar>
        <w:tblLook w:val="04A0" w:firstRow="1" w:lastRow="0" w:firstColumn="1" w:lastColumn="0" w:noHBand="0" w:noVBand="1"/>
      </w:tblPr>
      <w:tblGrid>
        <w:gridCol w:w="7801"/>
        <w:gridCol w:w="2417"/>
      </w:tblGrid>
      <w:tr w:rsidR="00DA2BE5" w:rsidRPr="00CE7A50" w14:paraId="24E586B2" w14:textId="77777777" w:rsidTr="00901906">
        <w:trPr>
          <w:trHeight w:val="255"/>
        </w:trPr>
        <w:tc>
          <w:tcPr>
            <w:tcW w:w="7801" w:type="dxa"/>
            <w:shd w:val="clear" w:color="auto" w:fill="auto"/>
            <w:noWrap/>
            <w:vAlign w:val="bottom"/>
            <w:hideMark/>
          </w:tcPr>
          <w:p w14:paraId="39422DB7" w14:textId="77777777" w:rsidR="00DA2BE5" w:rsidRPr="00CE7A50" w:rsidRDefault="00DA2BE5" w:rsidP="00901906">
            <w:pPr>
              <w:spacing w:line="276" w:lineRule="auto"/>
              <w:jc w:val="right"/>
              <w:rPr>
                <w:rFonts w:ascii="Calibri Light" w:hAnsi="Calibri Light" w:cs="Calibri Light"/>
              </w:rPr>
            </w:pPr>
            <w:r w:rsidRPr="00CE7A50">
              <w:rPr>
                <w:rFonts w:ascii="Calibri Light" w:hAnsi="Calibri Light" w:cs="Calibri Light"/>
              </w:rPr>
              <w:t xml:space="preserve">    </w:t>
            </w:r>
          </w:p>
          <w:p w14:paraId="3AE09F05" w14:textId="77777777" w:rsidR="00DA2BE5" w:rsidRPr="00CE7A50" w:rsidRDefault="00DA2BE5" w:rsidP="00901906">
            <w:pPr>
              <w:spacing w:line="276" w:lineRule="auto"/>
              <w:jc w:val="center"/>
              <w:rPr>
                <w:rFonts w:ascii="Calibri Light" w:hAnsi="Calibri Light" w:cs="Calibri Light"/>
              </w:rPr>
            </w:pPr>
            <w:r w:rsidRPr="00CE7A50">
              <w:rPr>
                <w:rFonts w:ascii="Calibri Light" w:hAnsi="Calibri Light" w:cs="Calibri Light"/>
              </w:rPr>
              <w:t xml:space="preserve">                           Oslo, </w:t>
            </w:r>
            <w:r>
              <w:rPr>
                <w:rFonts w:ascii="Calibri Light" w:hAnsi="Calibri Light" w:cs="Calibri Light"/>
              </w:rPr>
              <w:t>11</w:t>
            </w:r>
            <w:r w:rsidRPr="00CE7A50">
              <w:rPr>
                <w:rFonts w:ascii="Calibri Light" w:hAnsi="Calibri Light" w:cs="Calibri Light"/>
              </w:rPr>
              <w:t>.</w:t>
            </w:r>
            <w:r>
              <w:rPr>
                <w:rFonts w:ascii="Calibri Light" w:hAnsi="Calibri Light" w:cs="Calibri Light"/>
              </w:rPr>
              <w:t>03</w:t>
            </w:r>
            <w:r w:rsidRPr="00CE7A50">
              <w:rPr>
                <w:rFonts w:ascii="Calibri Light" w:hAnsi="Calibri Light" w:cs="Calibri Light"/>
              </w:rPr>
              <w:t>.2021</w:t>
            </w:r>
          </w:p>
        </w:tc>
        <w:tc>
          <w:tcPr>
            <w:tcW w:w="2417" w:type="dxa"/>
            <w:shd w:val="clear" w:color="auto" w:fill="auto"/>
            <w:noWrap/>
            <w:vAlign w:val="bottom"/>
            <w:hideMark/>
          </w:tcPr>
          <w:p w14:paraId="56415EFA" w14:textId="77777777" w:rsidR="00DA2BE5" w:rsidRPr="00CE7A50" w:rsidRDefault="00DA2BE5" w:rsidP="00901906">
            <w:pPr>
              <w:spacing w:line="276" w:lineRule="auto"/>
              <w:rPr>
                <w:rFonts w:ascii="Calibri Light" w:hAnsi="Calibri Light" w:cs="Calibri Light"/>
              </w:rPr>
            </w:pPr>
          </w:p>
        </w:tc>
      </w:tr>
    </w:tbl>
    <w:p w14:paraId="146D2765" w14:textId="77777777" w:rsidR="00DA2BE5" w:rsidRPr="00CE7A50" w:rsidRDefault="00DA2BE5" w:rsidP="00DA2BE5">
      <w:pPr>
        <w:spacing w:line="276" w:lineRule="auto"/>
        <w:ind w:left="650"/>
        <w:rPr>
          <w:rFonts w:ascii="Calibri Light" w:hAnsi="Calibri Light" w:cs="Calibri Light"/>
        </w:rPr>
      </w:pPr>
    </w:p>
    <w:p w14:paraId="4E72A04B" w14:textId="77777777" w:rsidR="00DA2BE5" w:rsidRPr="00CE7A50" w:rsidRDefault="00DA2BE5" w:rsidP="00DA2BE5">
      <w:pPr>
        <w:spacing w:line="276" w:lineRule="auto"/>
        <w:ind w:left="650"/>
        <w:rPr>
          <w:rFonts w:ascii="Calibri Light" w:hAnsi="Calibri Light" w:cs="Calibri Light"/>
        </w:rPr>
      </w:pPr>
    </w:p>
    <w:p w14:paraId="1E7C36A3" w14:textId="77777777" w:rsidR="00DA2BE5" w:rsidRPr="00CE7A50" w:rsidRDefault="00DA2BE5" w:rsidP="00DA2BE5">
      <w:pPr>
        <w:spacing w:line="276" w:lineRule="auto"/>
        <w:ind w:left="650"/>
        <w:rPr>
          <w:rFonts w:ascii="Calibri Light" w:hAnsi="Calibri Light" w:cs="Calibri Light"/>
        </w:rPr>
      </w:pPr>
    </w:p>
    <w:p w14:paraId="1E48D971" w14:textId="77777777" w:rsidR="00DA2BE5" w:rsidRPr="00CE7A50" w:rsidRDefault="00DA2BE5" w:rsidP="00DA2BE5">
      <w:pPr>
        <w:spacing w:line="276" w:lineRule="auto"/>
        <w:ind w:left="650"/>
        <w:rPr>
          <w:rFonts w:ascii="Calibri Light" w:hAnsi="Calibri Light" w:cs="Calibri Light"/>
        </w:rPr>
      </w:pPr>
      <w:r w:rsidRPr="00CE7A50">
        <w:rPr>
          <w:rFonts w:ascii="Calibri Light" w:hAnsi="Calibri Light" w:cs="Calibri Light"/>
        </w:rPr>
        <w:t>Silje Hovland                                  Ole Kristian Bjellaanes                               Helje Solberg</w:t>
      </w:r>
    </w:p>
    <w:p w14:paraId="6BCA8FCD" w14:textId="77777777" w:rsidR="00DA2BE5" w:rsidRPr="00CE7A50" w:rsidRDefault="00DA2BE5" w:rsidP="00DA2BE5">
      <w:pPr>
        <w:spacing w:line="276" w:lineRule="auto"/>
        <w:ind w:left="650"/>
        <w:rPr>
          <w:rFonts w:ascii="Calibri Light" w:hAnsi="Calibri Light" w:cs="Calibri Light"/>
        </w:rPr>
      </w:pPr>
      <w:r w:rsidRPr="00CE7A50">
        <w:rPr>
          <w:rFonts w:ascii="Calibri Light" w:hAnsi="Calibri Light" w:cs="Calibri Light"/>
        </w:rPr>
        <w:t xml:space="preserve">styreleder                                        styremedlem                                              </w:t>
      </w:r>
      <w:proofErr w:type="spellStart"/>
      <w:r w:rsidRPr="00CE7A50">
        <w:rPr>
          <w:rFonts w:ascii="Calibri Light" w:hAnsi="Calibri Light" w:cs="Calibri Light"/>
        </w:rPr>
        <w:t>styremedlem</w:t>
      </w:r>
      <w:proofErr w:type="spellEnd"/>
    </w:p>
    <w:p w14:paraId="54FB9DD0" w14:textId="77777777" w:rsidR="00DA2BE5" w:rsidRPr="00CE7A50" w:rsidRDefault="00DA2BE5" w:rsidP="00DA2BE5">
      <w:pPr>
        <w:spacing w:line="276" w:lineRule="auto"/>
        <w:ind w:left="650"/>
        <w:rPr>
          <w:rFonts w:ascii="Calibri Light" w:hAnsi="Calibri Light" w:cs="Calibri Light"/>
        </w:rPr>
      </w:pPr>
    </w:p>
    <w:p w14:paraId="53E21598" w14:textId="77777777" w:rsidR="00DA2BE5" w:rsidRPr="00CE7A50" w:rsidRDefault="00DA2BE5" w:rsidP="00DA2BE5">
      <w:pPr>
        <w:spacing w:line="276" w:lineRule="auto"/>
        <w:ind w:left="650"/>
        <w:rPr>
          <w:rFonts w:ascii="Calibri Light" w:hAnsi="Calibri Light" w:cs="Calibri Light"/>
        </w:rPr>
      </w:pPr>
    </w:p>
    <w:p w14:paraId="045B0F15" w14:textId="77777777" w:rsidR="00DA2BE5" w:rsidRPr="00CE7A50" w:rsidRDefault="00DA2BE5" w:rsidP="00DA2BE5">
      <w:pPr>
        <w:spacing w:line="276" w:lineRule="auto"/>
        <w:ind w:left="650"/>
        <w:rPr>
          <w:rFonts w:ascii="Calibri Light" w:hAnsi="Calibri Light" w:cs="Calibri Light"/>
        </w:rPr>
      </w:pPr>
    </w:p>
    <w:p w14:paraId="345E4536" w14:textId="77777777" w:rsidR="00DA2BE5" w:rsidRPr="00CE7A50" w:rsidRDefault="00DA2BE5" w:rsidP="00DA2BE5">
      <w:pPr>
        <w:spacing w:line="276" w:lineRule="auto"/>
        <w:ind w:left="650"/>
        <w:rPr>
          <w:rFonts w:ascii="Calibri Light" w:hAnsi="Calibri Light" w:cs="Calibri Light"/>
        </w:rPr>
      </w:pPr>
    </w:p>
    <w:p w14:paraId="1F920561" w14:textId="77777777" w:rsidR="00DA2BE5" w:rsidRPr="00CE7A50" w:rsidRDefault="00DA2BE5" w:rsidP="00DA2BE5">
      <w:pPr>
        <w:spacing w:line="276" w:lineRule="auto"/>
        <w:ind w:left="650"/>
        <w:rPr>
          <w:rFonts w:ascii="Calibri Light" w:hAnsi="Calibri Light" w:cs="Calibri Light"/>
        </w:rPr>
      </w:pPr>
      <w:r w:rsidRPr="00CE7A50">
        <w:rPr>
          <w:rFonts w:ascii="Calibri Light" w:hAnsi="Calibri Light" w:cs="Calibri Light"/>
        </w:rPr>
        <w:t xml:space="preserve">Tove Lie </w:t>
      </w:r>
      <w:r w:rsidRPr="00CE7A50">
        <w:rPr>
          <w:rFonts w:ascii="Calibri Light" w:hAnsi="Calibri Light" w:cs="Calibri Light"/>
        </w:rPr>
        <w:tab/>
        <w:t xml:space="preserve">                                David Stenerud                                       Arne Jensen</w:t>
      </w:r>
    </w:p>
    <w:p w14:paraId="3FE52F22" w14:textId="6D7B2C79" w:rsidR="00DA2BE5" w:rsidRPr="00CE7A50" w:rsidRDefault="00DA2BE5" w:rsidP="00DA2BE5">
      <w:pPr>
        <w:spacing w:line="276" w:lineRule="auto"/>
        <w:ind w:left="650"/>
        <w:rPr>
          <w:rFonts w:ascii="Calibri Light" w:hAnsi="Calibri Light" w:cs="Calibri Light"/>
        </w:rPr>
      </w:pPr>
      <w:r w:rsidRPr="00CE7A50">
        <w:rPr>
          <w:rFonts w:ascii="Calibri Light" w:hAnsi="Calibri Light" w:cs="Calibri Light"/>
        </w:rPr>
        <w:t xml:space="preserve">styremedlem                      </w:t>
      </w:r>
      <w:r w:rsidR="004D5E9D">
        <w:rPr>
          <w:rFonts w:ascii="Calibri Light" w:hAnsi="Calibri Light" w:cs="Calibri Light"/>
        </w:rPr>
        <w:t xml:space="preserve"> </w:t>
      </w:r>
      <w:r w:rsidRPr="00CE7A50">
        <w:rPr>
          <w:rFonts w:ascii="Calibri Light" w:hAnsi="Calibri Light" w:cs="Calibri Light"/>
        </w:rPr>
        <w:t xml:space="preserve">             </w:t>
      </w:r>
      <w:proofErr w:type="spellStart"/>
      <w:r w:rsidRPr="00CE7A50">
        <w:rPr>
          <w:rFonts w:ascii="Calibri Light" w:hAnsi="Calibri Light" w:cs="Calibri Light"/>
        </w:rPr>
        <w:t>styremedlem</w:t>
      </w:r>
      <w:proofErr w:type="spellEnd"/>
      <w:r w:rsidRPr="00CE7A50">
        <w:rPr>
          <w:rFonts w:ascii="Calibri Light" w:hAnsi="Calibri Light" w:cs="Calibri Light"/>
        </w:rPr>
        <w:t xml:space="preserve">                                          sekretær</w:t>
      </w:r>
    </w:p>
    <w:p w14:paraId="564DFD79" w14:textId="77777777" w:rsidR="00DA2BE5" w:rsidRPr="00CE7A50" w:rsidRDefault="00DA2BE5" w:rsidP="00DA2BE5">
      <w:pPr>
        <w:spacing w:line="276" w:lineRule="auto"/>
        <w:rPr>
          <w:rFonts w:ascii="Calibri Light" w:hAnsi="Calibri Light" w:cs="Calibri Light"/>
        </w:rPr>
      </w:pPr>
    </w:p>
    <w:p w14:paraId="0901E7CC" w14:textId="77777777" w:rsidR="00DA2BE5" w:rsidRPr="00CE7A50" w:rsidRDefault="00DA2BE5" w:rsidP="00DA2BE5">
      <w:pPr>
        <w:spacing w:line="276" w:lineRule="auto"/>
        <w:rPr>
          <w:rFonts w:ascii="Calibri Light" w:hAnsi="Calibri Light" w:cs="Calibri Light"/>
        </w:rPr>
      </w:pPr>
    </w:p>
    <w:p w14:paraId="2926329C" w14:textId="77777777" w:rsidR="00DA2BE5" w:rsidRPr="00CE7A50" w:rsidRDefault="00DA2BE5" w:rsidP="00DA2BE5">
      <w:pPr>
        <w:spacing w:line="276" w:lineRule="auto"/>
        <w:rPr>
          <w:rFonts w:ascii="Calibri Light" w:hAnsi="Calibri Light" w:cs="Calibri Light"/>
        </w:rPr>
      </w:pPr>
    </w:p>
    <w:p w14:paraId="397058AC" w14:textId="77777777" w:rsidR="00DA2BE5" w:rsidRPr="0083493B" w:rsidRDefault="00DA2BE5" w:rsidP="00DA2BE5">
      <w:pPr>
        <w:spacing w:line="276" w:lineRule="auto"/>
        <w:rPr>
          <w:rFonts w:ascii="Calibri Light" w:hAnsi="Calibri Light" w:cs="Calibri Light"/>
          <w:color w:val="FF0000"/>
        </w:rPr>
      </w:pPr>
    </w:p>
    <w:p w14:paraId="26069BB2" w14:textId="77777777" w:rsidR="00DA2BE5" w:rsidRPr="0083493B" w:rsidRDefault="00DA2BE5" w:rsidP="00DA2BE5">
      <w:pPr>
        <w:spacing w:line="276" w:lineRule="auto"/>
        <w:rPr>
          <w:rFonts w:ascii="Calibri Light" w:hAnsi="Calibri Light" w:cs="Calibri Light"/>
          <w:color w:val="FF0000"/>
        </w:rPr>
      </w:pPr>
      <w:r w:rsidRPr="0083493B">
        <w:rPr>
          <w:rFonts w:ascii="Calibri Light" w:hAnsi="Calibri Light" w:cs="Calibri Light"/>
          <w:color w:val="FF0000"/>
        </w:rPr>
        <w:br w:type="page"/>
      </w:r>
    </w:p>
    <w:p w14:paraId="668FD401" w14:textId="77777777" w:rsidR="00DA2BE5" w:rsidRPr="00C7297D" w:rsidRDefault="00DA2BE5" w:rsidP="00DA2BE5">
      <w:pPr>
        <w:rPr>
          <w:b/>
          <w:color w:val="FF0000"/>
          <w:sz w:val="28"/>
          <w:szCs w:val="28"/>
        </w:rPr>
      </w:pPr>
    </w:p>
    <w:p w14:paraId="36C50A1F" w14:textId="77777777" w:rsidR="00DA2BE5" w:rsidRPr="00C7297D" w:rsidRDefault="00DA2BE5" w:rsidP="00DA2BE5">
      <w:pPr>
        <w:rPr>
          <w:b/>
          <w:color w:val="FF0000"/>
          <w:sz w:val="28"/>
          <w:szCs w:val="28"/>
        </w:rPr>
      </w:pPr>
    </w:p>
    <w:p w14:paraId="40222659" w14:textId="77777777" w:rsidR="00DA2BE5" w:rsidRDefault="00DA2BE5" w:rsidP="00DA2BE5">
      <w:pPr>
        <w:rPr>
          <w:color w:val="FF0000"/>
        </w:rPr>
      </w:pPr>
    </w:p>
    <w:p w14:paraId="7925EB10" w14:textId="77777777" w:rsidR="00DA2BE5" w:rsidRPr="00E60383" w:rsidRDefault="00DA2BE5" w:rsidP="00DA2BE5">
      <w:pPr>
        <w:rPr>
          <w:b/>
          <w:sz w:val="28"/>
          <w:szCs w:val="28"/>
        </w:rPr>
      </w:pPr>
      <w:r>
        <w:rPr>
          <w:b/>
          <w:sz w:val="28"/>
          <w:szCs w:val="28"/>
        </w:rPr>
        <w:t>OSL</w:t>
      </w:r>
      <w:r w:rsidRPr="00E60383">
        <w:rPr>
          <w:b/>
          <w:sz w:val="28"/>
          <w:szCs w:val="28"/>
        </w:rPr>
        <w:t>O REDAKTØRFORENING</w:t>
      </w:r>
    </w:p>
    <w:p w14:paraId="3EB7B0A2" w14:textId="77777777" w:rsidR="00DA2BE5" w:rsidRPr="00B10AEA" w:rsidRDefault="00DA2BE5" w:rsidP="00DA2BE5"/>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650"/>
        <w:gridCol w:w="1315"/>
        <w:gridCol w:w="1842"/>
        <w:gridCol w:w="2713"/>
      </w:tblGrid>
      <w:tr w:rsidR="00DA2BE5" w:rsidRPr="00765913" w14:paraId="29469E88" w14:textId="77777777" w:rsidTr="00901906">
        <w:trPr>
          <w:trHeight w:val="255"/>
        </w:trPr>
        <w:tc>
          <w:tcPr>
            <w:tcW w:w="2972" w:type="dxa"/>
            <w:shd w:val="clear" w:color="auto" w:fill="B8CCE4" w:themeFill="accent1" w:themeFillTint="66"/>
            <w:noWrap/>
            <w:vAlign w:val="bottom"/>
            <w:hideMark/>
          </w:tcPr>
          <w:p w14:paraId="28001F61"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RESULTAT</w:t>
            </w:r>
            <w:r>
              <w:rPr>
                <w:rFonts w:ascii="Arial" w:hAnsi="Arial" w:cs="Arial"/>
                <w:b/>
                <w:bCs/>
                <w:sz w:val="20"/>
                <w:szCs w:val="20"/>
              </w:rPr>
              <w:t>REGNSKAP 2019</w:t>
            </w:r>
            <w:r w:rsidRPr="00765913">
              <w:rPr>
                <w:rFonts w:ascii="Arial" w:hAnsi="Arial" w:cs="Arial"/>
                <w:b/>
                <w:bCs/>
                <w:sz w:val="20"/>
                <w:szCs w:val="20"/>
              </w:rPr>
              <w:t xml:space="preserve">                                 </w:t>
            </w:r>
          </w:p>
        </w:tc>
        <w:tc>
          <w:tcPr>
            <w:tcW w:w="851" w:type="dxa"/>
            <w:shd w:val="clear" w:color="auto" w:fill="B8CCE4" w:themeFill="accent1" w:themeFillTint="66"/>
            <w:vAlign w:val="bottom"/>
          </w:tcPr>
          <w:p w14:paraId="27C08EA0" w14:textId="77777777" w:rsidR="00DA2BE5" w:rsidRPr="00765913" w:rsidRDefault="00DA2BE5" w:rsidP="00901906">
            <w:pPr>
              <w:jc w:val="center"/>
              <w:rPr>
                <w:rFonts w:ascii="Arial" w:hAnsi="Arial" w:cs="Arial"/>
                <w:b/>
                <w:bCs/>
                <w:sz w:val="20"/>
                <w:szCs w:val="20"/>
              </w:rPr>
            </w:pPr>
            <w:r w:rsidRPr="00765913">
              <w:rPr>
                <w:rFonts w:ascii="Arial" w:hAnsi="Arial" w:cs="Arial"/>
                <w:b/>
                <w:bCs/>
                <w:sz w:val="20"/>
                <w:szCs w:val="20"/>
              </w:rPr>
              <w:t>Note</w:t>
            </w:r>
          </w:p>
        </w:tc>
        <w:tc>
          <w:tcPr>
            <w:tcW w:w="1842" w:type="dxa"/>
            <w:shd w:val="clear" w:color="auto" w:fill="B8CCE4" w:themeFill="accent1" w:themeFillTint="66"/>
          </w:tcPr>
          <w:p w14:paraId="212C676B" w14:textId="77777777" w:rsidR="00DA2BE5" w:rsidRPr="00765913" w:rsidRDefault="00DA2BE5" w:rsidP="00901906">
            <w:pPr>
              <w:jc w:val="center"/>
              <w:rPr>
                <w:rFonts w:ascii="Arial" w:hAnsi="Arial" w:cs="Arial"/>
                <w:b/>
                <w:bCs/>
                <w:sz w:val="20"/>
                <w:szCs w:val="20"/>
              </w:rPr>
            </w:pPr>
            <w:r>
              <w:rPr>
                <w:rFonts w:ascii="Arial" w:hAnsi="Arial" w:cs="Arial"/>
                <w:b/>
                <w:bCs/>
                <w:sz w:val="20"/>
                <w:szCs w:val="20"/>
              </w:rPr>
              <w:t>31.12.2020</w:t>
            </w:r>
          </w:p>
        </w:tc>
        <w:tc>
          <w:tcPr>
            <w:tcW w:w="1842" w:type="dxa"/>
            <w:shd w:val="clear" w:color="auto" w:fill="B8CCE4" w:themeFill="accent1" w:themeFillTint="66"/>
            <w:noWrap/>
            <w:vAlign w:val="bottom"/>
            <w:hideMark/>
          </w:tcPr>
          <w:p w14:paraId="3F883ECD" w14:textId="77777777" w:rsidR="00DA2BE5" w:rsidRPr="00765913" w:rsidRDefault="00DA2BE5" w:rsidP="00901906">
            <w:pPr>
              <w:jc w:val="center"/>
              <w:rPr>
                <w:rFonts w:ascii="Arial" w:hAnsi="Arial" w:cs="Arial"/>
                <w:b/>
                <w:bCs/>
                <w:sz w:val="20"/>
                <w:szCs w:val="20"/>
              </w:rPr>
            </w:pPr>
            <w:r w:rsidRPr="00765913">
              <w:rPr>
                <w:rFonts w:ascii="Arial" w:hAnsi="Arial" w:cs="Arial"/>
                <w:b/>
                <w:bCs/>
                <w:sz w:val="20"/>
                <w:szCs w:val="20"/>
              </w:rPr>
              <w:t>31.12.2019</w:t>
            </w:r>
          </w:p>
        </w:tc>
        <w:tc>
          <w:tcPr>
            <w:tcW w:w="1985" w:type="dxa"/>
            <w:shd w:val="clear" w:color="auto" w:fill="B8CCE4" w:themeFill="accent1" w:themeFillTint="66"/>
            <w:noWrap/>
            <w:vAlign w:val="bottom"/>
            <w:hideMark/>
          </w:tcPr>
          <w:p w14:paraId="68DE0A86" w14:textId="77777777" w:rsidR="00DA2BE5" w:rsidRPr="00765913" w:rsidRDefault="00DA2BE5" w:rsidP="00901906">
            <w:pPr>
              <w:jc w:val="center"/>
              <w:rPr>
                <w:rFonts w:ascii="Arial" w:hAnsi="Arial" w:cs="Arial"/>
                <w:b/>
                <w:bCs/>
                <w:sz w:val="20"/>
                <w:szCs w:val="20"/>
              </w:rPr>
            </w:pPr>
            <w:r w:rsidRPr="00765913">
              <w:rPr>
                <w:rFonts w:ascii="Arial" w:hAnsi="Arial" w:cs="Arial"/>
                <w:b/>
                <w:bCs/>
                <w:sz w:val="20"/>
                <w:szCs w:val="20"/>
              </w:rPr>
              <w:t>31.12.2018</w:t>
            </w:r>
          </w:p>
        </w:tc>
      </w:tr>
      <w:tr w:rsidR="00DA2BE5" w:rsidRPr="00765913" w14:paraId="0264921F" w14:textId="77777777" w:rsidTr="00901906">
        <w:trPr>
          <w:trHeight w:val="255"/>
        </w:trPr>
        <w:tc>
          <w:tcPr>
            <w:tcW w:w="2972" w:type="dxa"/>
            <w:shd w:val="clear" w:color="auto" w:fill="auto"/>
            <w:noWrap/>
            <w:vAlign w:val="bottom"/>
            <w:hideMark/>
          </w:tcPr>
          <w:p w14:paraId="153C97CF"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851" w:type="dxa"/>
          </w:tcPr>
          <w:p w14:paraId="50988FDA" w14:textId="77777777" w:rsidR="00DA2BE5" w:rsidRPr="00765913" w:rsidRDefault="00DA2BE5" w:rsidP="00901906">
            <w:pPr>
              <w:jc w:val="center"/>
              <w:rPr>
                <w:rFonts w:ascii="Arial" w:hAnsi="Arial" w:cs="Arial"/>
                <w:sz w:val="20"/>
                <w:szCs w:val="20"/>
              </w:rPr>
            </w:pPr>
          </w:p>
        </w:tc>
        <w:tc>
          <w:tcPr>
            <w:tcW w:w="1842" w:type="dxa"/>
          </w:tcPr>
          <w:p w14:paraId="07D38C1E" w14:textId="77777777" w:rsidR="00DA2BE5" w:rsidRPr="00765913" w:rsidRDefault="00DA2BE5" w:rsidP="00901906">
            <w:pPr>
              <w:rPr>
                <w:rFonts w:ascii="Arial" w:hAnsi="Arial" w:cs="Arial"/>
                <w:sz w:val="20"/>
                <w:szCs w:val="20"/>
              </w:rPr>
            </w:pPr>
          </w:p>
        </w:tc>
        <w:tc>
          <w:tcPr>
            <w:tcW w:w="1842" w:type="dxa"/>
            <w:shd w:val="clear" w:color="auto" w:fill="auto"/>
            <w:noWrap/>
            <w:vAlign w:val="bottom"/>
            <w:hideMark/>
          </w:tcPr>
          <w:p w14:paraId="59B32048"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1985" w:type="dxa"/>
            <w:shd w:val="clear" w:color="auto" w:fill="auto"/>
            <w:noWrap/>
            <w:vAlign w:val="bottom"/>
            <w:hideMark/>
          </w:tcPr>
          <w:p w14:paraId="47EA4BA3" w14:textId="77777777" w:rsidR="00DA2BE5" w:rsidRPr="00765913" w:rsidRDefault="00DA2BE5" w:rsidP="00901906">
            <w:pPr>
              <w:jc w:val="center"/>
              <w:rPr>
                <w:rFonts w:ascii="Arial" w:hAnsi="Arial" w:cs="Arial"/>
                <w:sz w:val="20"/>
                <w:szCs w:val="20"/>
              </w:rPr>
            </w:pPr>
            <w:r w:rsidRPr="00765913">
              <w:rPr>
                <w:rFonts w:ascii="Arial" w:hAnsi="Arial" w:cs="Arial"/>
                <w:sz w:val="20"/>
                <w:szCs w:val="20"/>
              </w:rPr>
              <w:t> </w:t>
            </w:r>
          </w:p>
        </w:tc>
      </w:tr>
      <w:tr w:rsidR="00DA2BE5" w:rsidRPr="00765913" w14:paraId="3E6686BB" w14:textId="77777777" w:rsidTr="00901906">
        <w:trPr>
          <w:trHeight w:val="255"/>
        </w:trPr>
        <w:tc>
          <w:tcPr>
            <w:tcW w:w="2972" w:type="dxa"/>
            <w:shd w:val="clear" w:color="auto" w:fill="auto"/>
            <w:noWrap/>
            <w:vAlign w:val="bottom"/>
            <w:hideMark/>
          </w:tcPr>
          <w:p w14:paraId="674663EF"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851" w:type="dxa"/>
          </w:tcPr>
          <w:p w14:paraId="1274BC45" w14:textId="77777777" w:rsidR="00DA2BE5" w:rsidRPr="00765913" w:rsidRDefault="00DA2BE5" w:rsidP="00901906">
            <w:pPr>
              <w:jc w:val="center"/>
              <w:rPr>
                <w:rFonts w:ascii="Arial" w:hAnsi="Arial" w:cs="Arial"/>
                <w:sz w:val="20"/>
                <w:szCs w:val="20"/>
              </w:rPr>
            </w:pPr>
          </w:p>
        </w:tc>
        <w:tc>
          <w:tcPr>
            <w:tcW w:w="1842" w:type="dxa"/>
            <w:tcBorders>
              <w:bottom w:val="single" w:sz="4" w:space="0" w:color="auto"/>
            </w:tcBorders>
          </w:tcPr>
          <w:p w14:paraId="23675186" w14:textId="77777777" w:rsidR="00DA2BE5" w:rsidRPr="00765913" w:rsidRDefault="00DA2BE5" w:rsidP="00901906">
            <w:pPr>
              <w:rPr>
                <w:rFonts w:ascii="Arial" w:hAnsi="Arial" w:cs="Arial"/>
                <w:sz w:val="20"/>
                <w:szCs w:val="20"/>
              </w:rPr>
            </w:pPr>
          </w:p>
        </w:tc>
        <w:tc>
          <w:tcPr>
            <w:tcW w:w="1842" w:type="dxa"/>
            <w:shd w:val="clear" w:color="auto" w:fill="auto"/>
            <w:noWrap/>
            <w:vAlign w:val="bottom"/>
            <w:hideMark/>
          </w:tcPr>
          <w:p w14:paraId="4DAF4CD5"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1985" w:type="dxa"/>
            <w:shd w:val="clear" w:color="auto" w:fill="auto"/>
            <w:noWrap/>
            <w:vAlign w:val="bottom"/>
            <w:hideMark/>
          </w:tcPr>
          <w:p w14:paraId="59236856"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r>
      <w:tr w:rsidR="00DA2BE5" w:rsidRPr="00765913" w14:paraId="06F4EAE7" w14:textId="77777777" w:rsidTr="00901906">
        <w:trPr>
          <w:trHeight w:val="255"/>
        </w:trPr>
        <w:tc>
          <w:tcPr>
            <w:tcW w:w="2972" w:type="dxa"/>
            <w:shd w:val="clear" w:color="auto" w:fill="auto"/>
            <w:noWrap/>
            <w:vAlign w:val="bottom"/>
            <w:hideMark/>
          </w:tcPr>
          <w:p w14:paraId="7E4B8574" w14:textId="77777777" w:rsidR="00DA2BE5" w:rsidRPr="00765913" w:rsidRDefault="00DA2BE5" w:rsidP="00901906">
            <w:pPr>
              <w:rPr>
                <w:rFonts w:ascii="Arial" w:hAnsi="Arial" w:cs="Arial"/>
                <w:sz w:val="20"/>
                <w:szCs w:val="20"/>
              </w:rPr>
            </w:pPr>
            <w:proofErr w:type="spellStart"/>
            <w:r w:rsidRPr="00765913">
              <w:rPr>
                <w:rFonts w:ascii="Arial" w:hAnsi="Arial" w:cs="Arial"/>
                <w:sz w:val="20"/>
                <w:szCs w:val="20"/>
              </w:rPr>
              <w:t>Bedriftskontigent</w:t>
            </w:r>
            <w:proofErr w:type="spellEnd"/>
          </w:p>
        </w:tc>
        <w:tc>
          <w:tcPr>
            <w:tcW w:w="851" w:type="dxa"/>
          </w:tcPr>
          <w:p w14:paraId="324BA4F5"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B04218C"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311 725</w:t>
            </w:r>
          </w:p>
        </w:tc>
        <w:tc>
          <w:tcPr>
            <w:tcW w:w="1842" w:type="dxa"/>
            <w:shd w:val="clear" w:color="auto" w:fill="auto"/>
            <w:noWrap/>
            <w:vAlign w:val="bottom"/>
            <w:hideMark/>
          </w:tcPr>
          <w:p w14:paraId="0887C9D6"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306 175</w:t>
            </w:r>
          </w:p>
        </w:tc>
        <w:tc>
          <w:tcPr>
            <w:tcW w:w="1985" w:type="dxa"/>
            <w:shd w:val="clear" w:color="auto" w:fill="auto"/>
            <w:noWrap/>
            <w:vAlign w:val="bottom"/>
            <w:hideMark/>
          </w:tcPr>
          <w:p w14:paraId="5C56BF47"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283 975</w:t>
            </w:r>
          </w:p>
        </w:tc>
      </w:tr>
      <w:tr w:rsidR="00DA2BE5" w:rsidRPr="00765913" w14:paraId="011E0DB6" w14:textId="77777777" w:rsidTr="00901906">
        <w:trPr>
          <w:trHeight w:val="255"/>
        </w:trPr>
        <w:tc>
          <w:tcPr>
            <w:tcW w:w="2972" w:type="dxa"/>
            <w:shd w:val="clear" w:color="auto" w:fill="auto"/>
            <w:noWrap/>
            <w:vAlign w:val="bottom"/>
            <w:hideMark/>
          </w:tcPr>
          <w:p w14:paraId="7CE446CD" w14:textId="77777777" w:rsidR="00DA2BE5" w:rsidRPr="00765913" w:rsidRDefault="00DA2BE5" w:rsidP="00901906">
            <w:pPr>
              <w:rPr>
                <w:rFonts w:ascii="Arial" w:hAnsi="Arial" w:cs="Arial"/>
                <w:sz w:val="20"/>
                <w:szCs w:val="20"/>
              </w:rPr>
            </w:pPr>
            <w:r w:rsidRPr="00765913">
              <w:rPr>
                <w:rFonts w:ascii="Arial" w:hAnsi="Arial" w:cs="Arial"/>
                <w:sz w:val="20"/>
                <w:szCs w:val="20"/>
              </w:rPr>
              <w:t>Felleskontingent via NR</w:t>
            </w:r>
          </w:p>
        </w:tc>
        <w:tc>
          <w:tcPr>
            <w:tcW w:w="851" w:type="dxa"/>
          </w:tcPr>
          <w:p w14:paraId="5C7D3117"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49D11AB1"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488 100</w:t>
            </w:r>
          </w:p>
        </w:tc>
        <w:tc>
          <w:tcPr>
            <w:tcW w:w="1842" w:type="dxa"/>
            <w:shd w:val="clear" w:color="auto" w:fill="auto"/>
            <w:noWrap/>
            <w:vAlign w:val="bottom"/>
            <w:hideMark/>
          </w:tcPr>
          <w:p w14:paraId="75F9E23F"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470 400</w:t>
            </w:r>
          </w:p>
        </w:tc>
        <w:tc>
          <w:tcPr>
            <w:tcW w:w="1985" w:type="dxa"/>
            <w:shd w:val="clear" w:color="auto" w:fill="auto"/>
            <w:noWrap/>
            <w:vAlign w:val="bottom"/>
            <w:hideMark/>
          </w:tcPr>
          <w:p w14:paraId="0E6984F3"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451 500</w:t>
            </w:r>
          </w:p>
        </w:tc>
      </w:tr>
      <w:tr w:rsidR="00DA2BE5" w:rsidRPr="00765913" w14:paraId="44489B42" w14:textId="77777777" w:rsidTr="00901906">
        <w:trPr>
          <w:trHeight w:val="255"/>
        </w:trPr>
        <w:tc>
          <w:tcPr>
            <w:tcW w:w="2972" w:type="dxa"/>
            <w:shd w:val="clear" w:color="auto" w:fill="auto"/>
            <w:noWrap/>
            <w:vAlign w:val="bottom"/>
            <w:hideMark/>
          </w:tcPr>
          <w:p w14:paraId="7900B1C4" w14:textId="77777777" w:rsidR="00DA2BE5" w:rsidRPr="00765913" w:rsidRDefault="00DA2BE5" w:rsidP="00901906">
            <w:pPr>
              <w:rPr>
                <w:rFonts w:ascii="Arial" w:hAnsi="Arial" w:cs="Arial"/>
                <w:sz w:val="20"/>
                <w:szCs w:val="20"/>
              </w:rPr>
            </w:pPr>
            <w:r w:rsidRPr="00765913">
              <w:rPr>
                <w:rFonts w:ascii="Arial" w:hAnsi="Arial" w:cs="Arial"/>
                <w:sz w:val="20"/>
                <w:szCs w:val="20"/>
              </w:rPr>
              <w:t>Møteinntekter</w:t>
            </w:r>
          </w:p>
        </w:tc>
        <w:tc>
          <w:tcPr>
            <w:tcW w:w="851" w:type="dxa"/>
          </w:tcPr>
          <w:p w14:paraId="2AB0A451"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59C7D08"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6F75924A"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c>
          <w:tcPr>
            <w:tcW w:w="1985" w:type="dxa"/>
            <w:shd w:val="clear" w:color="auto" w:fill="auto"/>
            <w:noWrap/>
            <w:vAlign w:val="bottom"/>
            <w:hideMark/>
          </w:tcPr>
          <w:p w14:paraId="0C7A20CA"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r>
      <w:tr w:rsidR="00DA2BE5" w:rsidRPr="00765913" w14:paraId="7000BAAC" w14:textId="77777777" w:rsidTr="00901906">
        <w:trPr>
          <w:trHeight w:val="255"/>
        </w:trPr>
        <w:tc>
          <w:tcPr>
            <w:tcW w:w="2972" w:type="dxa"/>
            <w:shd w:val="clear" w:color="auto" w:fill="auto"/>
            <w:noWrap/>
            <w:vAlign w:val="bottom"/>
            <w:hideMark/>
          </w:tcPr>
          <w:p w14:paraId="3078FD75" w14:textId="77777777" w:rsidR="00DA2BE5" w:rsidRPr="00765913" w:rsidRDefault="00DA2BE5" w:rsidP="00901906">
            <w:pPr>
              <w:rPr>
                <w:rFonts w:ascii="Arial" w:hAnsi="Arial" w:cs="Arial"/>
                <w:sz w:val="20"/>
                <w:szCs w:val="20"/>
              </w:rPr>
            </w:pPr>
            <w:r w:rsidRPr="00765913">
              <w:rPr>
                <w:rFonts w:ascii="Arial" w:hAnsi="Arial" w:cs="Arial"/>
                <w:sz w:val="20"/>
                <w:szCs w:val="20"/>
              </w:rPr>
              <w:t>Studieturinntekter</w:t>
            </w:r>
          </w:p>
        </w:tc>
        <w:tc>
          <w:tcPr>
            <w:tcW w:w="851" w:type="dxa"/>
          </w:tcPr>
          <w:p w14:paraId="2CA03A1C"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9E21E63"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12B48A1E"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36 000</w:t>
            </w:r>
          </w:p>
        </w:tc>
        <w:tc>
          <w:tcPr>
            <w:tcW w:w="1985" w:type="dxa"/>
            <w:shd w:val="clear" w:color="auto" w:fill="auto"/>
            <w:noWrap/>
            <w:vAlign w:val="bottom"/>
            <w:hideMark/>
          </w:tcPr>
          <w:p w14:paraId="332365AF"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r>
      <w:tr w:rsidR="00DA2BE5" w:rsidRPr="00765913" w14:paraId="1A91964D" w14:textId="77777777" w:rsidTr="00901906">
        <w:trPr>
          <w:trHeight w:val="255"/>
        </w:trPr>
        <w:tc>
          <w:tcPr>
            <w:tcW w:w="2972" w:type="dxa"/>
            <w:shd w:val="clear" w:color="auto" w:fill="auto"/>
            <w:noWrap/>
            <w:vAlign w:val="bottom"/>
            <w:hideMark/>
          </w:tcPr>
          <w:p w14:paraId="670638FD" w14:textId="77777777" w:rsidR="00DA2BE5" w:rsidRPr="00765913" w:rsidRDefault="00DA2BE5" w:rsidP="00901906">
            <w:pPr>
              <w:rPr>
                <w:rFonts w:ascii="Arial" w:hAnsi="Arial" w:cs="Arial"/>
                <w:sz w:val="20"/>
                <w:szCs w:val="20"/>
              </w:rPr>
            </w:pPr>
            <w:r w:rsidRPr="00765913">
              <w:rPr>
                <w:rFonts w:ascii="Arial" w:hAnsi="Arial" w:cs="Arial"/>
                <w:sz w:val="20"/>
                <w:szCs w:val="20"/>
              </w:rPr>
              <w:t>Vederlagsmidler</w:t>
            </w:r>
          </w:p>
        </w:tc>
        <w:tc>
          <w:tcPr>
            <w:tcW w:w="851" w:type="dxa"/>
          </w:tcPr>
          <w:p w14:paraId="74C54050"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4E41274F"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348DF16B"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c>
          <w:tcPr>
            <w:tcW w:w="1985" w:type="dxa"/>
            <w:shd w:val="clear" w:color="auto" w:fill="auto"/>
            <w:noWrap/>
            <w:vAlign w:val="bottom"/>
            <w:hideMark/>
          </w:tcPr>
          <w:p w14:paraId="4473690B"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r>
      <w:tr w:rsidR="00DA2BE5" w:rsidRPr="00765913" w14:paraId="7F6E632D" w14:textId="77777777" w:rsidTr="00901906">
        <w:trPr>
          <w:trHeight w:val="255"/>
        </w:trPr>
        <w:tc>
          <w:tcPr>
            <w:tcW w:w="2972" w:type="dxa"/>
            <w:shd w:val="clear" w:color="auto" w:fill="auto"/>
            <w:noWrap/>
            <w:vAlign w:val="bottom"/>
            <w:hideMark/>
          </w:tcPr>
          <w:p w14:paraId="5E3FD080" w14:textId="77777777" w:rsidR="00DA2BE5" w:rsidRPr="00765913" w:rsidRDefault="00DA2BE5" w:rsidP="00901906">
            <w:pPr>
              <w:rPr>
                <w:rFonts w:ascii="Arial" w:hAnsi="Arial" w:cs="Arial"/>
                <w:sz w:val="20"/>
                <w:szCs w:val="20"/>
              </w:rPr>
            </w:pPr>
            <w:r w:rsidRPr="00765913">
              <w:rPr>
                <w:rFonts w:ascii="Arial" w:hAnsi="Arial" w:cs="Arial"/>
                <w:sz w:val="20"/>
                <w:szCs w:val="20"/>
              </w:rPr>
              <w:t>Andre driftsinntekter</w:t>
            </w:r>
          </w:p>
        </w:tc>
        <w:tc>
          <w:tcPr>
            <w:tcW w:w="851" w:type="dxa"/>
          </w:tcPr>
          <w:p w14:paraId="512EB81C"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859DC72"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7A6AC5D2"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35 877</w:t>
            </w:r>
          </w:p>
        </w:tc>
        <w:tc>
          <w:tcPr>
            <w:tcW w:w="1985" w:type="dxa"/>
            <w:shd w:val="clear" w:color="auto" w:fill="auto"/>
            <w:noWrap/>
            <w:vAlign w:val="bottom"/>
            <w:hideMark/>
          </w:tcPr>
          <w:p w14:paraId="6D340345"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37 652</w:t>
            </w:r>
          </w:p>
        </w:tc>
      </w:tr>
      <w:tr w:rsidR="00DA2BE5" w:rsidRPr="00765913" w14:paraId="4414E066" w14:textId="77777777" w:rsidTr="00901906">
        <w:trPr>
          <w:trHeight w:val="255"/>
        </w:trPr>
        <w:tc>
          <w:tcPr>
            <w:tcW w:w="2972" w:type="dxa"/>
            <w:shd w:val="clear" w:color="auto" w:fill="auto"/>
            <w:noWrap/>
            <w:vAlign w:val="bottom"/>
            <w:hideMark/>
          </w:tcPr>
          <w:p w14:paraId="48DFB1F4" w14:textId="77777777" w:rsidR="00DA2BE5" w:rsidRPr="00765913" w:rsidRDefault="00DA2BE5" w:rsidP="00901906">
            <w:pPr>
              <w:rPr>
                <w:rFonts w:ascii="Arial" w:hAnsi="Arial" w:cs="Arial"/>
                <w:sz w:val="20"/>
                <w:szCs w:val="20"/>
              </w:rPr>
            </w:pPr>
            <w:r>
              <w:rPr>
                <w:rFonts w:ascii="Arial" w:hAnsi="Arial" w:cs="Arial"/>
                <w:sz w:val="20"/>
                <w:szCs w:val="20"/>
              </w:rPr>
              <w:t>Viderefakturert</w:t>
            </w:r>
            <w:r w:rsidRPr="00765913">
              <w:rPr>
                <w:rFonts w:ascii="Arial" w:hAnsi="Arial" w:cs="Arial"/>
                <w:sz w:val="20"/>
                <w:szCs w:val="20"/>
              </w:rPr>
              <w:t xml:space="preserve"> inntekt</w:t>
            </w:r>
          </w:p>
        </w:tc>
        <w:tc>
          <w:tcPr>
            <w:tcW w:w="851" w:type="dxa"/>
          </w:tcPr>
          <w:p w14:paraId="48BABA2D"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E8536B3"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25 582</w:t>
            </w:r>
          </w:p>
        </w:tc>
        <w:tc>
          <w:tcPr>
            <w:tcW w:w="1842" w:type="dxa"/>
            <w:shd w:val="clear" w:color="auto" w:fill="auto"/>
            <w:noWrap/>
            <w:vAlign w:val="bottom"/>
            <w:hideMark/>
          </w:tcPr>
          <w:p w14:paraId="17904F84"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c>
          <w:tcPr>
            <w:tcW w:w="1985" w:type="dxa"/>
            <w:shd w:val="clear" w:color="auto" w:fill="auto"/>
            <w:noWrap/>
            <w:vAlign w:val="bottom"/>
            <w:hideMark/>
          </w:tcPr>
          <w:p w14:paraId="1647304E"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r>
      <w:tr w:rsidR="00DA2BE5" w:rsidRPr="00765913" w14:paraId="51EF21B5" w14:textId="77777777" w:rsidTr="00901906">
        <w:trPr>
          <w:trHeight w:val="255"/>
        </w:trPr>
        <w:tc>
          <w:tcPr>
            <w:tcW w:w="2972" w:type="dxa"/>
            <w:shd w:val="clear" w:color="auto" w:fill="B8CCE4" w:themeFill="accent1" w:themeFillTint="66"/>
            <w:noWrap/>
            <w:vAlign w:val="bottom"/>
            <w:hideMark/>
          </w:tcPr>
          <w:p w14:paraId="6FF18E81"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SUM DRIFTSINNTEKTER</w:t>
            </w:r>
          </w:p>
        </w:tc>
        <w:tc>
          <w:tcPr>
            <w:tcW w:w="851" w:type="dxa"/>
            <w:shd w:val="clear" w:color="auto" w:fill="B8CCE4" w:themeFill="accent1" w:themeFillTint="66"/>
          </w:tcPr>
          <w:p w14:paraId="20F4E8D2"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E9480CD"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825 407</w:t>
            </w:r>
          </w:p>
        </w:tc>
        <w:tc>
          <w:tcPr>
            <w:tcW w:w="1842" w:type="dxa"/>
            <w:shd w:val="clear" w:color="auto" w:fill="B8CCE4" w:themeFill="accent1" w:themeFillTint="66"/>
            <w:noWrap/>
            <w:vAlign w:val="bottom"/>
            <w:hideMark/>
          </w:tcPr>
          <w:p w14:paraId="521E215F"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848 452</w:t>
            </w:r>
          </w:p>
        </w:tc>
        <w:tc>
          <w:tcPr>
            <w:tcW w:w="1985" w:type="dxa"/>
            <w:shd w:val="clear" w:color="auto" w:fill="B8CCE4" w:themeFill="accent1" w:themeFillTint="66"/>
            <w:noWrap/>
            <w:vAlign w:val="bottom"/>
            <w:hideMark/>
          </w:tcPr>
          <w:p w14:paraId="68F31EBD"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773 127</w:t>
            </w:r>
          </w:p>
        </w:tc>
      </w:tr>
      <w:tr w:rsidR="00DA2BE5" w:rsidRPr="00765913" w14:paraId="2128361A" w14:textId="77777777" w:rsidTr="00901906">
        <w:trPr>
          <w:trHeight w:val="255"/>
        </w:trPr>
        <w:tc>
          <w:tcPr>
            <w:tcW w:w="2972" w:type="dxa"/>
            <w:shd w:val="clear" w:color="auto" w:fill="auto"/>
            <w:noWrap/>
            <w:vAlign w:val="bottom"/>
            <w:hideMark/>
          </w:tcPr>
          <w:p w14:paraId="5DED0FEB"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 </w:t>
            </w:r>
          </w:p>
        </w:tc>
        <w:tc>
          <w:tcPr>
            <w:tcW w:w="851" w:type="dxa"/>
          </w:tcPr>
          <w:p w14:paraId="6A888B2D"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3503144"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 </w:t>
            </w:r>
          </w:p>
        </w:tc>
        <w:tc>
          <w:tcPr>
            <w:tcW w:w="1842" w:type="dxa"/>
            <w:shd w:val="clear" w:color="auto" w:fill="auto"/>
            <w:noWrap/>
            <w:vAlign w:val="bottom"/>
            <w:hideMark/>
          </w:tcPr>
          <w:p w14:paraId="067EB11C"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c>
          <w:tcPr>
            <w:tcW w:w="1985" w:type="dxa"/>
            <w:shd w:val="clear" w:color="auto" w:fill="auto"/>
            <w:noWrap/>
            <w:vAlign w:val="bottom"/>
            <w:hideMark/>
          </w:tcPr>
          <w:p w14:paraId="455D2383"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r>
      <w:tr w:rsidR="00DA2BE5" w:rsidRPr="00765913" w14:paraId="6A1E8672" w14:textId="77777777" w:rsidTr="00901906">
        <w:trPr>
          <w:trHeight w:val="255"/>
        </w:trPr>
        <w:tc>
          <w:tcPr>
            <w:tcW w:w="2972" w:type="dxa"/>
            <w:shd w:val="clear" w:color="auto" w:fill="auto"/>
            <w:noWrap/>
            <w:vAlign w:val="bottom"/>
            <w:hideMark/>
          </w:tcPr>
          <w:p w14:paraId="1EB0514C" w14:textId="77777777" w:rsidR="00DA2BE5" w:rsidRPr="00765913" w:rsidRDefault="00DA2BE5" w:rsidP="00901906">
            <w:pPr>
              <w:rPr>
                <w:rFonts w:ascii="Arial" w:hAnsi="Arial" w:cs="Arial"/>
                <w:sz w:val="20"/>
                <w:szCs w:val="20"/>
              </w:rPr>
            </w:pPr>
            <w:r w:rsidRPr="00765913">
              <w:rPr>
                <w:rFonts w:ascii="Arial" w:hAnsi="Arial" w:cs="Arial"/>
                <w:sz w:val="20"/>
                <w:szCs w:val="20"/>
              </w:rPr>
              <w:t>Viderefakturert kostnader</w:t>
            </w:r>
          </w:p>
        </w:tc>
        <w:tc>
          <w:tcPr>
            <w:tcW w:w="851" w:type="dxa"/>
          </w:tcPr>
          <w:p w14:paraId="6D2B9FE2"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DA181AF"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-25 582</w:t>
            </w:r>
          </w:p>
        </w:tc>
        <w:tc>
          <w:tcPr>
            <w:tcW w:w="1842" w:type="dxa"/>
            <w:shd w:val="clear" w:color="auto" w:fill="auto"/>
            <w:noWrap/>
            <w:vAlign w:val="bottom"/>
            <w:hideMark/>
          </w:tcPr>
          <w:p w14:paraId="77F8F5A8"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-22 208</w:t>
            </w:r>
          </w:p>
        </w:tc>
        <w:tc>
          <w:tcPr>
            <w:tcW w:w="1985" w:type="dxa"/>
            <w:shd w:val="clear" w:color="auto" w:fill="auto"/>
            <w:noWrap/>
            <w:vAlign w:val="bottom"/>
            <w:hideMark/>
          </w:tcPr>
          <w:p w14:paraId="24F51B21"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-37 652</w:t>
            </w:r>
          </w:p>
        </w:tc>
      </w:tr>
      <w:tr w:rsidR="00DA2BE5" w:rsidRPr="00765913" w14:paraId="00B43CF1" w14:textId="77777777" w:rsidTr="00901906">
        <w:trPr>
          <w:trHeight w:val="255"/>
        </w:trPr>
        <w:tc>
          <w:tcPr>
            <w:tcW w:w="2972" w:type="dxa"/>
            <w:shd w:val="clear" w:color="auto" w:fill="auto"/>
            <w:noWrap/>
            <w:vAlign w:val="bottom"/>
            <w:hideMark/>
          </w:tcPr>
          <w:p w14:paraId="3018ABDE" w14:textId="77777777" w:rsidR="00DA2BE5" w:rsidRPr="00765913" w:rsidRDefault="00DA2BE5" w:rsidP="00901906">
            <w:pPr>
              <w:rPr>
                <w:rFonts w:ascii="Arial" w:hAnsi="Arial" w:cs="Arial"/>
                <w:sz w:val="20"/>
                <w:szCs w:val="20"/>
              </w:rPr>
            </w:pPr>
            <w:r w:rsidRPr="00765913">
              <w:rPr>
                <w:rFonts w:ascii="Arial" w:hAnsi="Arial" w:cs="Arial"/>
                <w:sz w:val="20"/>
                <w:szCs w:val="20"/>
              </w:rPr>
              <w:t>Kostnader møter</w:t>
            </w:r>
          </w:p>
        </w:tc>
        <w:tc>
          <w:tcPr>
            <w:tcW w:w="851" w:type="dxa"/>
          </w:tcPr>
          <w:p w14:paraId="3D861F11"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D62AA96"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-260 017</w:t>
            </w:r>
          </w:p>
        </w:tc>
        <w:tc>
          <w:tcPr>
            <w:tcW w:w="1842" w:type="dxa"/>
            <w:shd w:val="clear" w:color="auto" w:fill="auto"/>
            <w:noWrap/>
            <w:vAlign w:val="bottom"/>
            <w:hideMark/>
          </w:tcPr>
          <w:p w14:paraId="2D372D69"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-398 833</w:t>
            </w:r>
          </w:p>
        </w:tc>
        <w:tc>
          <w:tcPr>
            <w:tcW w:w="1985" w:type="dxa"/>
            <w:shd w:val="clear" w:color="auto" w:fill="auto"/>
            <w:noWrap/>
            <w:vAlign w:val="bottom"/>
            <w:hideMark/>
          </w:tcPr>
          <w:p w14:paraId="38D5E4B8"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-489 462</w:t>
            </w:r>
          </w:p>
        </w:tc>
      </w:tr>
      <w:tr w:rsidR="00DA2BE5" w:rsidRPr="00765913" w14:paraId="711B18B2" w14:textId="77777777" w:rsidTr="00901906">
        <w:trPr>
          <w:trHeight w:val="255"/>
        </w:trPr>
        <w:tc>
          <w:tcPr>
            <w:tcW w:w="2972" w:type="dxa"/>
            <w:shd w:val="clear" w:color="auto" w:fill="auto"/>
            <w:noWrap/>
            <w:vAlign w:val="bottom"/>
            <w:hideMark/>
          </w:tcPr>
          <w:p w14:paraId="1D9291B7" w14:textId="77777777" w:rsidR="00DA2BE5" w:rsidRPr="00765913" w:rsidRDefault="00DA2BE5" w:rsidP="00901906">
            <w:pPr>
              <w:rPr>
                <w:rFonts w:ascii="Arial" w:hAnsi="Arial" w:cs="Arial"/>
                <w:sz w:val="20"/>
                <w:szCs w:val="20"/>
              </w:rPr>
            </w:pPr>
            <w:r w:rsidRPr="00765913">
              <w:rPr>
                <w:rFonts w:ascii="Arial" w:hAnsi="Arial" w:cs="Arial"/>
                <w:sz w:val="20"/>
                <w:szCs w:val="20"/>
              </w:rPr>
              <w:t xml:space="preserve">Sekretariattjenester                               </w:t>
            </w:r>
          </w:p>
        </w:tc>
        <w:tc>
          <w:tcPr>
            <w:tcW w:w="851" w:type="dxa"/>
          </w:tcPr>
          <w:p w14:paraId="1AECDABF" w14:textId="77777777" w:rsidR="00DA2BE5" w:rsidRPr="00765913" w:rsidRDefault="00DA2BE5" w:rsidP="00901906">
            <w:pPr>
              <w:jc w:val="center"/>
              <w:rPr>
                <w:rFonts w:ascii="Arial" w:hAnsi="Arial" w:cs="Arial"/>
                <w:sz w:val="20"/>
                <w:szCs w:val="20"/>
              </w:rPr>
            </w:pPr>
            <w:r>
              <w:rPr>
                <w:rFonts w:ascii="Arial" w:hAnsi="Arial" w:cs="Arial"/>
                <w:sz w:val="20"/>
                <w:szCs w:val="20"/>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B909863"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-250 000</w:t>
            </w:r>
          </w:p>
        </w:tc>
        <w:tc>
          <w:tcPr>
            <w:tcW w:w="1842" w:type="dxa"/>
            <w:shd w:val="clear" w:color="auto" w:fill="auto"/>
            <w:noWrap/>
            <w:vAlign w:val="bottom"/>
            <w:hideMark/>
          </w:tcPr>
          <w:p w14:paraId="4532B245"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-250 000</w:t>
            </w:r>
          </w:p>
        </w:tc>
        <w:tc>
          <w:tcPr>
            <w:tcW w:w="1985" w:type="dxa"/>
            <w:shd w:val="clear" w:color="auto" w:fill="auto"/>
            <w:noWrap/>
            <w:vAlign w:val="bottom"/>
            <w:hideMark/>
          </w:tcPr>
          <w:p w14:paraId="44EDC7E9"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-230 000</w:t>
            </w:r>
          </w:p>
        </w:tc>
      </w:tr>
      <w:tr w:rsidR="00DA2BE5" w:rsidRPr="00765913" w14:paraId="391175B9" w14:textId="77777777" w:rsidTr="00901906">
        <w:trPr>
          <w:trHeight w:val="255"/>
        </w:trPr>
        <w:tc>
          <w:tcPr>
            <w:tcW w:w="2972" w:type="dxa"/>
            <w:shd w:val="clear" w:color="auto" w:fill="auto"/>
            <w:noWrap/>
            <w:vAlign w:val="bottom"/>
            <w:hideMark/>
          </w:tcPr>
          <w:p w14:paraId="378F69D0" w14:textId="77777777" w:rsidR="00DA2BE5" w:rsidRPr="00765913" w:rsidRDefault="00DA2BE5" w:rsidP="00901906">
            <w:pPr>
              <w:rPr>
                <w:rFonts w:ascii="Arial" w:hAnsi="Arial" w:cs="Arial"/>
                <w:sz w:val="20"/>
                <w:szCs w:val="20"/>
              </w:rPr>
            </w:pPr>
            <w:r w:rsidRPr="00765913">
              <w:rPr>
                <w:rFonts w:ascii="Arial" w:hAnsi="Arial" w:cs="Arial"/>
                <w:sz w:val="20"/>
                <w:szCs w:val="20"/>
              </w:rPr>
              <w:t>Bevilgninger / FHV-klubben</w:t>
            </w:r>
          </w:p>
        </w:tc>
        <w:tc>
          <w:tcPr>
            <w:tcW w:w="851" w:type="dxa"/>
          </w:tcPr>
          <w:p w14:paraId="13DB21DD"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8AED1D5"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45B4BB36"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c>
          <w:tcPr>
            <w:tcW w:w="1985" w:type="dxa"/>
            <w:shd w:val="clear" w:color="auto" w:fill="auto"/>
            <w:noWrap/>
            <w:vAlign w:val="bottom"/>
            <w:hideMark/>
          </w:tcPr>
          <w:p w14:paraId="417ED07F"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r>
      <w:tr w:rsidR="00DA2BE5" w:rsidRPr="00765913" w14:paraId="55A48B7A" w14:textId="77777777" w:rsidTr="00901906">
        <w:trPr>
          <w:trHeight w:val="255"/>
        </w:trPr>
        <w:tc>
          <w:tcPr>
            <w:tcW w:w="2972" w:type="dxa"/>
            <w:shd w:val="clear" w:color="auto" w:fill="auto"/>
            <w:noWrap/>
            <w:vAlign w:val="bottom"/>
            <w:hideMark/>
          </w:tcPr>
          <w:p w14:paraId="6DDE0F06" w14:textId="77777777" w:rsidR="00DA2BE5" w:rsidRPr="00765913" w:rsidRDefault="00DA2BE5" w:rsidP="00901906">
            <w:pPr>
              <w:rPr>
                <w:rFonts w:ascii="Arial" w:hAnsi="Arial" w:cs="Arial"/>
                <w:sz w:val="20"/>
                <w:szCs w:val="20"/>
              </w:rPr>
            </w:pPr>
            <w:r w:rsidRPr="00765913">
              <w:rPr>
                <w:rFonts w:ascii="Arial" w:hAnsi="Arial" w:cs="Arial"/>
                <w:sz w:val="20"/>
                <w:szCs w:val="20"/>
              </w:rPr>
              <w:t>Kostnader Studiereiser</w:t>
            </w:r>
          </w:p>
        </w:tc>
        <w:tc>
          <w:tcPr>
            <w:tcW w:w="851" w:type="dxa"/>
          </w:tcPr>
          <w:p w14:paraId="7AF34AB1"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2856FB2"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341AE232"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-115 220</w:t>
            </w:r>
          </w:p>
        </w:tc>
        <w:tc>
          <w:tcPr>
            <w:tcW w:w="1985" w:type="dxa"/>
            <w:shd w:val="clear" w:color="auto" w:fill="auto"/>
            <w:noWrap/>
            <w:vAlign w:val="bottom"/>
            <w:hideMark/>
          </w:tcPr>
          <w:p w14:paraId="06646C8A"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-134 396</w:t>
            </w:r>
          </w:p>
        </w:tc>
      </w:tr>
      <w:tr w:rsidR="00DA2BE5" w:rsidRPr="00765913" w14:paraId="231B5351" w14:textId="77777777" w:rsidTr="00901906">
        <w:trPr>
          <w:trHeight w:val="255"/>
        </w:trPr>
        <w:tc>
          <w:tcPr>
            <w:tcW w:w="2972" w:type="dxa"/>
            <w:shd w:val="clear" w:color="auto" w:fill="auto"/>
            <w:noWrap/>
            <w:vAlign w:val="bottom"/>
            <w:hideMark/>
          </w:tcPr>
          <w:p w14:paraId="24879AA4" w14:textId="77777777" w:rsidR="00DA2BE5" w:rsidRPr="00765913" w:rsidRDefault="00DA2BE5" w:rsidP="00901906">
            <w:pPr>
              <w:rPr>
                <w:rFonts w:ascii="Arial" w:hAnsi="Arial" w:cs="Arial"/>
                <w:sz w:val="20"/>
                <w:szCs w:val="20"/>
              </w:rPr>
            </w:pPr>
            <w:r w:rsidRPr="00765913">
              <w:rPr>
                <w:rFonts w:ascii="Arial" w:hAnsi="Arial" w:cs="Arial"/>
                <w:sz w:val="20"/>
                <w:szCs w:val="20"/>
              </w:rPr>
              <w:t>Studiestipender</w:t>
            </w:r>
          </w:p>
        </w:tc>
        <w:tc>
          <w:tcPr>
            <w:tcW w:w="851" w:type="dxa"/>
          </w:tcPr>
          <w:p w14:paraId="01445ED2"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6F65E94"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249727C3"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c>
          <w:tcPr>
            <w:tcW w:w="1985" w:type="dxa"/>
            <w:shd w:val="clear" w:color="auto" w:fill="auto"/>
            <w:noWrap/>
            <w:vAlign w:val="bottom"/>
            <w:hideMark/>
          </w:tcPr>
          <w:p w14:paraId="55DD3A88"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0</w:t>
            </w:r>
          </w:p>
        </w:tc>
      </w:tr>
      <w:tr w:rsidR="00DA2BE5" w:rsidRPr="00765913" w14:paraId="0F8C8FEA" w14:textId="77777777" w:rsidTr="00901906">
        <w:trPr>
          <w:trHeight w:val="255"/>
        </w:trPr>
        <w:tc>
          <w:tcPr>
            <w:tcW w:w="2972" w:type="dxa"/>
            <w:shd w:val="clear" w:color="auto" w:fill="auto"/>
            <w:noWrap/>
            <w:vAlign w:val="bottom"/>
            <w:hideMark/>
          </w:tcPr>
          <w:p w14:paraId="6A581115" w14:textId="77777777" w:rsidR="00DA2BE5" w:rsidRPr="00765913" w:rsidRDefault="00DA2BE5" w:rsidP="00901906">
            <w:pPr>
              <w:rPr>
                <w:rFonts w:ascii="Arial" w:hAnsi="Arial" w:cs="Arial"/>
                <w:sz w:val="20"/>
                <w:szCs w:val="20"/>
              </w:rPr>
            </w:pPr>
            <w:r w:rsidRPr="00765913">
              <w:rPr>
                <w:rFonts w:ascii="Arial" w:hAnsi="Arial" w:cs="Arial"/>
                <w:sz w:val="20"/>
                <w:szCs w:val="20"/>
              </w:rPr>
              <w:t xml:space="preserve">Gaver </w:t>
            </w:r>
            <w:proofErr w:type="spellStart"/>
            <w:r w:rsidRPr="00765913">
              <w:rPr>
                <w:rFonts w:ascii="Arial" w:hAnsi="Arial" w:cs="Arial"/>
                <w:sz w:val="20"/>
                <w:szCs w:val="20"/>
              </w:rPr>
              <w:t>etc</w:t>
            </w:r>
            <w:proofErr w:type="spellEnd"/>
          </w:p>
        </w:tc>
        <w:tc>
          <w:tcPr>
            <w:tcW w:w="851" w:type="dxa"/>
          </w:tcPr>
          <w:p w14:paraId="4F94377B"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4215642"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0</w:t>
            </w:r>
          </w:p>
        </w:tc>
        <w:tc>
          <w:tcPr>
            <w:tcW w:w="1842" w:type="dxa"/>
            <w:shd w:val="clear" w:color="auto" w:fill="auto"/>
            <w:noWrap/>
            <w:vAlign w:val="bottom"/>
            <w:hideMark/>
          </w:tcPr>
          <w:p w14:paraId="0DF6DD06"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-5 400</w:t>
            </w:r>
          </w:p>
        </w:tc>
        <w:tc>
          <w:tcPr>
            <w:tcW w:w="1985" w:type="dxa"/>
            <w:shd w:val="clear" w:color="auto" w:fill="auto"/>
            <w:noWrap/>
            <w:vAlign w:val="bottom"/>
            <w:hideMark/>
          </w:tcPr>
          <w:p w14:paraId="5289E7C0"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-4 808</w:t>
            </w:r>
          </w:p>
        </w:tc>
      </w:tr>
      <w:tr w:rsidR="00DA2BE5" w:rsidRPr="00765913" w14:paraId="585B8C08" w14:textId="77777777" w:rsidTr="00901906">
        <w:trPr>
          <w:trHeight w:val="255"/>
        </w:trPr>
        <w:tc>
          <w:tcPr>
            <w:tcW w:w="2972" w:type="dxa"/>
            <w:shd w:val="clear" w:color="auto" w:fill="auto"/>
            <w:noWrap/>
            <w:vAlign w:val="bottom"/>
            <w:hideMark/>
          </w:tcPr>
          <w:p w14:paraId="1E79AB59" w14:textId="77777777" w:rsidR="00DA2BE5" w:rsidRPr="00765913" w:rsidRDefault="00DA2BE5" w:rsidP="00901906">
            <w:pPr>
              <w:rPr>
                <w:rFonts w:ascii="Arial" w:hAnsi="Arial" w:cs="Arial"/>
                <w:sz w:val="20"/>
                <w:szCs w:val="20"/>
              </w:rPr>
            </w:pPr>
            <w:r w:rsidRPr="00765913">
              <w:rPr>
                <w:rFonts w:ascii="Arial" w:hAnsi="Arial" w:cs="Arial"/>
                <w:sz w:val="20"/>
                <w:szCs w:val="20"/>
              </w:rPr>
              <w:t>Andre kostnader</w:t>
            </w:r>
          </w:p>
        </w:tc>
        <w:tc>
          <w:tcPr>
            <w:tcW w:w="851" w:type="dxa"/>
          </w:tcPr>
          <w:p w14:paraId="3CAF36AC"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8D126F3"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-403</w:t>
            </w:r>
          </w:p>
        </w:tc>
        <w:tc>
          <w:tcPr>
            <w:tcW w:w="1842" w:type="dxa"/>
            <w:shd w:val="clear" w:color="auto" w:fill="auto"/>
            <w:noWrap/>
            <w:vAlign w:val="bottom"/>
            <w:hideMark/>
          </w:tcPr>
          <w:p w14:paraId="7ACFF02C"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-410</w:t>
            </w:r>
          </w:p>
        </w:tc>
        <w:tc>
          <w:tcPr>
            <w:tcW w:w="1985" w:type="dxa"/>
            <w:shd w:val="clear" w:color="auto" w:fill="auto"/>
            <w:noWrap/>
            <w:vAlign w:val="bottom"/>
            <w:hideMark/>
          </w:tcPr>
          <w:p w14:paraId="163DB528"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-141</w:t>
            </w:r>
          </w:p>
        </w:tc>
      </w:tr>
      <w:tr w:rsidR="00DA2BE5" w:rsidRPr="00765913" w14:paraId="63DC6ACF" w14:textId="77777777" w:rsidTr="00901906">
        <w:trPr>
          <w:trHeight w:val="255"/>
        </w:trPr>
        <w:tc>
          <w:tcPr>
            <w:tcW w:w="2972" w:type="dxa"/>
            <w:shd w:val="clear" w:color="auto" w:fill="auto"/>
            <w:noWrap/>
            <w:vAlign w:val="bottom"/>
            <w:hideMark/>
          </w:tcPr>
          <w:p w14:paraId="4B17FA34" w14:textId="77777777" w:rsidR="00DA2BE5" w:rsidRPr="00765913" w:rsidRDefault="00DA2BE5" w:rsidP="00901906">
            <w:pPr>
              <w:rPr>
                <w:rFonts w:ascii="Arial" w:hAnsi="Arial" w:cs="Arial"/>
                <w:sz w:val="20"/>
                <w:szCs w:val="20"/>
              </w:rPr>
            </w:pPr>
            <w:r w:rsidRPr="00765913">
              <w:rPr>
                <w:rFonts w:ascii="Arial" w:hAnsi="Arial" w:cs="Arial"/>
                <w:sz w:val="20"/>
                <w:szCs w:val="20"/>
              </w:rPr>
              <w:t>Tap på fordringer</w:t>
            </w:r>
          </w:p>
        </w:tc>
        <w:tc>
          <w:tcPr>
            <w:tcW w:w="851" w:type="dxa"/>
          </w:tcPr>
          <w:p w14:paraId="71E67AEC"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206AE5D"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-1 850</w:t>
            </w:r>
          </w:p>
        </w:tc>
        <w:tc>
          <w:tcPr>
            <w:tcW w:w="1842" w:type="dxa"/>
            <w:shd w:val="clear" w:color="auto" w:fill="auto"/>
            <w:noWrap/>
            <w:vAlign w:val="bottom"/>
            <w:hideMark/>
          </w:tcPr>
          <w:p w14:paraId="455BFEBA"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-4 625</w:t>
            </w:r>
          </w:p>
        </w:tc>
        <w:tc>
          <w:tcPr>
            <w:tcW w:w="1985" w:type="dxa"/>
            <w:shd w:val="clear" w:color="auto" w:fill="auto"/>
            <w:noWrap/>
            <w:vAlign w:val="bottom"/>
            <w:hideMark/>
          </w:tcPr>
          <w:p w14:paraId="7547F059"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-2 775</w:t>
            </w:r>
          </w:p>
        </w:tc>
      </w:tr>
      <w:tr w:rsidR="00DA2BE5" w:rsidRPr="00765913" w14:paraId="0F410563" w14:textId="77777777" w:rsidTr="00901906">
        <w:trPr>
          <w:trHeight w:val="255"/>
        </w:trPr>
        <w:tc>
          <w:tcPr>
            <w:tcW w:w="2972" w:type="dxa"/>
            <w:shd w:val="clear" w:color="auto" w:fill="B8CCE4" w:themeFill="accent1" w:themeFillTint="66"/>
            <w:noWrap/>
            <w:vAlign w:val="bottom"/>
            <w:hideMark/>
          </w:tcPr>
          <w:p w14:paraId="19FA775F"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SUM DRIFTSKOSTNADER</w:t>
            </w:r>
          </w:p>
        </w:tc>
        <w:tc>
          <w:tcPr>
            <w:tcW w:w="851" w:type="dxa"/>
            <w:shd w:val="clear" w:color="auto" w:fill="B8CCE4" w:themeFill="accent1" w:themeFillTint="66"/>
          </w:tcPr>
          <w:p w14:paraId="38C227C4"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0B7C6326"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-537 852</w:t>
            </w:r>
          </w:p>
        </w:tc>
        <w:tc>
          <w:tcPr>
            <w:tcW w:w="1842" w:type="dxa"/>
            <w:shd w:val="clear" w:color="auto" w:fill="B8CCE4" w:themeFill="accent1" w:themeFillTint="66"/>
            <w:noWrap/>
            <w:vAlign w:val="bottom"/>
            <w:hideMark/>
          </w:tcPr>
          <w:p w14:paraId="3DF44D38"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-796 696</w:t>
            </w:r>
          </w:p>
        </w:tc>
        <w:tc>
          <w:tcPr>
            <w:tcW w:w="1985" w:type="dxa"/>
            <w:shd w:val="clear" w:color="auto" w:fill="B8CCE4" w:themeFill="accent1" w:themeFillTint="66"/>
            <w:noWrap/>
            <w:vAlign w:val="bottom"/>
            <w:hideMark/>
          </w:tcPr>
          <w:p w14:paraId="604341D2"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-899 234</w:t>
            </w:r>
          </w:p>
        </w:tc>
      </w:tr>
      <w:tr w:rsidR="00DA2BE5" w:rsidRPr="00765913" w14:paraId="3EAD206B" w14:textId="77777777" w:rsidTr="00901906">
        <w:trPr>
          <w:trHeight w:val="255"/>
        </w:trPr>
        <w:tc>
          <w:tcPr>
            <w:tcW w:w="2972" w:type="dxa"/>
            <w:shd w:val="clear" w:color="auto" w:fill="auto"/>
            <w:noWrap/>
            <w:vAlign w:val="bottom"/>
            <w:hideMark/>
          </w:tcPr>
          <w:p w14:paraId="4C785040"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851" w:type="dxa"/>
          </w:tcPr>
          <w:p w14:paraId="3EAB8450"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4FFBB77" w14:textId="77777777" w:rsidR="00DA2BE5" w:rsidRPr="00F32D17" w:rsidRDefault="00DA2BE5" w:rsidP="00901906">
            <w:pPr>
              <w:rPr>
                <w:rFonts w:ascii="Arial" w:hAnsi="Arial" w:cs="Arial"/>
                <w:sz w:val="20"/>
                <w:szCs w:val="20"/>
              </w:rPr>
            </w:pPr>
            <w:r w:rsidRPr="00F32D17">
              <w:rPr>
                <w:rFonts w:ascii="Arial" w:hAnsi="Arial" w:cs="Arial"/>
                <w:sz w:val="20"/>
                <w:szCs w:val="20"/>
              </w:rPr>
              <w:t> </w:t>
            </w:r>
          </w:p>
        </w:tc>
        <w:tc>
          <w:tcPr>
            <w:tcW w:w="1842" w:type="dxa"/>
            <w:shd w:val="clear" w:color="auto" w:fill="auto"/>
            <w:noWrap/>
            <w:vAlign w:val="bottom"/>
            <w:hideMark/>
          </w:tcPr>
          <w:p w14:paraId="71C7AC3A"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1985" w:type="dxa"/>
            <w:shd w:val="clear" w:color="auto" w:fill="auto"/>
            <w:noWrap/>
            <w:vAlign w:val="bottom"/>
            <w:hideMark/>
          </w:tcPr>
          <w:p w14:paraId="142731C5"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r>
      <w:tr w:rsidR="00DA2BE5" w:rsidRPr="00765913" w14:paraId="03E0C5B1" w14:textId="77777777" w:rsidTr="00901906">
        <w:trPr>
          <w:trHeight w:val="255"/>
        </w:trPr>
        <w:tc>
          <w:tcPr>
            <w:tcW w:w="2972" w:type="dxa"/>
            <w:shd w:val="clear" w:color="auto" w:fill="B8CCE4" w:themeFill="accent1" w:themeFillTint="66"/>
            <w:noWrap/>
            <w:vAlign w:val="bottom"/>
            <w:hideMark/>
          </w:tcPr>
          <w:p w14:paraId="12C17826"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DRIFTSRESULTAT</w:t>
            </w:r>
          </w:p>
        </w:tc>
        <w:tc>
          <w:tcPr>
            <w:tcW w:w="851" w:type="dxa"/>
            <w:shd w:val="clear" w:color="auto" w:fill="B8CCE4" w:themeFill="accent1" w:themeFillTint="66"/>
          </w:tcPr>
          <w:p w14:paraId="232B0407"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4463930"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287 555</w:t>
            </w:r>
          </w:p>
        </w:tc>
        <w:tc>
          <w:tcPr>
            <w:tcW w:w="1842" w:type="dxa"/>
            <w:shd w:val="clear" w:color="auto" w:fill="B8CCE4" w:themeFill="accent1" w:themeFillTint="66"/>
            <w:noWrap/>
            <w:vAlign w:val="bottom"/>
            <w:hideMark/>
          </w:tcPr>
          <w:p w14:paraId="550CCC90"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51 756</w:t>
            </w:r>
          </w:p>
        </w:tc>
        <w:tc>
          <w:tcPr>
            <w:tcW w:w="1985" w:type="dxa"/>
            <w:shd w:val="clear" w:color="auto" w:fill="B8CCE4" w:themeFill="accent1" w:themeFillTint="66"/>
            <w:noWrap/>
            <w:vAlign w:val="bottom"/>
            <w:hideMark/>
          </w:tcPr>
          <w:p w14:paraId="6710A041"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-126 107</w:t>
            </w:r>
          </w:p>
        </w:tc>
      </w:tr>
      <w:tr w:rsidR="00DA2BE5" w:rsidRPr="00765913" w14:paraId="3A7DCFEC" w14:textId="77777777" w:rsidTr="00901906">
        <w:trPr>
          <w:trHeight w:val="255"/>
        </w:trPr>
        <w:tc>
          <w:tcPr>
            <w:tcW w:w="2972" w:type="dxa"/>
            <w:shd w:val="clear" w:color="auto" w:fill="auto"/>
            <w:noWrap/>
            <w:vAlign w:val="bottom"/>
            <w:hideMark/>
          </w:tcPr>
          <w:p w14:paraId="610CD63D"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851" w:type="dxa"/>
          </w:tcPr>
          <w:p w14:paraId="4483D22E"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022F765" w14:textId="77777777" w:rsidR="00DA2BE5" w:rsidRPr="00F32D17" w:rsidRDefault="00DA2BE5" w:rsidP="00901906">
            <w:pPr>
              <w:rPr>
                <w:rFonts w:ascii="Arial" w:hAnsi="Arial" w:cs="Arial"/>
                <w:sz w:val="20"/>
                <w:szCs w:val="20"/>
              </w:rPr>
            </w:pPr>
            <w:r w:rsidRPr="00F32D17">
              <w:rPr>
                <w:rFonts w:ascii="Arial" w:hAnsi="Arial" w:cs="Arial"/>
                <w:sz w:val="20"/>
                <w:szCs w:val="20"/>
              </w:rPr>
              <w:t> </w:t>
            </w:r>
          </w:p>
        </w:tc>
        <w:tc>
          <w:tcPr>
            <w:tcW w:w="1842" w:type="dxa"/>
            <w:shd w:val="clear" w:color="auto" w:fill="auto"/>
            <w:noWrap/>
            <w:vAlign w:val="bottom"/>
            <w:hideMark/>
          </w:tcPr>
          <w:p w14:paraId="28799883"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1985" w:type="dxa"/>
            <w:shd w:val="clear" w:color="auto" w:fill="auto"/>
            <w:noWrap/>
            <w:vAlign w:val="bottom"/>
            <w:hideMark/>
          </w:tcPr>
          <w:p w14:paraId="5BDCA39E"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r>
      <w:tr w:rsidR="00DA2BE5" w:rsidRPr="00765913" w14:paraId="757E50A7" w14:textId="77777777" w:rsidTr="00901906">
        <w:trPr>
          <w:trHeight w:val="255"/>
        </w:trPr>
        <w:tc>
          <w:tcPr>
            <w:tcW w:w="2972" w:type="dxa"/>
            <w:shd w:val="clear" w:color="auto" w:fill="auto"/>
            <w:noWrap/>
            <w:vAlign w:val="bottom"/>
            <w:hideMark/>
          </w:tcPr>
          <w:p w14:paraId="079E5D51" w14:textId="77777777" w:rsidR="00DA2BE5" w:rsidRPr="00765913" w:rsidRDefault="00DA2BE5" w:rsidP="00901906">
            <w:pPr>
              <w:rPr>
                <w:rFonts w:ascii="Arial" w:hAnsi="Arial" w:cs="Arial"/>
                <w:sz w:val="20"/>
                <w:szCs w:val="20"/>
              </w:rPr>
            </w:pPr>
            <w:r w:rsidRPr="00765913">
              <w:rPr>
                <w:rFonts w:ascii="Arial" w:hAnsi="Arial" w:cs="Arial"/>
                <w:sz w:val="20"/>
                <w:szCs w:val="20"/>
              </w:rPr>
              <w:t>Renteinntekter</w:t>
            </w:r>
          </w:p>
        </w:tc>
        <w:tc>
          <w:tcPr>
            <w:tcW w:w="851" w:type="dxa"/>
          </w:tcPr>
          <w:p w14:paraId="616E91F7"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9E28AA4"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1 972</w:t>
            </w:r>
          </w:p>
        </w:tc>
        <w:tc>
          <w:tcPr>
            <w:tcW w:w="1842" w:type="dxa"/>
            <w:shd w:val="clear" w:color="auto" w:fill="auto"/>
            <w:noWrap/>
            <w:vAlign w:val="bottom"/>
            <w:hideMark/>
          </w:tcPr>
          <w:p w14:paraId="32EDB495"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5 580</w:t>
            </w:r>
          </w:p>
        </w:tc>
        <w:tc>
          <w:tcPr>
            <w:tcW w:w="1985" w:type="dxa"/>
            <w:shd w:val="clear" w:color="auto" w:fill="auto"/>
            <w:noWrap/>
            <w:vAlign w:val="bottom"/>
            <w:hideMark/>
          </w:tcPr>
          <w:p w14:paraId="64358D65"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3 382</w:t>
            </w:r>
          </w:p>
        </w:tc>
      </w:tr>
      <w:tr w:rsidR="00DA2BE5" w:rsidRPr="00765913" w14:paraId="6BA47A70" w14:textId="77777777" w:rsidTr="00901906">
        <w:trPr>
          <w:trHeight w:val="255"/>
        </w:trPr>
        <w:tc>
          <w:tcPr>
            <w:tcW w:w="2972" w:type="dxa"/>
            <w:shd w:val="clear" w:color="auto" w:fill="auto"/>
            <w:noWrap/>
            <w:vAlign w:val="bottom"/>
            <w:hideMark/>
          </w:tcPr>
          <w:p w14:paraId="09E90544" w14:textId="77777777" w:rsidR="00DA2BE5" w:rsidRPr="00765913" w:rsidRDefault="00DA2BE5" w:rsidP="00901906">
            <w:pPr>
              <w:rPr>
                <w:rFonts w:ascii="Arial" w:hAnsi="Arial" w:cs="Arial"/>
                <w:sz w:val="20"/>
                <w:szCs w:val="20"/>
              </w:rPr>
            </w:pPr>
            <w:r w:rsidRPr="00765913">
              <w:rPr>
                <w:rFonts w:ascii="Arial" w:hAnsi="Arial" w:cs="Arial"/>
                <w:sz w:val="20"/>
                <w:szCs w:val="20"/>
              </w:rPr>
              <w:t>Bankkostnader</w:t>
            </w:r>
          </w:p>
        </w:tc>
        <w:tc>
          <w:tcPr>
            <w:tcW w:w="851" w:type="dxa"/>
          </w:tcPr>
          <w:p w14:paraId="4B7BB913"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477F0A8"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-3 393</w:t>
            </w:r>
          </w:p>
        </w:tc>
        <w:tc>
          <w:tcPr>
            <w:tcW w:w="1842" w:type="dxa"/>
            <w:shd w:val="clear" w:color="auto" w:fill="auto"/>
            <w:noWrap/>
            <w:vAlign w:val="bottom"/>
            <w:hideMark/>
          </w:tcPr>
          <w:p w14:paraId="6858464E"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-3 578</w:t>
            </w:r>
          </w:p>
        </w:tc>
        <w:tc>
          <w:tcPr>
            <w:tcW w:w="1985" w:type="dxa"/>
            <w:shd w:val="clear" w:color="auto" w:fill="auto"/>
            <w:noWrap/>
            <w:vAlign w:val="bottom"/>
            <w:hideMark/>
          </w:tcPr>
          <w:p w14:paraId="1D8E000B"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-2 908</w:t>
            </w:r>
          </w:p>
        </w:tc>
      </w:tr>
      <w:tr w:rsidR="00DA2BE5" w:rsidRPr="00765913" w14:paraId="385DE7A2" w14:textId="77777777" w:rsidTr="00901906">
        <w:trPr>
          <w:trHeight w:val="255"/>
        </w:trPr>
        <w:tc>
          <w:tcPr>
            <w:tcW w:w="2972" w:type="dxa"/>
            <w:shd w:val="clear" w:color="auto" w:fill="B8CCE4" w:themeFill="accent1" w:themeFillTint="66"/>
            <w:noWrap/>
            <w:vAlign w:val="bottom"/>
            <w:hideMark/>
          </w:tcPr>
          <w:p w14:paraId="1FFA0FBA"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 xml:space="preserve">SUM </w:t>
            </w:r>
            <w:proofErr w:type="gramStart"/>
            <w:r w:rsidRPr="00765913">
              <w:rPr>
                <w:rFonts w:ascii="Arial" w:hAnsi="Arial" w:cs="Arial"/>
                <w:b/>
                <w:bCs/>
                <w:sz w:val="20"/>
                <w:szCs w:val="20"/>
              </w:rPr>
              <w:t>FINANSINNT./</w:t>
            </w:r>
            <w:proofErr w:type="gramEnd"/>
            <w:r w:rsidRPr="00765913">
              <w:rPr>
                <w:rFonts w:ascii="Arial" w:hAnsi="Arial" w:cs="Arial"/>
                <w:b/>
                <w:bCs/>
                <w:sz w:val="20"/>
                <w:szCs w:val="20"/>
              </w:rPr>
              <w:t>KOSTN.</w:t>
            </w:r>
          </w:p>
        </w:tc>
        <w:tc>
          <w:tcPr>
            <w:tcW w:w="851" w:type="dxa"/>
            <w:shd w:val="clear" w:color="auto" w:fill="B8CCE4" w:themeFill="accent1" w:themeFillTint="66"/>
          </w:tcPr>
          <w:p w14:paraId="573A21EB"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C341BEB"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-1 421</w:t>
            </w:r>
          </w:p>
        </w:tc>
        <w:tc>
          <w:tcPr>
            <w:tcW w:w="1842" w:type="dxa"/>
            <w:shd w:val="clear" w:color="auto" w:fill="B8CCE4" w:themeFill="accent1" w:themeFillTint="66"/>
            <w:noWrap/>
            <w:vAlign w:val="bottom"/>
            <w:hideMark/>
          </w:tcPr>
          <w:p w14:paraId="262007A0"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2 002</w:t>
            </w:r>
          </w:p>
        </w:tc>
        <w:tc>
          <w:tcPr>
            <w:tcW w:w="1985" w:type="dxa"/>
            <w:shd w:val="clear" w:color="auto" w:fill="B8CCE4" w:themeFill="accent1" w:themeFillTint="66"/>
            <w:noWrap/>
            <w:vAlign w:val="bottom"/>
            <w:hideMark/>
          </w:tcPr>
          <w:p w14:paraId="35D14557"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474</w:t>
            </w:r>
          </w:p>
        </w:tc>
      </w:tr>
      <w:tr w:rsidR="00DA2BE5" w:rsidRPr="00765913" w14:paraId="23FA2D0B" w14:textId="77777777" w:rsidTr="00901906">
        <w:trPr>
          <w:trHeight w:val="255"/>
        </w:trPr>
        <w:tc>
          <w:tcPr>
            <w:tcW w:w="2972" w:type="dxa"/>
            <w:shd w:val="clear" w:color="auto" w:fill="auto"/>
            <w:noWrap/>
            <w:vAlign w:val="bottom"/>
            <w:hideMark/>
          </w:tcPr>
          <w:p w14:paraId="058C0134"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 </w:t>
            </w:r>
          </w:p>
        </w:tc>
        <w:tc>
          <w:tcPr>
            <w:tcW w:w="851" w:type="dxa"/>
          </w:tcPr>
          <w:p w14:paraId="6716E914"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74F87F27"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 </w:t>
            </w:r>
          </w:p>
        </w:tc>
        <w:tc>
          <w:tcPr>
            <w:tcW w:w="1842" w:type="dxa"/>
            <w:shd w:val="clear" w:color="auto" w:fill="auto"/>
            <w:noWrap/>
            <w:vAlign w:val="bottom"/>
            <w:hideMark/>
          </w:tcPr>
          <w:p w14:paraId="7C32E1AB"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c>
          <w:tcPr>
            <w:tcW w:w="1985" w:type="dxa"/>
            <w:shd w:val="clear" w:color="auto" w:fill="auto"/>
            <w:noWrap/>
            <w:vAlign w:val="bottom"/>
            <w:hideMark/>
          </w:tcPr>
          <w:p w14:paraId="4708498B"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r>
      <w:tr w:rsidR="00DA2BE5" w:rsidRPr="00765913" w14:paraId="49D6DEAB" w14:textId="77777777" w:rsidTr="00901906">
        <w:trPr>
          <w:trHeight w:val="255"/>
        </w:trPr>
        <w:tc>
          <w:tcPr>
            <w:tcW w:w="2972" w:type="dxa"/>
            <w:shd w:val="clear" w:color="auto" w:fill="B8CCE4" w:themeFill="accent1" w:themeFillTint="66"/>
            <w:noWrap/>
            <w:vAlign w:val="bottom"/>
            <w:hideMark/>
          </w:tcPr>
          <w:p w14:paraId="4F9EC6C7"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ÅRSRESULTAT</w:t>
            </w:r>
          </w:p>
        </w:tc>
        <w:tc>
          <w:tcPr>
            <w:tcW w:w="851" w:type="dxa"/>
            <w:shd w:val="clear" w:color="auto" w:fill="B8CCE4" w:themeFill="accent1" w:themeFillTint="66"/>
          </w:tcPr>
          <w:p w14:paraId="193C9A96"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5031B3F"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286 134</w:t>
            </w:r>
          </w:p>
        </w:tc>
        <w:tc>
          <w:tcPr>
            <w:tcW w:w="1842" w:type="dxa"/>
            <w:shd w:val="clear" w:color="auto" w:fill="B8CCE4" w:themeFill="accent1" w:themeFillTint="66"/>
            <w:noWrap/>
            <w:vAlign w:val="bottom"/>
            <w:hideMark/>
          </w:tcPr>
          <w:p w14:paraId="233926EA"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53 758</w:t>
            </w:r>
          </w:p>
        </w:tc>
        <w:tc>
          <w:tcPr>
            <w:tcW w:w="1985" w:type="dxa"/>
            <w:shd w:val="clear" w:color="auto" w:fill="B8CCE4" w:themeFill="accent1" w:themeFillTint="66"/>
            <w:noWrap/>
            <w:vAlign w:val="bottom"/>
            <w:hideMark/>
          </w:tcPr>
          <w:p w14:paraId="6296AF7B"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-125 633</w:t>
            </w:r>
          </w:p>
        </w:tc>
      </w:tr>
      <w:tr w:rsidR="00DA2BE5" w:rsidRPr="00765913" w14:paraId="56BDB299" w14:textId="77777777" w:rsidTr="00901906">
        <w:trPr>
          <w:trHeight w:val="255"/>
        </w:trPr>
        <w:tc>
          <w:tcPr>
            <w:tcW w:w="2972" w:type="dxa"/>
            <w:shd w:val="clear" w:color="auto" w:fill="auto"/>
            <w:noWrap/>
            <w:vAlign w:val="bottom"/>
          </w:tcPr>
          <w:p w14:paraId="53292FEB" w14:textId="77777777" w:rsidR="00DA2BE5" w:rsidRPr="00765913" w:rsidRDefault="00DA2BE5" w:rsidP="00901906">
            <w:pPr>
              <w:rPr>
                <w:rFonts w:ascii="Arial" w:hAnsi="Arial" w:cs="Arial"/>
                <w:b/>
                <w:bCs/>
                <w:sz w:val="20"/>
                <w:szCs w:val="20"/>
              </w:rPr>
            </w:pPr>
          </w:p>
        </w:tc>
        <w:tc>
          <w:tcPr>
            <w:tcW w:w="851" w:type="dxa"/>
          </w:tcPr>
          <w:p w14:paraId="6E20367D"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4D75DBB"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 </w:t>
            </w:r>
          </w:p>
        </w:tc>
        <w:tc>
          <w:tcPr>
            <w:tcW w:w="1842" w:type="dxa"/>
            <w:shd w:val="clear" w:color="auto" w:fill="auto"/>
            <w:noWrap/>
            <w:vAlign w:val="bottom"/>
            <w:hideMark/>
          </w:tcPr>
          <w:p w14:paraId="3533C6BF"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c>
          <w:tcPr>
            <w:tcW w:w="1985" w:type="dxa"/>
            <w:shd w:val="clear" w:color="auto" w:fill="auto"/>
            <w:noWrap/>
            <w:vAlign w:val="bottom"/>
            <w:hideMark/>
          </w:tcPr>
          <w:p w14:paraId="1E5C51E0"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r>
      <w:tr w:rsidR="00DA2BE5" w:rsidRPr="00765913" w14:paraId="31EC0815" w14:textId="77777777" w:rsidTr="00901906">
        <w:trPr>
          <w:trHeight w:val="255"/>
        </w:trPr>
        <w:tc>
          <w:tcPr>
            <w:tcW w:w="2972" w:type="dxa"/>
            <w:shd w:val="clear" w:color="auto" w:fill="auto"/>
            <w:noWrap/>
            <w:vAlign w:val="bottom"/>
            <w:hideMark/>
          </w:tcPr>
          <w:p w14:paraId="46798893"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DISPONERINGER</w:t>
            </w:r>
          </w:p>
        </w:tc>
        <w:tc>
          <w:tcPr>
            <w:tcW w:w="851" w:type="dxa"/>
          </w:tcPr>
          <w:p w14:paraId="3F7945F2"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A7D26E3" w14:textId="77777777" w:rsidR="00DA2BE5" w:rsidRPr="00F32D17" w:rsidRDefault="00DA2BE5" w:rsidP="00901906">
            <w:pPr>
              <w:jc w:val="right"/>
              <w:rPr>
                <w:rFonts w:ascii="Arial" w:hAnsi="Arial" w:cs="Arial"/>
                <w:b/>
                <w:bCs/>
                <w:sz w:val="20"/>
                <w:szCs w:val="20"/>
              </w:rPr>
            </w:pPr>
            <w:r w:rsidRPr="00F32D17">
              <w:rPr>
                <w:rFonts w:ascii="Arial" w:hAnsi="Arial" w:cs="Arial"/>
                <w:b/>
                <w:bCs/>
                <w:sz w:val="20"/>
                <w:szCs w:val="20"/>
              </w:rPr>
              <w:t> </w:t>
            </w:r>
          </w:p>
        </w:tc>
        <w:tc>
          <w:tcPr>
            <w:tcW w:w="1842" w:type="dxa"/>
            <w:shd w:val="clear" w:color="auto" w:fill="auto"/>
            <w:noWrap/>
            <w:vAlign w:val="bottom"/>
            <w:hideMark/>
          </w:tcPr>
          <w:p w14:paraId="1E49A15E"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c>
          <w:tcPr>
            <w:tcW w:w="1985" w:type="dxa"/>
            <w:shd w:val="clear" w:color="auto" w:fill="auto"/>
            <w:noWrap/>
            <w:vAlign w:val="bottom"/>
            <w:hideMark/>
          </w:tcPr>
          <w:p w14:paraId="09C050E5"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 </w:t>
            </w:r>
          </w:p>
        </w:tc>
      </w:tr>
      <w:tr w:rsidR="00DA2BE5" w:rsidRPr="00765913" w14:paraId="17E4E326" w14:textId="77777777" w:rsidTr="00901906">
        <w:trPr>
          <w:trHeight w:val="255"/>
        </w:trPr>
        <w:tc>
          <w:tcPr>
            <w:tcW w:w="2972" w:type="dxa"/>
            <w:shd w:val="clear" w:color="auto" w:fill="auto"/>
            <w:noWrap/>
            <w:vAlign w:val="bottom"/>
            <w:hideMark/>
          </w:tcPr>
          <w:p w14:paraId="46FECB85" w14:textId="77777777" w:rsidR="00DA2BE5" w:rsidRPr="00765913" w:rsidRDefault="00DA2BE5" w:rsidP="00901906">
            <w:pPr>
              <w:rPr>
                <w:rFonts w:ascii="Arial" w:hAnsi="Arial" w:cs="Arial"/>
                <w:sz w:val="20"/>
                <w:szCs w:val="20"/>
              </w:rPr>
            </w:pPr>
            <w:r w:rsidRPr="00765913">
              <w:rPr>
                <w:rFonts w:ascii="Arial" w:hAnsi="Arial" w:cs="Arial"/>
                <w:sz w:val="20"/>
                <w:szCs w:val="20"/>
              </w:rPr>
              <w:t>Overføring fra/til egenkapital</w:t>
            </w:r>
          </w:p>
        </w:tc>
        <w:tc>
          <w:tcPr>
            <w:tcW w:w="851" w:type="dxa"/>
          </w:tcPr>
          <w:p w14:paraId="37D28881"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2CB98E1" w14:textId="77777777" w:rsidR="00DA2BE5" w:rsidRPr="00F32D17" w:rsidRDefault="00DA2BE5" w:rsidP="00901906">
            <w:pPr>
              <w:jc w:val="right"/>
              <w:rPr>
                <w:rFonts w:ascii="Arial" w:hAnsi="Arial" w:cs="Arial"/>
                <w:sz w:val="20"/>
                <w:szCs w:val="20"/>
              </w:rPr>
            </w:pPr>
            <w:r w:rsidRPr="00F32D17">
              <w:rPr>
                <w:rFonts w:ascii="Arial" w:hAnsi="Arial" w:cs="Arial"/>
                <w:sz w:val="20"/>
                <w:szCs w:val="20"/>
              </w:rPr>
              <w:t>286 134</w:t>
            </w:r>
          </w:p>
        </w:tc>
        <w:tc>
          <w:tcPr>
            <w:tcW w:w="1842" w:type="dxa"/>
            <w:shd w:val="clear" w:color="auto" w:fill="auto"/>
            <w:noWrap/>
            <w:vAlign w:val="bottom"/>
            <w:hideMark/>
          </w:tcPr>
          <w:p w14:paraId="77B4A54F"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53 758</w:t>
            </w:r>
          </w:p>
        </w:tc>
        <w:tc>
          <w:tcPr>
            <w:tcW w:w="1985" w:type="dxa"/>
            <w:shd w:val="clear" w:color="auto" w:fill="auto"/>
            <w:noWrap/>
            <w:vAlign w:val="bottom"/>
            <w:hideMark/>
          </w:tcPr>
          <w:p w14:paraId="6836C307" w14:textId="77777777" w:rsidR="00DA2BE5" w:rsidRPr="00765913" w:rsidRDefault="00DA2BE5" w:rsidP="00901906">
            <w:pPr>
              <w:jc w:val="right"/>
              <w:rPr>
                <w:rFonts w:ascii="Arial" w:hAnsi="Arial" w:cs="Arial"/>
                <w:sz w:val="20"/>
                <w:szCs w:val="20"/>
              </w:rPr>
            </w:pPr>
            <w:r w:rsidRPr="00765913">
              <w:rPr>
                <w:rFonts w:ascii="Arial" w:hAnsi="Arial" w:cs="Arial"/>
                <w:sz w:val="20"/>
                <w:szCs w:val="20"/>
              </w:rPr>
              <w:t>-125 633</w:t>
            </w:r>
          </w:p>
        </w:tc>
      </w:tr>
      <w:tr w:rsidR="00DA2BE5" w:rsidRPr="00765913" w14:paraId="27CD74AA" w14:textId="77777777" w:rsidTr="00901906">
        <w:trPr>
          <w:trHeight w:val="255"/>
        </w:trPr>
        <w:tc>
          <w:tcPr>
            <w:tcW w:w="2972" w:type="dxa"/>
            <w:shd w:val="clear" w:color="auto" w:fill="auto"/>
            <w:noWrap/>
            <w:vAlign w:val="bottom"/>
            <w:hideMark/>
          </w:tcPr>
          <w:p w14:paraId="42EAE918"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851" w:type="dxa"/>
          </w:tcPr>
          <w:p w14:paraId="48FD11B7" w14:textId="77777777" w:rsidR="00DA2BE5" w:rsidRPr="00765913" w:rsidRDefault="00DA2BE5" w:rsidP="00901906">
            <w:pPr>
              <w:jc w:val="center"/>
              <w:rPr>
                <w:rFonts w:ascii="Arial" w:hAnsi="Arial" w:cs="Arial"/>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F9D64B6" w14:textId="77777777" w:rsidR="00DA2BE5" w:rsidRPr="00F32D17" w:rsidRDefault="00DA2BE5" w:rsidP="00901906">
            <w:pPr>
              <w:jc w:val="right"/>
              <w:rPr>
                <w:rFonts w:ascii="Arial" w:hAnsi="Arial" w:cs="Arial"/>
                <w:sz w:val="20"/>
                <w:szCs w:val="20"/>
              </w:rPr>
            </w:pPr>
          </w:p>
        </w:tc>
        <w:tc>
          <w:tcPr>
            <w:tcW w:w="1842" w:type="dxa"/>
            <w:shd w:val="clear" w:color="auto" w:fill="auto"/>
            <w:noWrap/>
            <w:vAlign w:val="bottom"/>
            <w:hideMark/>
          </w:tcPr>
          <w:p w14:paraId="442D5BAE"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c>
          <w:tcPr>
            <w:tcW w:w="1985" w:type="dxa"/>
            <w:shd w:val="clear" w:color="auto" w:fill="auto"/>
            <w:noWrap/>
            <w:vAlign w:val="bottom"/>
            <w:hideMark/>
          </w:tcPr>
          <w:p w14:paraId="1B22F994" w14:textId="77777777" w:rsidR="00DA2BE5" w:rsidRPr="00765913" w:rsidRDefault="00DA2BE5" w:rsidP="00901906">
            <w:pPr>
              <w:rPr>
                <w:rFonts w:ascii="Arial" w:hAnsi="Arial" w:cs="Arial"/>
                <w:sz w:val="20"/>
                <w:szCs w:val="20"/>
              </w:rPr>
            </w:pPr>
            <w:r w:rsidRPr="00765913">
              <w:rPr>
                <w:rFonts w:ascii="Arial" w:hAnsi="Arial" w:cs="Arial"/>
                <w:sz w:val="20"/>
                <w:szCs w:val="20"/>
              </w:rPr>
              <w:t> </w:t>
            </w:r>
          </w:p>
        </w:tc>
      </w:tr>
      <w:tr w:rsidR="00DA2BE5" w:rsidRPr="00765913" w14:paraId="4E119302" w14:textId="77777777" w:rsidTr="00901906">
        <w:trPr>
          <w:trHeight w:val="255"/>
        </w:trPr>
        <w:tc>
          <w:tcPr>
            <w:tcW w:w="2972" w:type="dxa"/>
            <w:shd w:val="clear" w:color="auto" w:fill="B8CCE4" w:themeFill="accent1" w:themeFillTint="66"/>
            <w:noWrap/>
            <w:vAlign w:val="bottom"/>
            <w:hideMark/>
          </w:tcPr>
          <w:p w14:paraId="100165B1" w14:textId="77777777" w:rsidR="00DA2BE5" w:rsidRPr="00765913" w:rsidRDefault="00DA2BE5" w:rsidP="00901906">
            <w:pPr>
              <w:rPr>
                <w:rFonts w:ascii="Arial" w:hAnsi="Arial" w:cs="Arial"/>
                <w:b/>
                <w:bCs/>
                <w:sz w:val="20"/>
                <w:szCs w:val="20"/>
              </w:rPr>
            </w:pPr>
            <w:r w:rsidRPr="00765913">
              <w:rPr>
                <w:rFonts w:ascii="Arial" w:hAnsi="Arial" w:cs="Arial"/>
                <w:b/>
                <w:bCs/>
                <w:sz w:val="20"/>
                <w:szCs w:val="20"/>
              </w:rPr>
              <w:t>SUM DISPONERINGER</w:t>
            </w:r>
          </w:p>
        </w:tc>
        <w:tc>
          <w:tcPr>
            <w:tcW w:w="851" w:type="dxa"/>
            <w:shd w:val="clear" w:color="auto" w:fill="B8CCE4" w:themeFill="accent1" w:themeFillTint="66"/>
          </w:tcPr>
          <w:p w14:paraId="20A6F92A" w14:textId="77777777" w:rsidR="00DA2BE5" w:rsidRPr="00765913" w:rsidRDefault="00DA2BE5" w:rsidP="00901906">
            <w:pPr>
              <w:jc w:val="center"/>
              <w:rPr>
                <w:rFonts w:ascii="Arial" w:hAnsi="Arial" w:cs="Arial"/>
                <w:b/>
                <w:bCs/>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0B18D22" w14:textId="77777777" w:rsidR="00DA2BE5" w:rsidRPr="00F32D17" w:rsidRDefault="00DA2BE5" w:rsidP="00901906">
            <w:pPr>
              <w:jc w:val="right"/>
              <w:rPr>
                <w:rFonts w:ascii="Arial" w:hAnsi="Arial" w:cs="Arial"/>
                <w:b/>
                <w:bCs/>
                <w:sz w:val="20"/>
                <w:szCs w:val="20"/>
              </w:rPr>
            </w:pPr>
            <w:r w:rsidRPr="00F32D17">
              <w:rPr>
                <w:rFonts w:ascii="Arial" w:hAnsi="Arial" w:cs="Arial"/>
                <w:sz w:val="20"/>
                <w:szCs w:val="20"/>
              </w:rPr>
              <w:t>286 134 </w:t>
            </w:r>
          </w:p>
        </w:tc>
        <w:tc>
          <w:tcPr>
            <w:tcW w:w="1842" w:type="dxa"/>
            <w:shd w:val="clear" w:color="auto" w:fill="B8CCE4" w:themeFill="accent1" w:themeFillTint="66"/>
            <w:noWrap/>
            <w:vAlign w:val="bottom"/>
            <w:hideMark/>
          </w:tcPr>
          <w:p w14:paraId="76803920"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53 758</w:t>
            </w:r>
          </w:p>
        </w:tc>
        <w:tc>
          <w:tcPr>
            <w:tcW w:w="1985" w:type="dxa"/>
            <w:shd w:val="clear" w:color="auto" w:fill="B8CCE4" w:themeFill="accent1" w:themeFillTint="66"/>
            <w:noWrap/>
            <w:vAlign w:val="bottom"/>
            <w:hideMark/>
          </w:tcPr>
          <w:p w14:paraId="301C706B" w14:textId="77777777" w:rsidR="00DA2BE5" w:rsidRPr="00765913" w:rsidRDefault="00DA2BE5" w:rsidP="00901906">
            <w:pPr>
              <w:jc w:val="right"/>
              <w:rPr>
                <w:rFonts w:ascii="Arial" w:hAnsi="Arial" w:cs="Arial"/>
                <w:b/>
                <w:bCs/>
                <w:sz w:val="20"/>
                <w:szCs w:val="20"/>
              </w:rPr>
            </w:pPr>
            <w:r w:rsidRPr="00765913">
              <w:rPr>
                <w:rFonts w:ascii="Arial" w:hAnsi="Arial" w:cs="Arial"/>
                <w:b/>
                <w:bCs/>
                <w:sz w:val="20"/>
                <w:szCs w:val="20"/>
              </w:rPr>
              <w:t>-125 633</w:t>
            </w:r>
          </w:p>
        </w:tc>
      </w:tr>
      <w:tr w:rsidR="00DA2BE5" w14:paraId="57D4C355" w14:textId="77777777" w:rsidTr="00901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4"/>
          <w:wAfter w:w="9459" w:type="dxa"/>
          <w:trHeight w:val="255"/>
        </w:trPr>
        <w:tc>
          <w:tcPr>
            <w:tcW w:w="0" w:type="auto"/>
          </w:tcPr>
          <w:p w14:paraId="1341A146" w14:textId="77777777" w:rsidR="00DA2BE5" w:rsidRDefault="00DA2BE5" w:rsidP="00901906">
            <w:pPr>
              <w:rPr>
                <w:sz w:val="20"/>
                <w:szCs w:val="20"/>
              </w:rPr>
            </w:pPr>
          </w:p>
        </w:tc>
      </w:tr>
    </w:tbl>
    <w:p w14:paraId="185689F8" w14:textId="77777777" w:rsidR="00DA2BE5" w:rsidRPr="00765913" w:rsidRDefault="00DA2BE5" w:rsidP="00DA2BE5">
      <w:pPr>
        <w:rPr>
          <w:rFonts w:ascii="Arial" w:hAnsi="Arial" w:cs="Arial"/>
        </w:rPr>
      </w:pPr>
    </w:p>
    <w:p w14:paraId="4AF7ACC2" w14:textId="77777777" w:rsidR="00DA2BE5" w:rsidRDefault="00DA2BE5" w:rsidP="00DA2BE5"/>
    <w:p w14:paraId="1AAB7B20" w14:textId="77777777" w:rsidR="00DA2BE5" w:rsidRDefault="00DA2BE5" w:rsidP="00DA2BE5"/>
    <w:p w14:paraId="3F9F3CA3" w14:textId="77777777" w:rsidR="00DA2BE5" w:rsidRDefault="00DA2BE5" w:rsidP="00DA2BE5"/>
    <w:p w14:paraId="5AE61407" w14:textId="77777777" w:rsidR="00DA2BE5" w:rsidRDefault="00DA2BE5" w:rsidP="00DA2BE5"/>
    <w:p w14:paraId="479B3014" w14:textId="77777777" w:rsidR="00DA2BE5" w:rsidRDefault="00DA2BE5" w:rsidP="00DA2BE5"/>
    <w:p w14:paraId="27903972" w14:textId="77777777" w:rsidR="00DA2BE5" w:rsidRDefault="00DA2BE5" w:rsidP="00DA2BE5"/>
    <w:p w14:paraId="62F89D82" w14:textId="77777777" w:rsidR="00DA2BE5" w:rsidRDefault="00DA2BE5" w:rsidP="00DA2BE5"/>
    <w:p w14:paraId="76BF6EEC" w14:textId="77777777" w:rsidR="00DA2BE5" w:rsidRDefault="00DA2BE5" w:rsidP="00DA2BE5"/>
    <w:p w14:paraId="290F46C0" w14:textId="77777777" w:rsidR="00DA2BE5" w:rsidRDefault="00DA2BE5" w:rsidP="00DA2BE5"/>
    <w:p w14:paraId="4A1A06B2" w14:textId="77777777" w:rsidR="00DA2BE5" w:rsidRDefault="00DA2BE5" w:rsidP="00DA2BE5"/>
    <w:p w14:paraId="637FB76C" w14:textId="77777777" w:rsidR="00DA2BE5" w:rsidRDefault="00DA2BE5" w:rsidP="00DA2BE5"/>
    <w:p w14:paraId="35ACA57E" w14:textId="77777777" w:rsidR="00DA2BE5" w:rsidRDefault="00DA2BE5" w:rsidP="00DA2BE5"/>
    <w:p w14:paraId="3B55A4E5" w14:textId="77777777" w:rsidR="00DA2BE5" w:rsidRDefault="00DA2BE5" w:rsidP="00DA2BE5"/>
    <w:p w14:paraId="5FA3C207" w14:textId="77777777" w:rsidR="00DA2BE5" w:rsidRDefault="00DA2BE5" w:rsidP="00DA2BE5"/>
    <w:p w14:paraId="28576268" w14:textId="77777777" w:rsidR="00DA2BE5" w:rsidRDefault="00DA2BE5" w:rsidP="00DA2BE5"/>
    <w:p w14:paraId="3B66FDC8" w14:textId="77777777" w:rsidR="00DA2BE5" w:rsidRDefault="00DA2BE5" w:rsidP="00DA2BE5"/>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1216"/>
        <w:gridCol w:w="1656"/>
        <w:gridCol w:w="1798"/>
        <w:gridCol w:w="1701"/>
      </w:tblGrid>
      <w:tr w:rsidR="00DA2BE5" w:rsidRPr="00EE398F" w14:paraId="70CCE092" w14:textId="77777777" w:rsidTr="00901906">
        <w:trPr>
          <w:trHeight w:val="255"/>
        </w:trPr>
        <w:tc>
          <w:tcPr>
            <w:tcW w:w="3256" w:type="dxa"/>
            <w:shd w:val="clear" w:color="auto" w:fill="B8CCE4" w:themeFill="accent1" w:themeFillTint="66"/>
            <w:noWrap/>
            <w:vAlign w:val="bottom"/>
            <w:hideMark/>
          </w:tcPr>
          <w:p w14:paraId="7922BEDD"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xml:space="preserve">BALANSE                                            </w:t>
            </w:r>
          </w:p>
        </w:tc>
        <w:tc>
          <w:tcPr>
            <w:tcW w:w="1216" w:type="dxa"/>
            <w:shd w:val="clear" w:color="auto" w:fill="B8CCE4" w:themeFill="accent1" w:themeFillTint="66"/>
            <w:vAlign w:val="bottom"/>
          </w:tcPr>
          <w:p w14:paraId="450122FD" w14:textId="77777777" w:rsidR="00DA2BE5" w:rsidRPr="00EE398F" w:rsidRDefault="00DA2BE5" w:rsidP="00901906">
            <w:pPr>
              <w:jc w:val="center"/>
              <w:rPr>
                <w:rFonts w:ascii="Arial" w:hAnsi="Arial" w:cs="Arial"/>
                <w:b/>
                <w:bCs/>
                <w:sz w:val="20"/>
                <w:szCs w:val="20"/>
              </w:rPr>
            </w:pPr>
            <w:r>
              <w:rPr>
                <w:rFonts w:ascii="Arial" w:hAnsi="Arial" w:cs="Arial"/>
                <w:b/>
                <w:bCs/>
                <w:sz w:val="20"/>
                <w:szCs w:val="20"/>
              </w:rPr>
              <w:t>Note</w:t>
            </w:r>
          </w:p>
        </w:tc>
        <w:tc>
          <w:tcPr>
            <w:tcW w:w="1656" w:type="dxa"/>
            <w:shd w:val="clear" w:color="auto" w:fill="B8CCE4" w:themeFill="accent1" w:themeFillTint="66"/>
          </w:tcPr>
          <w:p w14:paraId="57A823BE" w14:textId="77777777" w:rsidR="00DA2BE5" w:rsidRPr="00EE398F" w:rsidRDefault="00DA2BE5" w:rsidP="00901906">
            <w:pPr>
              <w:jc w:val="center"/>
              <w:rPr>
                <w:rFonts w:ascii="Arial" w:hAnsi="Arial" w:cs="Arial"/>
                <w:b/>
                <w:bCs/>
                <w:sz w:val="20"/>
                <w:szCs w:val="20"/>
              </w:rPr>
            </w:pPr>
            <w:r>
              <w:rPr>
                <w:rFonts w:ascii="Arial" w:hAnsi="Arial" w:cs="Arial"/>
                <w:b/>
                <w:bCs/>
                <w:sz w:val="20"/>
                <w:szCs w:val="20"/>
              </w:rPr>
              <w:t>2020</w:t>
            </w:r>
          </w:p>
        </w:tc>
        <w:tc>
          <w:tcPr>
            <w:tcW w:w="1798" w:type="dxa"/>
            <w:shd w:val="clear" w:color="auto" w:fill="B8CCE4" w:themeFill="accent1" w:themeFillTint="66"/>
            <w:noWrap/>
            <w:vAlign w:val="bottom"/>
            <w:hideMark/>
          </w:tcPr>
          <w:p w14:paraId="68701613" w14:textId="77777777" w:rsidR="00DA2BE5" w:rsidRPr="00EE398F" w:rsidRDefault="00DA2BE5" w:rsidP="00901906">
            <w:pPr>
              <w:jc w:val="center"/>
              <w:rPr>
                <w:rFonts w:ascii="Arial" w:hAnsi="Arial" w:cs="Arial"/>
                <w:b/>
                <w:bCs/>
                <w:sz w:val="20"/>
                <w:szCs w:val="20"/>
              </w:rPr>
            </w:pPr>
            <w:r w:rsidRPr="00EE398F">
              <w:rPr>
                <w:rFonts w:ascii="Arial" w:hAnsi="Arial" w:cs="Arial"/>
                <w:b/>
                <w:bCs/>
                <w:sz w:val="20"/>
                <w:szCs w:val="20"/>
              </w:rPr>
              <w:t>2019</w:t>
            </w:r>
          </w:p>
        </w:tc>
        <w:tc>
          <w:tcPr>
            <w:tcW w:w="1701" w:type="dxa"/>
            <w:shd w:val="clear" w:color="auto" w:fill="B8CCE4" w:themeFill="accent1" w:themeFillTint="66"/>
            <w:noWrap/>
            <w:vAlign w:val="bottom"/>
            <w:hideMark/>
          </w:tcPr>
          <w:p w14:paraId="2F0BBFE1" w14:textId="77777777" w:rsidR="00DA2BE5" w:rsidRPr="00EE398F" w:rsidRDefault="00DA2BE5" w:rsidP="00901906">
            <w:pPr>
              <w:jc w:val="center"/>
              <w:rPr>
                <w:rFonts w:ascii="Arial" w:hAnsi="Arial" w:cs="Arial"/>
                <w:b/>
                <w:bCs/>
                <w:sz w:val="20"/>
                <w:szCs w:val="20"/>
              </w:rPr>
            </w:pPr>
            <w:r w:rsidRPr="00EE398F">
              <w:rPr>
                <w:rFonts w:ascii="Arial" w:hAnsi="Arial" w:cs="Arial"/>
                <w:b/>
                <w:bCs/>
                <w:sz w:val="20"/>
                <w:szCs w:val="20"/>
              </w:rPr>
              <w:t>2018</w:t>
            </w:r>
          </w:p>
        </w:tc>
      </w:tr>
      <w:tr w:rsidR="00DA2BE5" w:rsidRPr="00EE398F" w14:paraId="62BBE91B" w14:textId="77777777" w:rsidTr="00901906">
        <w:trPr>
          <w:trHeight w:val="255"/>
        </w:trPr>
        <w:tc>
          <w:tcPr>
            <w:tcW w:w="3256" w:type="dxa"/>
            <w:shd w:val="clear" w:color="auto" w:fill="B8CCE4" w:themeFill="accent1" w:themeFillTint="66"/>
            <w:noWrap/>
            <w:vAlign w:val="bottom"/>
            <w:hideMark/>
          </w:tcPr>
          <w:p w14:paraId="7ED025F7"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w:t>
            </w:r>
          </w:p>
        </w:tc>
        <w:tc>
          <w:tcPr>
            <w:tcW w:w="1216" w:type="dxa"/>
            <w:shd w:val="clear" w:color="auto" w:fill="B8CCE4" w:themeFill="accent1" w:themeFillTint="66"/>
            <w:vAlign w:val="bottom"/>
          </w:tcPr>
          <w:p w14:paraId="124D6859" w14:textId="77777777" w:rsidR="00DA2BE5" w:rsidRPr="00EE398F" w:rsidRDefault="00DA2BE5" w:rsidP="00901906">
            <w:pPr>
              <w:jc w:val="center"/>
              <w:rPr>
                <w:rFonts w:ascii="Arial" w:hAnsi="Arial" w:cs="Arial"/>
                <w:b/>
                <w:bCs/>
                <w:sz w:val="20"/>
                <w:szCs w:val="20"/>
              </w:rPr>
            </w:pPr>
          </w:p>
        </w:tc>
        <w:tc>
          <w:tcPr>
            <w:tcW w:w="1656" w:type="dxa"/>
            <w:shd w:val="clear" w:color="auto" w:fill="B8CCE4" w:themeFill="accent1" w:themeFillTint="66"/>
          </w:tcPr>
          <w:p w14:paraId="3EA8DC4C" w14:textId="77777777" w:rsidR="00DA2BE5" w:rsidRPr="00EE398F" w:rsidRDefault="00DA2BE5" w:rsidP="00901906">
            <w:pPr>
              <w:jc w:val="center"/>
              <w:rPr>
                <w:rFonts w:ascii="Arial" w:hAnsi="Arial" w:cs="Arial"/>
                <w:b/>
                <w:bCs/>
                <w:sz w:val="20"/>
                <w:szCs w:val="20"/>
              </w:rPr>
            </w:pPr>
            <w:r>
              <w:rPr>
                <w:rFonts w:ascii="Arial" w:hAnsi="Arial" w:cs="Arial"/>
                <w:b/>
                <w:bCs/>
                <w:sz w:val="20"/>
                <w:szCs w:val="20"/>
              </w:rPr>
              <w:t>31.12</w:t>
            </w:r>
          </w:p>
        </w:tc>
        <w:tc>
          <w:tcPr>
            <w:tcW w:w="1798" w:type="dxa"/>
            <w:shd w:val="clear" w:color="auto" w:fill="B8CCE4" w:themeFill="accent1" w:themeFillTint="66"/>
            <w:noWrap/>
            <w:vAlign w:val="bottom"/>
            <w:hideMark/>
          </w:tcPr>
          <w:p w14:paraId="6F1831C3" w14:textId="77777777" w:rsidR="00DA2BE5" w:rsidRPr="00EE398F" w:rsidRDefault="00DA2BE5" w:rsidP="00901906">
            <w:pPr>
              <w:jc w:val="center"/>
              <w:rPr>
                <w:rFonts w:ascii="Arial" w:hAnsi="Arial" w:cs="Arial"/>
                <w:b/>
                <w:bCs/>
                <w:sz w:val="20"/>
                <w:szCs w:val="20"/>
              </w:rPr>
            </w:pPr>
            <w:r w:rsidRPr="00EE398F">
              <w:rPr>
                <w:rFonts w:ascii="Arial" w:hAnsi="Arial" w:cs="Arial"/>
                <w:b/>
                <w:bCs/>
                <w:sz w:val="20"/>
                <w:szCs w:val="20"/>
              </w:rPr>
              <w:t>31.12.</w:t>
            </w:r>
          </w:p>
        </w:tc>
        <w:tc>
          <w:tcPr>
            <w:tcW w:w="1701" w:type="dxa"/>
            <w:shd w:val="clear" w:color="auto" w:fill="B8CCE4" w:themeFill="accent1" w:themeFillTint="66"/>
            <w:noWrap/>
            <w:vAlign w:val="bottom"/>
            <w:hideMark/>
          </w:tcPr>
          <w:p w14:paraId="0E3A0419" w14:textId="77777777" w:rsidR="00DA2BE5" w:rsidRPr="00EE398F" w:rsidRDefault="00DA2BE5" w:rsidP="00901906">
            <w:pPr>
              <w:jc w:val="center"/>
              <w:rPr>
                <w:rFonts w:ascii="Arial" w:hAnsi="Arial" w:cs="Arial"/>
                <w:b/>
                <w:bCs/>
                <w:sz w:val="20"/>
                <w:szCs w:val="20"/>
              </w:rPr>
            </w:pPr>
            <w:r w:rsidRPr="00EE398F">
              <w:rPr>
                <w:rFonts w:ascii="Arial" w:hAnsi="Arial" w:cs="Arial"/>
                <w:b/>
                <w:bCs/>
                <w:sz w:val="20"/>
                <w:szCs w:val="20"/>
              </w:rPr>
              <w:t>31.12.</w:t>
            </w:r>
          </w:p>
        </w:tc>
      </w:tr>
      <w:tr w:rsidR="00DA2BE5" w:rsidRPr="00EE398F" w14:paraId="108D4177" w14:textId="77777777" w:rsidTr="00901906">
        <w:trPr>
          <w:trHeight w:val="255"/>
        </w:trPr>
        <w:tc>
          <w:tcPr>
            <w:tcW w:w="3256" w:type="dxa"/>
            <w:shd w:val="clear" w:color="auto" w:fill="auto"/>
            <w:noWrap/>
            <w:vAlign w:val="bottom"/>
            <w:hideMark/>
          </w:tcPr>
          <w:p w14:paraId="5DEA8939"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Eiendeler</w:t>
            </w:r>
          </w:p>
        </w:tc>
        <w:tc>
          <w:tcPr>
            <w:tcW w:w="1216" w:type="dxa"/>
            <w:vAlign w:val="bottom"/>
          </w:tcPr>
          <w:p w14:paraId="099F3670" w14:textId="77777777" w:rsidR="00DA2BE5" w:rsidRPr="00EE398F" w:rsidRDefault="00DA2BE5" w:rsidP="00901906">
            <w:pPr>
              <w:jc w:val="center"/>
              <w:rPr>
                <w:rFonts w:ascii="Arial" w:hAnsi="Arial" w:cs="Arial"/>
                <w:sz w:val="20"/>
                <w:szCs w:val="20"/>
              </w:rPr>
            </w:pPr>
          </w:p>
        </w:tc>
        <w:tc>
          <w:tcPr>
            <w:tcW w:w="1656" w:type="dxa"/>
          </w:tcPr>
          <w:p w14:paraId="3BF81B4A" w14:textId="77777777" w:rsidR="00DA2BE5" w:rsidRPr="00EE398F" w:rsidRDefault="00DA2BE5" w:rsidP="00901906">
            <w:pPr>
              <w:rPr>
                <w:rFonts w:ascii="Arial" w:hAnsi="Arial" w:cs="Arial"/>
                <w:sz w:val="20"/>
                <w:szCs w:val="20"/>
              </w:rPr>
            </w:pPr>
          </w:p>
        </w:tc>
        <w:tc>
          <w:tcPr>
            <w:tcW w:w="1798" w:type="dxa"/>
            <w:shd w:val="clear" w:color="auto" w:fill="auto"/>
            <w:noWrap/>
            <w:vAlign w:val="bottom"/>
            <w:hideMark/>
          </w:tcPr>
          <w:p w14:paraId="383BACFE"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701" w:type="dxa"/>
            <w:shd w:val="clear" w:color="auto" w:fill="auto"/>
            <w:noWrap/>
            <w:vAlign w:val="bottom"/>
            <w:hideMark/>
          </w:tcPr>
          <w:p w14:paraId="64684E35"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r>
      <w:tr w:rsidR="00DA2BE5" w:rsidRPr="00EE398F" w14:paraId="78FB0650" w14:textId="77777777" w:rsidTr="00901906">
        <w:trPr>
          <w:trHeight w:val="255"/>
        </w:trPr>
        <w:tc>
          <w:tcPr>
            <w:tcW w:w="3256" w:type="dxa"/>
            <w:shd w:val="clear" w:color="auto" w:fill="auto"/>
            <w:noWrap/>
            <w:vAlign w:val="bottom"/>
            <w:hideMark/>
          </w:tcPr>
          <w:p w14:paraId="16152F86"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216" w:type="dxa"/>
            <w:vAlign w:val="bottom"/>
          </w:tcPr>
          <w:p w14:paraId="45CCF17C" w14:textId="77777777" w:rsidR="00DA2BE5" w:rsidRPr="00EE398F" w:rsidRDefault="00DA2BE5" w:rsidP="00901906">
            <w:pPr>
              <w:jc w:val="center"/>
              <w:rPr>
                <w:rFonts w:ascii="Arial" w:hAnsi="Arial" w:cs="Arial"/>
                <w:sz w:val="20"/>
                <w:szCs w:val="20"/>
              </w:rPr>
            </w:pPr>
          </w:p>
        </w:tc>
        <w:tc>
          <w:tcPr>
            <w:tcW w:w="1656" w:type="dxa"/>
            <w:tcBorders>
              <w:bottom w:val="single" w:sz="4" w:space="0" w:color="auto"/>
            </w:tcBorders>
          </w:tcPr>
          <w:p w14:paraId="6258F8AA" w14:textId="77777777" w:rsidR="00DA2BE5" w:rsidRPr="00EE398F" w:rsidRDefault="00DA2BE5" w:rsidP="00901906">
            <w:pPr>
              <w:rPr>
                <w:rFonts w:ascii="Arial" w:hAnsi="Arial" w:cs="Arial"/>
                <w:sz w:val="20"/>
                <w:szCs w:val="20"/>
              </w:rPr>
            </w:pPr>
          </w:p>
        </w:tc>
        <w:tc>
          <w:tcPr>
            <w:tcW w:w="1798" w:type="dxa"/>
            <w:shd w:val="clear" w:color="auto" w:fill="auto"/>
            <w:noWrap/>
            <w:vAlign w:val="bottom"/>
            <w:hideMark/>
          </w:tcPr>
          <w:p w14:paraId="0A486AB4"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701" w:type="dxa"/>
            <w:shd w:val="clear" w:color="auto" w:fill="auto"/>
            <w:noWrap/>
            <w:vAlign w:val="bottom"/>
            <w:hideMark/>
          </w:tcPr>
          <w:p w14:paraId="17321FCF"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r>
      <w:tr w:rsidR="00DA2BE5" w:rsidRPr="00EE398F" w14:paraId="27C295DB" w14:textId="77777777" w:rsidTr="00901906">
        <w:trPr>
          <w:trHeight w:val="255"/>
        </w:trPr>
        <w:tc>
          <w:tcPr>
            <w:tcW w:w="3256" w:type="dxa"/>
            <w:shd w:val="clear" w:color="auto" w:fill="auto"/>
            <w:noWrap/>
            <w:vAlign w:val="bottom"/>
            <w:hideMark/>
          </w:tcPr>
          <w:p w14:paraId="512E1B28" w14:textId="77777777" w:rsidR="00DA2BE5" w:rsidRPr="00EE398F" w:rsidRDefault="00DA2BE5" w:rsidP="00901906">
            <w:pPr>
              <w:rPr>
                <w:rFonts w:ascii="Arial" w:hAnsi="Arial" w:cs="Arial"/>
                <w:sz w:val="20"/>
                <w:szCs w:val="20"/>
              </w:rPr>
            </w:pPr>
            <w:r w:rsidRPr="00EE398F">
              <w:rPr>
                <w:rFonts w:ascii="Arial" w:hAnsi="Arial" w:cs="Arial"/>
                <w:sz w:val="20"/>
                <w:szCs w:val="20"/>
              </w:rPr>
              <w:t>Kundefordringer</w:t>
            </w:r>
          </w:p>
        </w:tc>
        <w:tc>
          <w:tcPr>
            <w:tcW w:w="1216" w:type="dxa"/>
            <w:vAlign w:val="bottom"/>
          </w:tcPr>
          <w:p w14:paraId="70D49D2D"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279ECAC6"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4 625</w:t>
            </w:r>
          </w:p>
        </w:tc>
        <w:tc>
          <w:tcPr>
            <w:tcW w:w="1798" w:type="dxa"/>
            <w:shd w:val="clear" w:color="auto" w:fill="auto"/>
            <w:noWrap/>
            <w:vAlign w:val="bottom"/>
            <w:hideMark/>
          </w:tcPr>
          <w:p w14:paraId="11D5D87D"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53DEDC9F"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3 305</w:t>
            </w:r>
          </w:p>
        </w:tc>
      </w:tr>
      <w:tr w:rsidR="00DA2BE5" w:rsidRPr="00EE398F" w14:paraId="28E1F0C4" w14:textId="77777777" w:rsidTr="00901906">
        <w:trPr>
          <w:trHeight w:val="255"/>
        </w:trPr>
        <w:tc>
          <w:tcPr>
            <w:tcW w:w="3256" w:type="dxa"/>
            <w:shd w:val="clear" w:color="auto" w:fill="auto"/>
            <w:noWrap/>
            <w:vAlign w:val="bottom"/>
            <w:hideMark/>
          </w:tcPr>
          <w:p w14:paraId="6EFBC115" w14:textId="77777777" w:rsidR="00DA2BE5" w:rsidRPr="00EE398F" w:rsidRDefault="00DA2BE5" w:rsidP="00901906">
            <w:pPr>
              <w:rPr>
                <w:rFonts w:ascii="Arial" w:hAnsi="Arial" w:cs="Arial"/>
                <w:sz w:val="20"/>
                <w:szCs w:val="20"/>
              </w:rPr>
            </w:pPr>
            <w:r w:rsidRPr="00EE398F">
              <w:rPr>
                <w:rFonts w:ascii="Arial" w:hAnsi="Arial" w:cs="Arial"/>
                <w:sz w:val="20"/>
                <w:szCs w:val="20"/>
              </w:rPr>
              <w:t>Mellomregning NR</w:t>
            </w:r>
          </w:p>
        </w:tc>
        <w:tc>
          <w:tcPr>
            <w:tcW w:w="1216" w:type="dxa"/>
            <w:vAlign w:val="bottom"/>
          </w:tcPr>
          <w:p w14:paraId="4B2B2A41"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5200E18B"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52 413</w:t>
            </w:r>
          </w:p>
        </w:tc>
        <w:tc>
          <w:tcPr>
            <w:tcW w:w="1798" w:type="dxa"/>
            <w:shd w:val="clear" w:color="auto" w:fill="auto"/>
            <w:noWrap/>
            <w:vAlign w:val="bottom"/>
            <w:hideMark/>
          </w:tcPr>
          <w:p w14:paraId="06D97AD9"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55 823</w:t>
            </w:r>
          </w:p>
        </w:tc>
        <w:tc>
          <w:tcPr>
            <w:tcW w:w="1701" w:type="dxa"/>
            <w:shd w:val="clear" w:color="auto" w:fill="auto"/>
            <w:noWrap/>
            <w:vAlign w:val="bottom"/>
            <w:hideMark/>
          </w:tcPr>
          <w:p w14:paraId="604A9924"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61 423</w:t>
            </w:r>
          </w:p>
        </w:tc>
      </w:tr>
      <w:tr w:rsidR="00DA2BE5" w:rsidRPr="00EE398F" w14:paraId="23F44611" w14:textId="77777777" w:rsidTr="00901906">
        <w:trPr>
          <w:trHeight w:val="255"/>
        </w:trPr>
        <w:tc>
          <w:tcPr>
            <w:tcW w:w="3256" w:type="dxa"/>
            <w:shd w:val="clear" w:color="auto" w:fill="auto"/>
            <w:noWrap/>
            <w:vAlign w:val="bottom"/>
            <w:hideMark/>
          </w:tcPr>
          <w:p w14:paraId="7EDE5E40" w14:textId="77777777" w:rsidR="00DA2BE5" w:rsidRPr="00EE398F" w:rsidRDefault="00DA2BE5" w:rsidP="00901906">
            <w:pPr>
              <w:rPr>
                <w:rFonts w:ascii="Arial" w:hAnsi="Arial" w:cs="Arial"/>
                <w:sz w:val="20"/>
                <w:szCs w:val="20"/>
              </w:rPr>
            </w:pPr>
            <w:r w:rsidRPr="00EE398F">
              <w:rPr>
                <w:rFonts w:ascii="Arial" w:hAnsi="Arial" w:cs="Arial"/>
                <w:sz w:val="20"/>
                <w:szCs w:val="20"/>
              </w:rPr>
              <w:t>Mellomregning OJ</w:t>
            </w:r>
          </w:p>
        </w:tc>
        <w:tc>
          <w:tcPr>
            <w:tcW w:w="1216" w:type="dxa"/>
            <w:vAlign w:val="bottom"/>
          </w:tcPr>
          <w:p w14:paraId="33D2AF4B"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349B9568"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4FBF835B"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011F2C54"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22AE4986" w14:textId="77777777" w:rsidTr="00901906">
        <w:trPr>
          <w:trHeight w:val="255"/>
        </w:trPr>
        <w:tc>
          <w:tcPr>
            <w:tcW w:w="3256" w:type="dxa"/>
            <w:shd w:val="clear" w:color="auto" w:fill="auto"/>
            <w:noWrap/>
            <w:vAlign w:val="bottom"/>
            <w:hideMark/>
          </w:tcPr>
          <w:p w14:paraId="6D30D2D1" w14:textId="77777777" w:rsidR="00DA2BE5" w:rsidRPr="00EE398F" w:rsidRDefault="00DA2BE5" w:rsidP="00901906">
            <w:pPr>
              <w:rPr>
                <w:rFonts w:ascii="Arial" w:hAnsi="Arial" w:cs="Arial"/>
                <w:sz w:val="20"/>
                <w:szCs w:val="20"/>
              </w:rPr>
            </w:pPr>
            <w:r w:rsidRPr="00EE398F">
              <w:rPr>
                <w:rFonts w:ascii="Arial" w:hAnsi="Arial" w:cs="Arial"/>
                <w:sz w:val="20"/>
                <w:szCs w:val="20"/>
              </w:rPr>
              <w:t>Andre forskuddsbetalinger</w:t>
            </w:r>
          </w:p>
        </w:tc>
        <w:tc>
          <w:tcPr>
            <w:tcW w:w="1216" w:type="dxa"/>
            <w:vAlign w:val="bottom"/>
          </w:tcPr>
          <w:p w14:paraId="05147CB3"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7E0095F2"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77856A95"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5456D821"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8 091</w:t>
            </w:r>
          </w:p>
        </w:tc>
      </w:tr>
      <w:tr w:rsidR="00DA2BE5" w:rsidRPr="00EE398F" w14:paraId="5D43D38E" w14:textId="77777777" w:rsidTr="00901906">
        <w:trPr>
          <w:trHeight w:val="255"/>
        </w:trPr>
        <w:tc>
          <w:tcPr>
            <w:tcW w:w="3256" w:type="dxa"/>
            <w:shd w:val="clear" w:color="auto" w:fill="auto"/>
            <w:noWrap/>
            <w:vAlign w:val="bottom"/>
            <w:hideMark/>
          </w:tcPr>
          <w:p w14:paraId="134763DD" w14:textId="77777777" w:rsidR="00DA2BE5" w:rsidRPr="00EE398F" w:rsidRDefault="00DA2BE5" w:rsidP="00901906">
            <w:pPr>
              <w:rPr>
                <w:rFonts w:ascii="Arial" w:hAnsi="Arial" w:cs="Arial"/>
                <w:sz w:val="20"/>
                <w:szCs w:val="20"/>
              </w:rPr>
            </w:pPr>
            <w:r w:rsidRPr="00EE398F">
              <w:rPr>
                <w:rFonts w:ascii="Arial" w:hAnsi="Arial" w:cs="Arial"/>
                <w:sz w:val="20"/>
                <w:szCs w:val="20"/>
              </w:rPr>
              <w:t>Kasse</w:t>
            </w:r>
          </w:p>
        </w:tc>
        <w:tc>
          <w:tcPr>
            <w:tcW w:w="1216" w:type="dxa"/>
            <w:vAlign w:val="bottom"/>
          </w:tcPr>
          <w:p w14:paraId="34CEC205"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7AF5FE26"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4A23EAD2"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5EF44D3C"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69CF1E2F" w14:textId="77777777" w:rsidTr="00901906">
        <w:trPr>
          <w:trHeight w:val="255"/>
        </w:trPr>
        <w:tc>
          <w:tcPr>
            <w:tcW w:w="3256" w:type="dxa"/>
            <w:shd w:val="clear" w:color="auto" w:fill="auto"/>
            <w:noWrap/>
            <w:vAlign w:val="bottom"/>
            <w:hideMark/>
          </w:tcPr>
          <w:p w14:paraId="0E17E9D9" w14:textId="77777777" w:rsidR="00DA2BE5" w:rsidRPr="00EE398F" w:rsidRDefault="00DA2BE5" w:rsidP="00901906">
            <w:pPr>
              <w:rPr>
                <w:rFonts w:ascii="Arial" w:hAnsi="Arial" w:cs="Arial"/>
                <w:sz w:val="20"/>
                <w:szCs w:val="20"/>
              </w:rPr>
            </w:pPr>
            <w:r w:rsidRPr="00EE398F">
              <w:rPr>
                <w:rFonts w:ascii="Arial" w:hAnsi="Arial" w:cs="Arial"/>
                <w:sz w:val="20"/>
                <w:szCs w:val="20"/>
              </w:rPr>
              <w:t>Bank brukskonto</w:t>
            </w:r>
          </w:p>
        </w:tc>
        <w:tc>
          <w:tcPr>
            <w:tcW w:w="1216" w:type="dxa"/>
            <w:vAlign w:val="bottom"/>
          </w:tcPr>
          <w:p w14:paraId="4672D597"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3E78DEB1"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656 143</w:t>
            </w:r>
          </w:p>
        </w:tc>
        <w:tc>
          <w:tcPr>
            <w:tcW w:w="1798" w:type="dxa"/>
            <w:shd w:val="clear" w:color="auto" w:fill="auto"/>
            <w:noWrap/>
            <w:vAlign w:val="bottom"/>
            <w:hideMark/>
          </w:tcPr>
          <w:p w14:paraId="3E04082A"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397 264</w:t>
            </w:r>
          </w:p>
        </w:tc>
        <w:tc>
          <w:tcPr>
            <w:tcW w:w="1701" w:type="dxa"/>
            <w:shd w:val="clear" w:color="auto" w:fill="auto"/>
            <w:noWrap/>
            <w:vAlign w:val="bottom"/>
            <w:hideMark/>
          </w:tcPr>
          <w:p w14:paraId="3BBA0142"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207 836</w:t>
            </w:r>
          </w:p>
        </w:tc>
      </w:tr>
      <w:tr w:rsidR="00DA2BE5" w:rsidRPr="00EE398F" w14:paraId="64113D9B" w14:textId="77777777" w:rsidTr="00901906">
        <w:trPr>
          <w:trHeight w:val="255"/>
        </w:trPr>
        <w:tc>
          <w:tcPr>
            <w:tcW w:w="3256" w:type="dxa"/>
            <w:shd w:val="clear" w:color="auto" w:fill="auto"/>
            <w:noWrap/>
            <w:vAlign w:val="bottom"/>
            <w:hideMark/>
          </w:tcPr>
          <w:p w14:paraId="49C5EFC7" w14:textId="77777777" w:rsidR="00DA2BE5" w:rsidRPr="00EE398F" w:rsidRDefault="00DA2BE5" w:rsidP="00901906">
            <w:pPr>
              <w:rPr>
                <w:rFonts w:ascii="Arial" w:hAnsi="Arial" w:cs="Arial"/>
                <w:sz w:val="20"/>
                <w:szCs w:val="20"/>
              </w:rPr>
            </w:pPr>
            <w:r w:rsidRPr="00EE398F">
              <w:rPr>
                <w:rFonts w:ascii="Arial" w:hAnsi="Arial" w:cs="Arial"/>
                <w:sz w:val="20"/>
                <w:szCs w:val="20"/>
              </w:rPr>
              <w:t>Bank særvilkår</w:t>
            </w:r>
          </w:p>
        </w:tc>
        <w:tc>
          <w:tcPr>
            <w:tcW w:w="1216" w:type="dxa"/>
            <w:vAlign w:val="bottom"/>
          </w:tcPr>
          <w:p w14:paraId="498C850D"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2ED922CF"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711 390</w:t>
            </w:r>
          </w:p>
        </w:tc>
        <w:tc>
          <w:tcPr>
            <w:tcW w:w="1798" w:type="dxa"/>
            <w:shd w:val="clear" w:color="auto" w:fill="auto"/>
            <w:noWrap/>
            <w:vAlign w:val="bottom"/>
            <w:hideMark/>
          </w:tcPr>
          <w:p w14:paraId="5B1925EE"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709 465</w:t>
            </w:r>
          </w:p>
        </w:tc>
        <w:tc>
          <w:tcPr>
            <w:tcW w:w="1701" w:type="dxa"/>
            <w:shd w:val="clear" w:color="auto" w:fill="auto"/>
            <w:noWrap/>
            <w:vAlign w:val="bottom"/>
            <w:hideMark/>
          </w:tcPr>
          <w:p w14:paraId="6ED10748"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804 123</w:t>
            </w:r>
          </w:p>
        </w:tc>
      </w:tr>
      <w:tr w:rsidR="00DA2BE5" w:rsidRPr="00EE398F" w14:paraId="57C5B314" w14:textId="77777777" w:rsidTr="00901906">
        <w:trPr>
          <w:trHeight w:val="255"/>
        </w:trPr>
        <w:tc>
          <w:tcPr>
            <w:tcW w:w="3256" w:type="dxa"/>
            <w:shd w:val="clear" w:color="auto" w:fill="auto"/>
            <w:noWrap/>
            <w:vAlign w:val="bottom"/>
            <w:hideMark/>
          </w:tcPr>
          <w:p w14:paraId="0475453E"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216" w:type="dxa"/>
            <w:vAlign w:val="bottom"/>
          </w:tcPr>
          <w:p w14:paraId="21EE1E83"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471549E7"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16C0F33E"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03406094"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4CEBB064" w14:textId="77777777" w:rsidTr="00901906">
        <w:trPr>
          <w:trHeight w:val="255"/>
        </w:trPr>
        <w:tc>
          <w:tcPr>
            <w:tcW w:w="3256" w:type="dxa"/>
            <w:shd w:val="clear" w:color="auto" w:fill="B8CCE4" w:themeFill="accent1" w:themeFillTint="66"/>
            <w:noWrap/>
            <w:vAlign w:val="bottom"/>
            <w:hideMark/>
          </w:tcPr>
          <w:p w14:paraId="5673F1A4"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SUM EIENDELER</w:t>
            </w:r>
          </w:p>
        </w:tc>
        <w:tc>
          <w:tcPr>
            <w:tcW w:w="1216" w:type="dxa"/>
            <w:shd w:val="clear" w:color="auto" w:fill="B8CCE4" w:themeFill="accent1" w:themeFillTint="66"/>
            <w:vAlign w:val="bottom"/>
          </w:tcPr>
          <w:p w14:paraId="3909F639" w14:textId="77777777" w:rsidR="00DA2BE5" w:rsidRPr="00EE398F" w:rsidRDefault="00DA2BE5" w:rsidP="00901906">
            <w:pPr>
              <w:jc w:val="center"/>
              <w:rPr>
                <w:rFonts w:ascii="Arial" w:hAnsi="Arial" w:cs="Arial"/>
                <w:b/>
                <w:bCs/>
                <w:sz w:val="20"/>
                <w:szCs w:val="20"/>
              </w:rPr>
            </w:pPr>
          </w:p>
        </w:tc>
        <w:tc>
          <w:tcPr>
            <w:tcW w:w="1656" w:type="dxa"/>
            <w:tcBorders>
              <w:top w:val="single" w:sz="4" w:space="0" w:color="auto"/>
              <w:left w:val="single" w:sz="4" w:space="0" w:color="auto"/>
              <w:bottom w:val="single" w:sz="4" w:space="0" w:color="auto"/>
              <w:right w:val="nil"/>
            </w:tcBorders>
            <w:shd w:val="clear" w:color="auto" w:fill="B8CCE4" w:themeFill="accent1" w:themeFillTint="66"/>
            <w:vAlign w:val="bottom"/>
          </w:tcPr>
          <w:p w14:paraId="4E37B3C9" w14:textId="77777777" w:rsidR="00DA2BE5" w:rsidRPr="00500F40" w:rsidRDefault="00DA2BE5" w:rsidP="00901906">
            <w:pPr>
              <w:jc w:val="right"/>
              <w:rPr>
                <w:rFonts w:ascii="Arial" w:hAnsi="Arial" w:cs="Arial"/>
                <w:b/>
                <w:bCs/>
                <w:sz w:val="20"/>
                <w:szCs w:val="20"/>
              </w:rPr>
            </w:pPr>
            <w:r w:rsidRPr="00500F40">
              <w:rPr>
                <w:rFonts w:ascii="Arial" w:hAnsi="Arial" w:cs="Arial"/>
                <w:b/>
                <w:bCs/>
                <w:sz w:val="20"/>
                <w:szCs w:val="20"/>
              </w:rPr>
              <w:t>1 424 571</w:t>
            </w:r>
          </w:p>
        </w:tc>
        <w:tc>
          <w:tcPr>
            <w:tcW w:w="1798" w:type="dxa"/>
            <w:shd w:val="clear" w:color="auto" w:fill="B8CCE4" w:themeFill="accent1" w:themeFillTint="66"/>
            <w:noWrap/>
            <w:vAlign w:val="bottom"/>
            <w:hideMark/>
          </w:tcPr>
          <w:p w14:paraId="49F90002" w14:textId="77777777" w:rsidR="00DA2BE5" w:rsidRPr="00EE398F" w:rsidRDefault="00DA2BE5" w:rsidP="00901906">
            <w:pPr>
              <w:jc w:val="right"/>
              <w:rPr>
                <w:rFonts w:ascii="Arial" w:hAnsi="Arial" w:cs="Arial"/>
                <w:b/>
                <w:bCs/>
                <w:sz w:val="20"/>
                <w:szCs w:val="20"/>
              </w:rPr>
            </w:pPr>
            <w:r w:rsidRPr="00EE398F">
              <w:rPr>
                <w:rFonts w:ascii="Arial" w:hAnsi="Arial" w:cs="Arial"/>
                <w:b/>
                <w:bCs/>
                <w:sz w:val="20"/>
                <w:szCs w:val="20"/>
              </w:rPr>
              <w:t>1 162 552</w:t>
            </w:r>
          </w:p>
        </w:tc>
        <w:tc>
          <w:tcPr>
            <w:tcW w:w="1701" w:type="dxa"/>
            <w:shd w:val="clear" w:color="auto" w:fill="B8CCE4" w:themeFill="accent1" w:themeFillTint="66"/>
            <w:noWrap/>
            <w:vAlign w:val="bottom"/>
            <w:hideMark/>
          </w:tcPr>
          <w:p w14:paraId="70822C55" w14:textId="77777777" w:rsidR="00DA2BE5" w:rsidRPr="00EE398F" w:rsidRDefault="00DA2BE5" w:rsidP="00901906">
            <w:pPr>
              <w:jc w:val="right"/>
              <w:rPr>
                <w:rFonts w:ascii="Arial" w:hAnsi="Arial" w:cs="Arial"/>
                <w:b/>
                <w:bCs/>
                <w:sz w:val="20"/>
                <w:szCs w:val="20"/>
              </w:rPr>
            </w:pPr>
            <w:r w:rsidRPr="00EE398F">
              <w:rPr>
                <w:rFonts w:ascii="Arial" w:hAnsi="Arial" w:cs="Arial"/>
                <w:b/>
                <w:bCs/>
                <w:sz w:val="20"/>
                <w:szCs w:val="20"/>
              </w:rPr>
              <w:t>1 084 778</w:t>
            </w:r>
          </w:p>
        </w:tc>
      </w:tr>
      <w:tr w:rsidR="00DA2BE5" w:rsidRPr="00EE398F" w14:paraId="1C215C5D" w14:textId="77777777" w:rsidTr="00901906">
        <w:trPr>
          <w:trHeight w:val="255"/>
        </w:trPr>
        <w:tc>
          <w:tcPr>
            <w:tcW w:w="3256" w:type="dxa"/>
            <w:shd w:val="clear" w:color="auto" w:fill="auto"/>
            <w:noWrap/>
            <w:vAlign w:val="bottom"/>
            <w:hideMark/>
          </w:tcPr>
          <w:p w14:paraId="08DABB62"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w:t>
            </w:r>
          </w:p>
        </w:tc>
        <w:tc>
          <w:tcPr>
            <w:tcW w:w="1216" w:type="dxa"/>
            <w:vAlign w:val="bottom"/>
          </w:tcPr>
          <w:p w14:paraId="4A5343EA" w14:textId="77777777" w:rsidR="00DA2BE5" w:rsidRPr="00EE398F" w:rsidRDefault="00DA2BE5" w:rsidP="00901906">
            <w:pPr>
              <w:jc w:val="center"/>
              <w:rPr>
                <w:rFonts w:ascii="Arial" w:hAnsi="Arial" w:cs="Arial"/>
                <w:b/>
                <w:bCs/>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77615361" w14:textId="77777777" w:rsidR="00DA2BE5" w:rsidRPr="00500F40" w:rsidRDefault="00DA2BE5" w:rsidP="00901906">
            <w:pPr>
              <w:rPr>
                <w:rFonts w:ascii="Arial" w:hAnsi="Arial" w:cs="Arial"/>
                <w:b/>
                <w:bCs/>
                <w:sz w:val="20"/>
                <w:szCs w:val="20"/>
              </w:rPr>
            </w:pPr>
            <w:r w:rsidRPr="00500F40">
              <w:rPr>
                <w:rFonts w:ascii="Arial" w:hAnsi="Arial" w:cs="Arial"/>
                <w:b/>
                <w:bCs/>
                <w:sz w:val="20"/>
                <w:szCs w:val="20"/>
              </w:rPr>
              <w:t> </w:t>
            </w:r>
          </w:p>
        </w:tc>
        <w:tc>
          <w:tcPr>
            <w:tcW w:w="1798" w:type="dxa"/>
            <w:shd w:val="clear" w:color="auto" w:fill="auto"/>
            <w:noWrap/>
            <w:vAlign w:val="bottom"/>
            <w:hideMark/>
          </w:tcPr>
          <w:p w14:paraId="6BC8953D"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w:t>
            </w:r>
          </w:p>
        </w:tc>
        <w:tc>
          <w:tcPr>
            <w:tcW w:w="1701" w:type="dxa"/>
            <w:shd w:val="clear" w:color="auto" w:fill="auto"/>
            <w:noWrap/>
            <w:vAlign w:val="bottom"/>
            <w:hideMark/>
          </w:tcPr>
          <w:p w14:paraId="09123FAC"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w:t>
            </w:r>
          </w:p>
        </w:tc>
      </w:tr>
      <w:tr w:rsidR="00DA2BE5" w:rsidRPr="00EE398F" w14:paraId="01C7DAFC" w14:textId="77777777" w:rsidTr="00901906">
        <w:trPr>
          <w:trHeight w:val="255"/>
        </w:trPr>
        <w:tc>
          <w:tcPr>
            <w:tcW w:w="3256" w:type="dxa"/>
            <w:shd w:val="clear" w:color="auto" w:fill="auto"/>
            <w:noWrap/>
            <w:vAlign w:val="bottom"/>
            <w:hideMark/>
          </w:tcPr>
          <w:p w14:paraId="46E11C13"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xml:space="preserve">Egenkapital/gjeld                                       </w:t>
            </w:r>
          </w:p>
        </w:tc>
        <w:tc>
          <w:tcPr>
            <w:tcW w:w="1216" w:type="dxa"/>
            <w:vAlign w:val="bottom"/>
          </w:tcPr>
          <w:p w14:paraId="44FED8E6" w14:textId="77777777" w:rsidR="00DA2BE5" w:rsidRPr="00DC29DD" w:rsidRDefault="00DA2BE5" w:rsidP="00901906">
            <w:pPr>
              <w:jc w:val="center"/>
              <w:rPr>
                <w:rFonts w:ascii="Arial" w:hAnsi="Arial" w:cs="Arial"/>
                <w:sz w:val="20"/>
                <w:szCs w:val="20"/>
              </w:rPr>
            </w:pPr>
            <w:r w:rsidRPr="00DC29DD">
              <w:rPr>
                <w:rFonts w:ascii="Arial" w:hAnsi="Arial" w:cs="Arial"/>
                <w:sz w:val="20"/>
                <w:szCs w:val="20"/>
              </w:rPr>
              <w:t>3</w:t>
            </w:r>
          </w:p>
        </w:tc>
        <w:tc>
          <w:tcPr>
            <w:tcW w:w="1656" w:type="dxa"/>
            <w:tcBorders>
              <w:top w:val="single" w:sz="4" w:space="0" w:color="auto"/>
              <w:left w:val="single" w:sz="4" w:space="0" w:color="auto"/>
              <w:bottom w:val="single" w:sz="4" w:space="0" w:color="auto"/>
              <w:right w:val="nil"/>
            </w:tcBorders>
            <w:shd w:val="clear" w:color="auto" w:fill="auto"/>
            <w:vAlign w:val="bottom"/>
          </w:tcPr>
          <w:p w14:paraId="7FD3BAC7" w14:textId="77777777" w:rsidR="00DA2BE5" w:rsidRPr="00500F40" w:rsidRDefault="00DA2BE5" w:rsidP="00901906">
            <w:pPr>
              <w:rPr>
                <w:rFonts w:ascii="Arial" w:hAnsi="Arial" w:cs="Arial"/>
                <w:b/>
                <w:bCs/>
                <w:sz w:val="20"/>
                <w:szCs w:val="20"/>
              </w:rPr>
            </w:pPr>
            <w:r w:rsidRPr="00500F40">
              <w:rPr>
                <w:rFonts w:ascii="Arial" w:hAnsi="Arial" w:cs="Arial"/>
                <w:b/>
                <w:bCs/>
                <w:sz w:val="20"/>
                <w:szCs w:val="20"/>
              </w:rPr>
              <w:t> </w:t>
            </w:r>
          </w:p>
        </w:tc>
        <w:tc>
          <w:tcPr>
            <w:tcW w:w="1798" w:type="dxa"/>
            <w:shd w:val="clear" w:color="auto" w:fill="auto"/>
            <w:noWrap/>
            <w:vAlign w:val="bottom"/>
            <w:hideMark/>
          </w:tcPr>
          <w:p w14:paraId="78B17294"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w:t>
            </w:r>
          </w:p>
        </w:tc>
        <w:tc>
          <w:tcPr>
            <w:tcW w:w="1701" w:type="dxa"/>
            <w:shd w:val="clear" w:color="auto" w:fill="auto"/>
            <w:noWrap/>
            <w:vAlign w:val="bottom"/>
            <w:hideMark/>
          </w:tcPr>
          <w:p w14:paraId="4A859592"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 </w:t>
            </w:r>
          </w:p>
        </w:tc>
      </w:tr>
      <w:tr w:rsidR="00DA2BE5" w:rsidRPr="00EE398F" w14:paraId="726E7D9C" w14:textId="77777777" w:rsidTr="00901906">
        <w:trPr>
          <w:trHeight w:val="255"/>
        </w:trPr>
        <w:tc>
          <w:tcPr>
            <w:tcW w:w="3256" w:type="dxa"/>
            <w:shd w:val="clear" w:color="auto" w:fill="auto"/>
            <w:noWrap/>
            <w:vAlign w:val="bottom"/>
            <w:hideMark/>
          </w:tcPr>
          <w:p w14:paraId="6B2899F6"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216" w:type="dxa"/>
            <w:vAlign w:val="bottom"/>
          </w:tcPr>
          <w:p w14:paraId="0FA756DA"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21BBA391" w14:textId="77777777" w:rsidR="00DA2BE5" w:rsidRPr="00500F40" w:rsidRDefault="00DA2BE5" w:rsidP="00901906">
            <w:pPr>
              <w:rPr>
                <w:rFonts w:ascii="Arial" w:hAnsi="Arial" w:cs="Arial"/>
                <w:sz w:val="20"/>
                <w:szCs w:val="20"/>
              </w:rPr>
            </w:pPr>
            <w:r w:rsidRPr="00500F40">
              <w:rPr>
                <w:rFonts w:ascii="Arial" w:hAnsi="Arial" w:cs="Arial"/>
                <w:sz w:val="20"/>
                <w:szCs w:val="20"/>
              </w:rPr>
              <w:t> </w:t>
            </w:r>
          </w:p>
        </w:tc>
        <w:tc>
          <w:tcPr>
            <w:tcW w:w="1798" w:type="dxa"/>
            <w:shd w:val="clear" w:color="auto" w:fill="auto"/>
            <w:noWrap/>
            <w:vAlign w:val="bottom"/>
            <w:hideMark/>
          </w:tcPr>
          <w:p w14:paraId="367EB842"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701" w:type="dxa"/>
            <w:shd w:val="clear" w:color="auto" w:fill="auto"/>
            <w:noWrap/>
            <w:vAlign w:val="bottom"/>
            <w:hideMark/>
          </w:tcPr>
          <w:p w14:paraId="366F99DD"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r>
      <w:tr w:rsidR="00DA2BE5" w:rsidRPr="00EE398F" w14:paraId="7DC247C3" w14:textId="77777777" w:rsidTr="00901906">
        <w:trPr>
          <w:trHeight w:val="255"/>
        </w:trPr>
        <w:tc>
          <w:tcPr>
            <w:tcW w:w="3256" w:type="dxa"/>
            <w:shd w:val="clear" w:color="auto" w:fill="auto"/>
            <w:noWrap/>
            <w:vAlign w:val="bottom"/>
            <w:hideMark/>
          </w:tcPr>
          <w:p w14:paraId="13D5D112" w14:textId="77777777" w:rsidR="00DA2BE5" w:rsidRPr="00EE398F" w:rsidRDefault="00DA2BE5" w:rsidP="00901906">
            <w:pPr>
              <w:rPr>
                <w:rFonts w:ascii="Arial" w:hAnsi="Arial" w:cs="Arial"/>
                <w:sz w:val="20"/>
                <w:szCs w:val="20"/>
              </w:rPr>
            </w:pPr>
            <w:r w:rsidRPr="00EE398F">
              <w:rPr>
                <w:rFonts w:ascii="Arial" w:hAnsi="Arial" w:cs="Arial"/>
                <w:sz w:val="20"/>
                <w:szCs w:val="20"/>
              </w:rPr>
              <w:t>Egenkapital 01.01</w:t>
            </w:r>
          </w:p>
        </w:tc>
        <w:tc>
          <w:tcPr>
            <w:tcW w:w="1216" w:type="dxa"/>
            <w:vAlign w:val="bottom"/>
          </w:tcPr>
          <w:p w14:paraId="0CC25BB6"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17450320"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1 138 536</w:t>
            </w:r>
          </w:p>
        </w:tc>
        <w:tc>
          <w:tcPr>
            <w:tcW w:w="1798" w:type="dxa"/>
            <w:shd w:val="clear" w:color="auto" w:fill="auto"/>
            <w:noWrap/>
            <w:vAlign w:val="bottom"/>
            <w:hideMark/>
          </w:tcPr>
          <w:p w14:paraId="4D95AA55"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1 084 778</w:t>
            </w:r>
          </w:p>
        </w:tc>
        <w:tc>
          <w:tcPr>
            <w:tcW w:w="1701" w:type="dxa"/>
            <w:shd w:val="clear" w:color="auto" w:fill="auto"/>
            <w:noWrap/>
            <w:vAlign w:val="bottom"/>
            <w:hideMark/>
          </w:tcPr>
          <w:p w14:paraId="01B45234"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1 210 411</w:t>
            </w:r>
          </w:p>
        </w:tc>
      </w:tr>
      <w:tr w:rsidR="00DA2BE5" w:rsidRPr="00EE398F" w14:paraId="704B95FD" w14:textId="77777777" w:rsidTr="00901906">
        <w:trPr>
          <w:trHeight w:val="255"/>
        </w:trPr>
        <w:tc>
          <w:tcPr>
            <w:tcW w:w="3256" w:type="dxa"/>
            <w:shd w:val="clear" w:color="auto" w:fill="auto"/>
            <w:noWrap/>
            <w:vAlign w:val="bottom"/>
            <w:hideMark/>
          </w:tcPr>
          <w:p w14:paraId="214810DC" w14:textId="77777777" w:rsidR="00DA2BE5" w:rsidRPr="00EE398F" w:rsidRDefault="00DA2BE5" w:rsidP="00901906">
            <w:pPr>
              <w:rPr>
                <w:rFonts w:ascii="Arial" w:hAnsi="Arial" w:cs="Arial"/>
                <w:sz w:val="20"/>
                <w:szCs w:val="20"/>
              </w:rPr>
            </w:pPr>
            <w:r w:rsidRPr="00EE398F">
              <w:rPr>
                <w:rFonts w:ascii="Arial" w:hAnsi="Arial" w:cs="Arial"/>
                <w:sz w:val="20"/>
                <w:szCs w:val="20"/>
              </w:rPr>
              <w:t>Overføring resultat</w:t>
            </w:r>
          </w:p>
        </w:tc>
        <w:tc>
          <w:tcPr>
            <w:tcW w:w="1216" w:type="dxa"/>
            <w:vAlign w:val="bottom"/>
          </w:tcPr>
          <w:p w14:paraId="64BB8CA1"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0A0EEBFC"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286 134</w:t>
            </w:r>
          </w:p>
        </w:tc>
        <w:tc>
          <w:tcPr>
            <w:tcW w:w="1798" w:type="dxa"/>
            <w:shd w:val="clear" w:color="auto" w:fill="auto"/>
            <w:noWrap/>
            <w:vAlign w:val="bottom"/>
            <w:hideMark/>
          </w:tcPr>
          <w:p w14:paraId="797FE0CF"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53 758</w:t>
            </w:r>
          </w:p>
        </w:tc>
        <w:tc>
          <w:tcPr>
            <w:tcW w:w="1701" w:type="dxa"/>
            <w:shd w:val="clear" w:color="auto" w:fill="auto"/>
            <w:noWrap/>
            <w:vAlign w:val="bottom"/>
            <w:hideMark/>
          </w:tcPr>
          <w:p w14:paraId="39E0633B"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-125 633</w:t>
            </w:r>
          </w:p>
        </w:tc>
      </w:tr>
      <w:tr w:rsidR="00DA2BE5" w:rsidRPr="00EE398F" w14:paraId="0DCAC002" w14:textId="77777777" w:rsidTr="00901906">
        <w:trPr>
          <w:trHeight w:val="255"/>
        </w:trPr>
        <w:tc>
          <w:tcPr>
            <w:tcW w:w="3256" w:type="dxa"/>
            <w:shd w:val="clear" w:color="auto" w:fill="B8CCE4" w:themeFill="accent1" w:themeFillTint="66"/>
            <w:noWrap/>
            <w:vAlign w:val="bottom"/>
            <w:hideMark/>
          </w:tcPr>
          <w:p w14:paraId="1EC5F6A9" w14:textId="77777777" w:rsidR="00DA2BE5" w:rsidRPr="00EE398F" w:rsidRDefault="00DA2BE5" w:rsidP="00901906">
            <w:pPr>
              <w:rPr>
                <w:rFonts w:ascii="Arial" w:hAnsi="Arial" w:cs="Arial"/>
                <w:i/>
                <w:iCs/>
                <w:sz w:val="20"/>
                <w:szCs w:val="20"/>
              </w:rPr>
            </w:pPr>
            <w:r w:rsidRPr="00EE398F">
              <w:rPr>
                <w:rFonts w:ascii="Arial" w:hAnsi="Arial" w:cs="Arial"/>
                <w:i/>
                <w:iCs/>
                <w:sz w:val="20"/>
                <w:szCs w:val="20"/>
              </w:rPr>
              <w:t>EGENKAPITAL 31.12</w:t>
            </w:r>
          </w:p>
        </w:tc>
        <w:tc>
          <w:tcPr>
            <w:tcW w:w="1216" w:type="dxa"/>
            <w:shd w:val="clear" w:color="auto" w:fill="B8CCE4" w:themeFill="accent1" w:themeFillTint="66"/>
            <w:vAlign w:val="bottom"/>
          </w:tcPr>
          <w:p w14:paraId="2B946CAA"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B8CCE4" w:themeFill="accent1" w:themeFillTint="66"/>
            <w:vAlign w:val="bottom"/>
          </w:tcPr>
          <w:p w14:paraId="7819833B"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1 424 670</w:t>
            </w:r>
          </w:p>
        </w:tc>
        <w:tc>
          <w:tcPr>
            <w:tcW w:w="1798" w:type="dxa"/>
            <w:shd w:val="clear" w:color="auto" w:fill="B8CCE4" w:themeFill="accent1" w:themeFillTint="66"/>
            <w:noWrap/>
            <w:vAlign w:val="bottom"/>
            <w:hideMark/>
          </w:tcPr>
          <w:p w14:paraId="05CC6799"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1 138 536</w:t>
            </w:r>
          </w:p>
        </w:tc>
        <w:tc>
          <w:tcPr>
            <w:tcW w:w="1701" w:type="dxa"/>
            <w:shd w:val="clear" w:color="auto" w:fill="B8CCE4" w:themeFill="accent1" w:themeFillTint="66"/>
            <w:noWrap/>
            <w:vAlign w:val="bottom"/>
            <w:hideMark/>
          </w:tcPr>
          <w:p w14:paraId="0DAF011F"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1 084 778</w:t>
            </w:r>
          </w:p>
        </w:tc>
      </w:tr>
      <w:tr w:rsidR="00DA2BE5" w:rsidRPr="00EE398F" w14:paraId="1D942CDE" w14:textId="77777777" w:rsidTr="00901906">
        <w:trPr>
          <w:trHeight w:val="255"/>
        </w:trPr>
        <w:tc>
          <w:tcPr>
            <w:tcW w:w="3256" w:type="dxa"/>
            <w:shd w:val="clear" w:color="auto" w:fill="auto"/>
            <w:noWrap/>
            <w:vAlign w:val="bottom"/>
            <w:hideMark/>
          </w:tcPr>
          <w:p w14:paraId="3634B39E" w14:textId="77777777" w:rsidR="00DA2BE5" w:rsidRPr="00EE398F" w:rsidRDefault="00DA2BE5" w:rsidP="00901906">
            <w:pPr>
              <w:rPr>
                <w:rFonts w:ascii="Arial" w:hAnsi="Arial" w:cs="Arial"/>
                <w:i/>
                <w:iCs/>
                <w:sz w:val="20"/>
                <w:szCs w:val="20"/>
              </w:rPr>
            </w:pPr>
            <w:r w:rsidRPr="00EE398F">
              <w:rPr>
                <w:rFonts w:ascii="Arial" w:hAnsi="Arial" w:cs="Arial"/>
                <w:i/>
                <w:iCs/>
                <w:sz w:val="20"/>
                <w:szCs w:val="20"/>
              </w:rPr>
              <w:t> </w:t>
            </w:r>
          </w:p>
        </w:tc>
        <w:tc>
          <w:tcPr>
            <w:tcW w:w="1216" w:type="dxa"/>
            <w:vAlign w:val="bottom"/>
          </w:tcPr>
          <w:p w14:paraId="1EDB724B"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63BC5C12"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4C24FA8D"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41ACCF29"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5E1BD9A3" w14:textId="77777777" w:rsidTr="00901906">
        <w:trPr>
          <w:trHeight w:val="255"/>
        </w:trPr>
        <w:tc>
          <w:tcPr>
            <w:tcW w:w="3256" w:type="dxa"/>
            <w:shd w:val="clear" w:color="auto" w:fill="auto"/>
            <w:noWrap/>
            <w:vAlign w:val="bottom"/>
            <w:hideMark/>
          </w:tcPr>
          <w:p w14:paraId="5889F360" w14:textId="77777777" w:rsidR="00DA2BE5" w:rsidRPr="00EE398F" w:rsidRDefault="00DA2BE5" w:rsidP="00901906">
            <w:pPr>
              <w:rPr>
                <w:rFonts w:ascii="Arial" w:hAnsi="Arial" w:cs="Arial"/>
                <w:sz w:val="20"/>
                <w:szCs w:val="20"/>
              </w:rPr>
            </w:pPr>
            <w:r w:rsidRPr="00EE398F">
              <w:rPr>
                <w:rFonts w:ascii="Arial" w:hAnsi="Arial" w:cs="Arial"/>
                <w:sz w:val="20"/>
                <w:szCs w:val="20"/>
              </w:rPr>
              <w:t>Leverandørgjeld</w:t>
            </w:r>
          </w:p>
        </w:tc>
        <w:tc>
          <w:tcPr>
            <w:tcW w:w="1216" w:type="dxa"/>
            <w:vAlign w:val="bottom"/>
          </w:tcPr>
          <w:p w14:paraId="3F4A8297"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2880B718"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-99</w:t>
            </w:r>
          </w:p>
        </w:tc>
        <w:tc>
          <w:tcPr>
            <w:tcW w:w="1798" w:type="dxa"/>
            <w:shd w:val="clear" w:color="auto" w:fill="auto"/>
            <w:noWrap/>
            <w:vAlign w:val="bottom"/>
            <w:hideMark/>
          </w:tcPr>
          <w:p w14:paraId="6CFCDE32"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17 766</w:t>
            </w:r>
          </w:p>
        </w:tc>
        <w:tc>
          <w:tcPr>
            <w:tcW w:w="1701" w:type="dxa"/>
            <w:shd w:val="clear" w:color="auto" w:fill="auto"/>
            <w:noWrap/>
            <w:vAlign w:val="bottom"/>
            <w:hideMark/>
          </w:tcPr>
          <w:p w14:paraId="3BE51322"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4540DF29" w14:textId="77777777" w:rsidTr="00901906">
        <w:trPr>
          <w:trHeight w:val="255"/>
        </w:trPr>
        <w:tc>
          <w:tcPr>
            <w:tcW w:w="3256" w:type="dxa"/>
            <w:shd w:val="clear" w:color="auto" w:fill="auto"/>
            <w:noWrap/>
            <w:vAlign w:val="bottom"/>
            <w:hideMark/>
          </w:tcPr>
          <w:p w14:paraId="6D793DB2" w14:textId="77777777" w:rsidR="00DA2BE5" w:rsidRPr="00EE398F" w:rsidRDefault="00DA2BE5" w:rsidP="00901906">
            <w:pPr>
              <w:rPr>
                <w:rFonts w:ascii="Arial" w:hAnsi="Arial" w:cs="Arial"/>
                <w:sz w:val="20"/>
                <w:szCs w:val="20"/>
              </w:rPr>
            </w:pPr>
            <w:r w:rsidRPr="00EE398F">
              <w:rPr>
                <w:rFonts w:ascii="Arial" w:hAnsi="Arial" w:cs="Arial"/>
                <w:sz w:val="20"/>
                <w:szCs w:val="20"/>
              </w:rPr>
              <w:t>Periodiserte inntekter</w:t>
            </w:r>
          </w:p>
        </w:tc>
        <w:tc>
          <w:tcPr>
            <w:tcW w:w="1216" w:type="dxa"/>
            <w:vAlign w:val="bottom"/>
          </w:tcPr>
          <w:p w14:paraId="5F40BCB0"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5193A2D9"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27DB42CA"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219DFEB3"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r>
      <w:tr w:rsidR="00DA2BE5" w:rsidRPr="00EE398F" w14:paraId="5783B74D" w14:textId="77777777" w:rsidTr="00901906">
        <w:trPr>
          <w:trHeight w:val="255"/>
        </w:trPr>
        <w:tc>
          <w:tcPr>
            <w:tcW w:w="3256" w:type="dxa"/>
            <w:shd w:val="clear" w:color="auto" w:fill="auto"/>
            <w:noWrap/>
            <w:vAlign w:val="bottom"/>
            <w:hideMark/>
          </w:tcPr>
          <w:p w14:paraId="64BE0255" w14:textId="77777777" w:rsidR="00DA2BE5" w:rsidRPr="00EE398F" w:rsidRDefault="00DA2BE5" w:rsidP="00901906">
            <w:pPr>
              <w:rPr>
                <w:rFonts w:ascii="Arial" w:hAnsi="Arial" w:cs="Arial"/>
                <w:sz w:val="20"/>
                <w:szCs w:val="20"/>
              </w:rPr>
            </w:pPr>
            <w:r w:rsidRPr="00EE398F">
              <w:rPr>
                <w:rFonts w:ascii="Arial" w:hAnsi="Arial" w:cs="Arial"/>
                <w:sz w:val="20"/>
                <w:szCs w:val="20"/>
              </w:rPr>
              <w:t>Avsetning studiestipender</w:t>
            </w:r>
          </w:p>
        </w:tc>
        <w:tc>
          <w:tcPr>
            <w:tcW w:w="1216" w:type="dxa"/>
            <w:vAlign w:val="bottom"/>
          </w:tcPr>
          <w:p w14:paraId="686C59EF"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1FC3049C"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1794A5E6"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c>
          <w:tcPr>
            <w:tcW w:w="1701" w:type="dxa"/>
            <w:shd w:val="clear" w:color="auto" w:fill="auto"/>
            <w:noWrap/>
            <w:vAlign w:val="bottom"/>
            <w:hideMark/>
          </w:tcPr>
          <w:p w14:paraId="3CAD1822"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4C9AD20F" w14:textId="77777777" w:rsidTr="00901906">
        <w:trPr>
          <w:trHeight w:val="255"/>
        </w:trPr>
        <w:tc>
          <w:tcPr>
            <w:tcW w:w="3256" w:type="dxa"/>
            <w:shd w:val="clear" w:color="auto" w:fill="auto"/>
            <w:noWrap/>
            <w:vAlign w:val="bottom"/>
            <w:hideMark/>
          </w:tcPr>
          <w:p w14:paraId="731BF4D6" w14:textId="77777777" w:rsidR="00DA2BE5" w:rsidRPr="00EE398F" w:rsidRDefault="00DA2BE5" w:rsidP="00901906">
            <w:pPr>
              <w:rPr>
                <w:rFonts w:ascii="Arial" w:hAnsi="Arial" w:cs="Arial"/>
                <w:sz w:val="20"/>
                <w:szCs w:val="20"/>
              </w:rPr>
            </w:pPr>
            <w:r w:rsidRPr="00EE398F">
              <w:rPr>
                <w:rFonts w:ascii="Arial" w:hAnsi="Arial" w:cs="Arial"/>
                <w:sz w:val="20"/>
                <w:szCs w:val="20"/>
              </w:rPr>
              <w:t>Annen kortsiktig gjeld</w:t>
            </w:r>
          </w:p>
        </w:tc>
        <w:tc>
          <w:tcPr>
            <w:tcW w:w="1216" w:type="dxa"/>
            <w:vAlign w:val="bottom"/>
          </w:tcPr>
          <w:p w14:paraId="128CBD37"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3C43AA0B"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0</w:t>
            </w:r>
          </w:p>
        </w:tc>
        <w:tc>
          <w:tcPr>
            <w:tcW w:w="1798" w:type="dxa"/>
            <w:shd w:val="clear" w:color="auto" w:fill="auto"/>
            <w:noWrap/>
            <w:vAlign w:val="bottom"/>
            <w:hideMark/>
          </w:tcPr>
          <w:p w14:paraId="0ADF3148"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6 250</w:t>
            </w:r>
          </w:p>
        </w:tc>
        <w:tc>
          <w:tcPr>
            <w:tcW w:w="1701" w:type="dxa"/>
            <w:shd w:val="clear" w:color="auto" w:fill="auto"/>
            <w:noWrap/>
            <w:vAlign w:val="bottom"/>
            <w:hideMark/>
          </w:tcPr>
          <w:p w14:paraId="2F723CFF"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69335AB0" w14:textId="77777777" w:rsidTr="00901906">
        <w:trPr>
          <w:trHeight w:val="255"/>
        </w:trPr>
        <w:tc>
          <w:tcPr>
            <w:tcW w:w="3256" w:type="dxa"/>
            <w:shd w:val="clear" w:color="auto" w:fill="B8CCE4" w:themeFill="accent1" w:themeFillTint="66"/>
            <w:noWrap/>
            <w:vAlign w:val="bottom"/>
            <w:hideMark/>
          </w:tcPr>
          <w:p w14:paraId="6A7977F7" w14:textId="77777777" w:rsidR="00DA2BE5" w:rsidRPr="00EE398F" w:rsidRDefault="00DA2BE5" w:rsidP="00901906">
            <w:pPr>
              <w:rPr>
                <w:rFonts w:ascii="Arial" w:hAnsi="Arial" w:cs="Arial"/>
                <w:i/>
                <w:iCs/>
                <w:sz w:val="20"/>
                <w:szCs w:val="20"/>
              </w:rPr>
            </w:pPr>
            <w:r w:rsidRPr="00EE398F">
              <w:rPr>
                <w:rFonts w:ascii="Arial" w:hAnsi="Arial" w:cs="Arial"/>
                <w:i/>
                <w:iCs/>
                <w:sz w:val="20"/>
                <w:szCs w:val="20"/>
              </w:rPr>
              <w:t>SUM GJELD</w:t>
            </w:r>
          </w:p>
        </w:tc>
        <w:tc>
          <w:tcPr>
            <w:tcW w:w="1216" w:type="dxa"/>
            <w:shd w:val="clear" w:color="auto" w:fill="B8CCE4" w:themeFill="accent1" w:themeFillTint="66"/>
            <w:vAlign w:val="bottom"/>
          </w:tcPr>
          <w:p w14:paraId="50FC3BDC"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B8CCE4" w:themeFill="accent1" w:themeFillTint="66"/>
            <w:vAlign w:val="bottom"/>
          </w:tcPr>
          <w:p w14:paraId="77914DCC" w14:textId="77777777" w:rsidR="00DA2BE5" w:rsidRPr="00500F40" w:rsidRDefault="00DA2BE5" w:rsidP="00901906">
            <w:pPr>
              <w:jc w:val="right"/>
              <w:rPr>
                <w:rFonts w:ascii="Arial" w:hAnsi="Arial" w:cs="Arial"/>
                <w:sz w:val="20"/>
                <w:szCs w:val="20"/>
              </w:rPr>
            </w:pPr>
            <w:r w:rsidRPr="00500F40">
              <w:rPr>
                <w:rFonts w:ascii="Arial" w:hAnsi="Arial" w:cs="Arial"/>
                <w:sz w:val="20"/>
                <w:szCs w:val="20"/>
              </w:rPr>
              <w:t>-99</w:t>
            </w:r>
          </w:p>
        </w:tc>
        <w:tc>
          <w:tcPr>
            <w:tcW w:w="1798" w:type="dxa"/>
            <w:shd w:val="clear" w:color="auto" w:fill="B8CCE4" w:themeFill="accent1" w:themeFillTint="66"/>
            <w:noWrap/>
            <w:vAlign w:val="bottom"/>
            <w:hideMark/>
          </w:tcPr>
          <w:p w14:paraId="1C627403"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24 016</w:t>
            </w:r>
          </w:p>
        </w:tc>
        <w:tc>
          <w:tcPr>
            <w:tcW w:w="1701" w:type="dxa"/>
            <w:shd w:val="clear" w:color="auto" w:fill="B8CCE4" w:themeFill="accent1" w:themeFillTint="66"/>
            <w:noWrap/>
            <w:vAlign w:val="bottom"/>
            <w:hideMark/>
          </w:tcPr>
          <w:p w14:paraId="080955F5" w14:textId="77777777" w:rsidR="00DA2BE5" w:rsidRPr="00EE398F" w:rsidRDefault="00DA2BE5" w:rsidP="00901906">
            <w:pPr>
              <w:jc w:val="right"/>
              <w:rPr>
                <w:rFonts w:ascii="Arial" w:hAnsi="Arial" w:cs="Arial"/>
                <w:sz w:val="20"/>
                <w:szCs w:val="20"/>
              </w:rPr>
            </w:pPr>
            <w:r w:rsidRPr="00EE398F">
              <w:rPr>
                <w:rFonts w:ascii="Arial" w:hAnsi="Arial" w:cs="Arial"/>
                <w:sz w:val="20"/>
                <w:szCs w:val="20"/>
              </w:rPr>
              <w:t>0</w:t>
            </w:r>
          </w:p>
        </w:tc>
      </w:tr>
      <w:tr w:rsidR="00DA2BE5" w:rsidRPr="00EE398F" w14:paraId="61CB2080" w14:textId="77777777" w:rsidTr="00901906">
        <w:trPr>
          <w:trHeight w:val="270"/>
        </w:trPr>
        <w:tc>
          <w:tcPr>
            <w:tcW w:w="3256" w:type="dxa"/>
            <w:shd w:val="clear" w:color="auto" w:fill="auto"/>
            <w:noWrap/>
            <w:vAlign w:val="bottom"/>
            <w:hideMark/>
          </w:tcPr>
          <w:p w14:paraId="722B0519"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216" w:type="dxa"/>
            <w:vAlign w:val="bottom"/>
          </w:tcPr>
          <w:p w14:paraId="776F9740" w14:textId="77777777" w:rsidR="00DA2BE5" w:rsidRPr="00EE398F" w:rsidRDefault="00DA2BE5" w:rsidP="00901906">
            <w:pPr>
              <w:jc w:val="center"/>
              <w:rPr>
                <w:rFonts w:ascii="Arial" w:hAnsi="Arial" w:cs="Arial"/>
                <w:sz w:val="20"/>
                <w:szCs w:val="20"/>
              </w:rPr>
            </w:pPr>
          </w:p>
        </w:tc>
        <w:tc>
          <w:tcPr>
            <w:tcW w:w="1656" w:type="dxa"/>
            <w:tcBorders>
              <w:top w:val="single" w:sz="4" w:space="0" w:color="auto"/>
              <w:left w:val="single" w:sz="4" w:space="0" w:color="auto"/>
              <w:bottom w:val="single" w:sz="4" w:space="0" w:color="auto"/>
              <w:right w:val="nil"/>
            </w:tcBorders>
            <w:shd w:val="clear" w:color="auto" w:fill="auto"/>
            <w:vAlign w:val="bottom"/>
          </w:tcPr>
          <w:p w14:paraId="0F0A662B" w14:textId="77777777" w:rsidR="00DA2BE5" w:rsidRPr="00500F40" w:rsidRDefault="00DA2BE5" w:rsidP="00901906">
            <w:pPr>
              <w:rPr>
                <w:rFonts w:ascii="Arial" w:hAnsi="Arial" w:cs="Arial"/>
                <w:sz w:val="20"/>
                <w:szCs w:val="20"/>
              </w:rPr>
            </w:pPr>
            <w:r w:rsidRPr="00500F40">
              <w:rPr>
                <w:rFonts w:ascii="Arial" w:hAnsi="Arial" w:cs="Arial"/>
                <w:sz w:val="20"/>
                <w:szCs w:val="20"/>
              </w:rPr>
              <w:t> </w:t>
            </w:r>
          </w:p>
        </w:tc>
        <w:tc>
          <w:tcPr>
            <w:tcW w:w="1798" w:type="dxa"/>
            <w:shd w:val="clear" w:color="auto" w:fill="auto"/>
            <w:noWrap/>
            <w:vAlign w:val="bottom"/>
            <w:hideMark/>
          </w:tcPr>
          <w:p w14:paraId="1CFE3319"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c>
          <w:tcPr>
            <w:tcW w:w="1701" w:type="dxa"/>
            <w:shd w:val="clear" w:color="auto" w:fill="auto"/>
            <w:noWrap/>
            <w:vAlign w:val="bottom"/>
            <w:hideMark/>
          </w:tcPr>
          <w:p w14:paraId="5EFB17C1" w14:textId="77777777" w:rsidR="00DA2BE5" w:rsidRPr="00EE398F" w:rsidRDefault="00DA2BE5" w:rsidP="00901906">
            <w:pPr>
              <w:rPr>
                <w:rFonts w:ascii="Arial" w:hAnsi="Arial" w:cs="Arial"/>
                <w:sz w:val="20"/>
                <w:szCs w:val="20"/>
              </w:rPr>
            </w:pPr>
            <w:r w:rsidRPr="00EE398F">
              <w:rPr>
                <w:rFonts w:ascii="Arial" w:hAnsi="Arial" w:cs="Arial"/>
                <w:sz w:val="20"/>
                <w:szCs w:val="20"/>
              </w:rPr>
              <w:t> </w:t>
            </w:r>
          </w:p>
        </w:tc>
      </w:tr>
      <w:tr w:rsidR="00DA2BE5" w:rsidRPr="00EE398F" w14:paraId="6FB9DF04" w14:textId="77777777" w:rsidTr="00901906">
        <w:trPr>
          <w:trHeight w:val="270"/>
        </w:trPr>
        <w:tc>
          <w:tcPr>
            <w:tcW w:w="3256" w:type="dxa"/>
            <w:shd w:val="clear" w:color="auto" w:fill="B8CCE4" w:themeFill="accent1" w:themeFillTint="66"/>
            <w:noWrap/>
            <w:vAlign w:val="bottom"/>
            <w:hideMark/>
          </w:tcPr>
          <w:p w14:paraId="48AAC317" w14:textId="77777777" w:rsidR="00DA2BE5" w:rsidRPr="00EE398F" w:rsidRDefault="00DA2BE5" w:rsidP="00901906">
            <w:pPr>
              <w:rPr>
                <w:rFonts w:ascii="Arial" w:hAnsi="Arial" w:cs="Arial"/>
                <w:b/>
                <w:bCs/>
                <w:sz w:val="20"/>
                <w:szCs w:val="20"/>
              </w:rPr>
            </w:pPr>
            <w:r w:rsidRPr="00EE398F">
              <w:rPr>
                <w:rFonts w:ascii="Arial" w:hAnsi="Arial" w:cs="Arial"/>
                <w:b/>
                <w:bCs/>
                <w:sz w:val="20"/>
                <w:szCs w:val="20"/>
              </w:rPr>
              <w:t>SUM EGENKAPITAL OG GJELD</w:t>
            </w:r>
          </w:p>
        </w:tc>
        <w:tc>
          <w:tcPr>
            <w:tcW w:w="1216" w:type="dxa"/>
            <w:shd w:val="clear" w:color="auto" w:fill="B8CCE4" w:themeFill="accent1" w:themeFillTint="66"/>
            <w:vAlign w:val="bottom"/>
          </w:tcPr>
          <w:p w14:paraId="5A0B151B" w14:textId="77777777" w:rsidR="00DA2BE5" w:rsidRPr="00EE398F" w:rsidRDefault="00DA2BE5" w:rsidP="00901906">
            <w:pPr>
              <w:jc w:val="center"/>
              <w:rPr>
                <w:rFonts w:ascii="Arial" w:hAnsi="Arial" w:cs="Arial"/>
                <w:b/>
                <w:bCs/>
                <w:sz w:val="20"/>
                <w:szCs w:val="20"/>
              </w:rPr>
            </w:pPr>
          </w:p>
        </w:tc>
        <w:tc>
          <w:tcPr>
            <w:tcW w:w="1656" w:type="dxa"/>
            <w:tcBorders>
              <w:top w:val="single" w:sz="4" w:space="0" w:color="auto"/>
              <w:left w:val="single" w:sz="4" w:space="0" w:color="auto"/>
              <w:bottom w:val="single" w:sz="4" w:space="0" w:color="auto"/>
              <w:right w:val="nil"/>
            </w:tcBorders>
            <w:shd w:val="clear" w:color="auto" w:fill="B8CCE4" w:themeFill="accent1" w:themeFillTint="66"/>
            <w:vAlign w:val="bottom"/>
          </w:tcPr>
          <w:p w14:paraId="76359F25" w14:textId="77777777" w:rsidR="00DA2BE5" w:rsidRPr="00500F40" w:rsidRDefault="00DA2BE5" w:rsidP="00901906">
            <w:pPr>
              <w:jc w:val="right"/>
              <w:rPr>
                <w:rFonts w:ascii="Arial" w:hAnsi="Arial" w:cs="Arial"/>
                <w:b/>
                <w:bCs/>
                <w:sz w:val="20"/>
                <w:szCs w:val="20"/>
              </w:rPr>
            </w:pPr>
            <w:r w:rsidRPr="00500F40">
              <w:rPr>
                <w:rFonts w:ascii="Arial" w:hAnsi="Arial" w:cs="Arial"/>
                <w:b/>
                <w:bCs/>
                <w:sz w:val="20"/>
                <w:szCs w:val="20"/>
              </w:rPr>
              <w:t>1 424 571</w:t>
            </w:r>
          </w:p>
        </w:tc>
        <w:tc>
          <w:tcPr>
            <w:tcW w:w="1798" w:type="dxa"/>
            <w:shd w:val="clear" w:color="auto" w:fill="B8CCE4" w:themeFill="accent1" w:themeFillTint="66"/>
            <w:noWrap/>
            <w:vAlign w:val="bottom"/>
            <w:hideMark/>
          </w:tcPr>
          <w:p w14:paraId="022755B1" w14:textId="77777777" w:rsidR="00DA2BE5" w:rsidRPr="00EE398F" w:rsidRDefault="00DA2BE5" w:rsidP="00901906">
            <w:pPr>
              <w:jc w:val="right"/>
              <w:rPr>
                <w:rFonts w:ascii="Arial" w:hAnsi="Arial" w:cs="Arial"/>
                <w:b/>
                <w:bCs/>
                <w:sz w:val="20"/>
                <w:szCs w:val="20"/>
              </w:rPr>
            </w:pPr>
            <w:r w:rsidRPr="00EE398F">
              <w:rPr>
                <w:rFonts w:ascii="Arial" w:hAnsi="Arial" w:cs="Arial"/>
                <w:b/>
                <w:bCs/>
                <w:sz w:val="20"/>
                <w:szCs w:val="20"/>
              </w:rPr>
              <w:t>1 162 552</w:t>
            </w:r>
          </w:p>
        </w:tc>
        <w:tc>
          <w:tcPr>
            <w:tcW w:w="1701" w:type="dxa"/>
            <w:shd w:val="clear" w:color="auto" w:fill="B8CCE4" w:themeFill="accent1" w:themeFillTint="66"/>
            <w:noWrap/>
            <w:vAlign w:val="bottom"/>
            <w:hideMark/>
          </w:tcPr>
          <w:p w14:paraId="3A0F1588" w14:textId="77777777" w:rsidR="00DA2BE5" w:rsidRPr="00EE398F" w:rsidRDefault="00DA2BE5" w:rsidP="00901906">
            <w:pPr>
              <w:jc w:val="right"/>
              <w:rPr>
                <w:rFonts w:ascii="Arial" w:hAnsi="Arial" w:cs="Arial"/>
                <w:b/>
                <w:bCs/>
                <w:sz w:val="20"/>
                <w:szCs w:val="20"/>
              </w:rPr>
            </w:pPr>
            <w:r w:rsidRPr="00EE398F">
              <w:rPr>
                <w:rFonts w:ascii="Arial" w:hAnsi="Arial" w:cs="Arial"/>
                <w:b/>
                <w:bCs/>
                <w:sz w:val="20"/>
                <w:szCs w:val="20"/>
              </w:rPr>
              <w:t>1 084 778</w:t>
            </w:r>
          </w:p>
        </w:tc>
      </w:tr>
      <w:tr w:rsidR="00DA2BE5" w:rsidRPr="00EE398F" w14:paraId="628E4B12" w14:textId="77777777" w:rsidTr="00901906">
        <w:trPr>
          <w:trHeight w:val="255"/>
        </w:trPr>
        <w:tc>
          <w:tcPr>
            <w:tcW w:w="3256" w:type="dxa"/>
            <w:shd w:val="clear" w:color="auto" w:fill="auto"/>
            <w:noWrap/>
            <w:vAlign w:val="bottom"/>
            <w:hideMark/>
          </w:tcPr>
          <w:p w14:paraId="48ADA0C7" w14:textId="77777777" w:rsidR="00DA2BE5" w:rsidRPr="00EE398F" w:rsidRDefault="00DA2BE5" w:rsidP="00901906">
            <w:pPr>
              <w:jc w:val="right"/>
              <w:rPr>
                <w:rFonts w:ascii="Arial" w:hAnsi="Arial" w:cs="Arial"/>
                <w:b/>
                <w:bCs/>
                <w:sz w:val="20"/>
                <w:szCs w:val="20"/>
              </w:rPr>
            </w:pPr>
          </w:p>
        </w:tc>
        <w:tc>
          <w:tcPr>
            <w:tcW w:w="1216" w:type="dxa"/>
            <w:vAlign w:val="bottom"/>
          </w:tcPr>
          <w:p w14:paraId="47FDC3BD" w14:textId="77777777" w:rsidR="00DA2BE5" w:rsidRPr="00EE398F" w:rsidRDefault="00DA2BE5" w:rsidP="00901906">
            <w:pPr>
              <w:jc w:val="center"/>
              <w:rPr>
                <w:rFonts w:ascii="Arial" w:hAnsi="Arial" w:cs="Arial"/>
                <w:sz w:val="20"/>
                <w:szCs w:val="20"/>
              </w:rPr>
            </w:pPr>
          </w:p>
        </w:tc>
        <w:tc>
          <w:tcPr>
            <w:tcW w:w="1656" w:type="dxa"/>
            <w:tcBorders>
              <w:top w:val="single" w:sz="4" w:space="0" w:color="auto"/>
            </w:tcBorders>
          </w:tcPr>
          <w:p w14:paraId="6D4B1481" w14:textId="77777777" w:rsidR="00DA2BE5" w:rsidRPr="00EE398F" w:rsidRDefault="00DA2BE5" w:rsidP="00901906">
            <w:pPr>
              <w:rPr>
                <w:rFonts w:ascii="Arial" w:hAnsi="Arial" w:cs="Arial"/>
                <w:sz w:val="20"/>
                <w:szCs w:val="20"/>
              </w:rPr>
            </w:pPr>
          </w:p>
        </w:tc>
        <w:tc>
          <w:tcPr>
            <w:tcW w:w="1798" w:type="dxa"/>
            <w:shd w:val="clear" w:color="auto" w:fill="auto"/>
            <w:noWrap/>
            <w:vAlign w:val="bottom"/>
            <w:hideMark/>
          </w:tcPr>
          <w:p w14:paraId="745E99D0" w14:textId="77777777" w:rsidR="00DA2BE5" w:rsidRPr="00EE398F" w:rsidRDefault="00DA2BE5" w:rsidP="00901906">
            <w:pPr>
              <w:rPr>
                <w:rFonts w:ascii="Arial" w:hAnsi="Arial" w:cs="Arial"/>
                <w:sz w:val="20"/>
                <w:szCs w:val="20"/>
              </w:rPr>
            </w:pPr>
          </w:p>
        </w:tc>
        <w:tc>
          <w:tcPr>
            <w:tcW w:w="1701" w:type="dxa"/>
            <w:shd w:val="clear" w:color="auto" w:fill="auto"/>
            <w:noWrap/>
            <w:vAlign w:val="bottom"/>
            <w:hideMark/>
          </w:tcPr>
          <w:p w14:paraId="6C3FB1A0" w14:textId="77777777" w:rsidR="00DA2BE5" w:rsidRPr="00EE398F" w:rsidRDefault="00DA2BE5" w:rsidP="00901906">
            <w:pPr>
              <w:rPr>
                <w:rFonts w:ascii="Arial" w:hAnsi="Arial" w:cs="Arial"/>
                <w:sz w:val="20"/>
                <w:szCs w:val="20"/>
              </w:rPr>
            </w:pPr>
          </w:p>
        </w:tc>
      </w:tr>
      <w:tr w:rsidR="00DA2BE5" w:rsidRPr="00EE398F" w14:paraId="36C40A14" w14:textId="77777777" w:rsidTr="00901906">
        <w:trPr>
          <w:trHeight w:val="255"/>
        </w:trPr>
        <w:tc>
          <w:tcPr>
            <w:tcW w:w="3256" w:type="dxa"/>
            <w:shd w:val="clear" w:color="auto" w:fill="auto"/>
            <w:noWrap/>
            <w:vAlign w:val="bottom"/>
            <w:hideMark/>
          </w:tcPr>
          <w:p w14:paraId="07E2ECCD" w14:textId="77777777" w:rsidR="00DA2BE5" w:rsidRPr="00EE398F" w:rsidRDefault="00DA2BE5" w:rsidP="00901906">
            <w:pPr>
              <w:rPr>
                <w:rFonts w:ascii="Arial" w:hAnsi="Arial" w:cs="Arial"/>
                <w:sz w:val="20"/>
                <w:szCs w:val="20"/>
              </w:rPr>
            </w:pPr>
          </w:p>
        </w:tc>
        <w:tc>
          <w:tcPr>
            <w:tcW w:w="1216" w:type="dxa"/>
            <w:vAlign w:val="bottom"/>
          </w:tcPr>
          <w:p w14:paraId="27A3203C" w14:textId="77777777" w:rsidR="00DA2BE5" w:rsidRPr="00EE398F" w:rsidRDefault="00DA2BE5" w:rsidP="00901906">
            <w:pPr>
              <w:jc w:val="center"/>
              <w:rPr>
                <w:rFonts w:ascii="Arial" w:hAnsi="Arial" w:cs="Arial"/>
                <w:sz w:val="20"/>
                <w:szCs w:val="20"/>
              </w:rPr>
            </w:pPr>
          </w:p>
        </w:tc>
        <w:tc>
          <w:tcPr>
            <w:tcW w:w="1656" w:type="dxa"/>
          </w:tcPr>
          <w:p w14:paraId="38185445" w14:textId="77777777" w:rsidR="00DA2BE5" w:rsidRPr="00EE398F" w:rsidRDefault="00DA2BE5" w:rsidP="00901906">
            <w:pPr>
              <w:rPr>
                <w:rFonts w:ascii="Arial" w:hAnsi="Arial" w:cs="Arial"/>
                <w:sz w:val="20"/>
                <w:szCs w:val="20"/>
              </w:rPr>
            </w:pPr>
          </w:p>
        </w:tc>
        <w:tc>
          <w:tcPr>
            <w:tcW w:w="1798" w:type="dxa"/>
            <w:shd w:val="clear" w:color="auto" w:fill="auto"/>
            <w:noWrap/>
            <w:vAlign w:val="bottom"/>
            <w:hideMark/>
          </w:tcPr>
          <w:p w14:paraId="1865B6EE" w14:textId="77777777" w:rsidR="00DA2BE5" w:rsidRPr="00EE398F" w:rsidRDefault="00DA2BE5" w:rsidP="00901906">
            <w:pPr>
              <w:rPr>
                <w:rFonts w:ascii="Arial" w:hAnsi="Arial" w:cs="Arial"/>
                <w:sz w:val="20"/>
                <w:szCs w:val="20"/>
              </w:rPr>
            </w:pPr>
          </w:p>
        </w:tc>
        <w:tc>
          <w:tcPr>
            <w:tcW w:w="1701" w:type="dxa"/>
            <w:shd w:val="clear" w:color="auto" w:fill="auto"/>
            <w:noWrap/>
            <w:vAlign w:val="bottom"/>
            <w:hideMark/>
          </w:tcPr>
          <w:p w14:paraId="11279677" w14:textId="77777777" w:rsidR="00DA2BE5" w:rsidRPr="00EE398F" w:rsidRDefault="00DA2BE5" w:rsidP="00901906">
            <w:pPr>
              <w:rPr>
                <w:rFonts w:ascii="Arial" w:hAnsi="Arial" w:cs="Arial"/>
                <w:sz w:val="20"/>
                <w:szCs w:val="20"/>
              </w:rPr>
            </w:pPr>
          </w:p>
        </w:tc>
      </w:tr>
    </w:tbl>
    <w:p w14:paraId="19C3799C" w14:textId="77777777" w:rsidR="00DA2BE5" w:rsidRDefault="00DA2BE5" w:rsidP="00DA2BE5">
      <w:pPr>
        <w:rPr>
          <w:rFonts w:ascii="Arial" w:hAnsi="Arial" w:cs="Arial"/>
          <w:b/>
          <w:sz w:val="28"/>
          <w:szCs w:val="28"/>
        </w:rPr>
      </w:pPr>
    </w:p>
    <w:p w14:paraId="7B1D0F10" w14:textId="77777777" w:rsidR="00DA2BE5" w:rsidRPr="00EE398F" w:rsidRDefault="00DA2BE5" w:rsidP="00DA2BE5">
      <w:pPr>
        <w:rPr>
          <w:rFonts w:ascii="Arial" w:hAnsi="Arial" w:cs="Arial"/>
          <w:b/>
          <w:sz w:val="28"/>
          <w:szCs w:val="28"/>
        </w:rPr>
      </w:pPr>
    </w:p>
    <w:p w14:paraId="24D7DE43" w14:textId="77777777" w:rsidR="00DA2BE5" w:rsidRPr="00EE398F" w:rsidRDefault="00DA2BE5" w:rsidP="00DA2BE5">
      <w:pPr>
        <w:jc w:val="center"/>
        <w:rPr>
          <w:rFonts w:ascii="Arial" w:hAnsi="Arial" w:cs="Arial"/>
          <w:bCs/>
          <w:sz w:val="22"/>
          <w:szCs w:val="22"/>
        </w:rPr>
      </w:pPr>
      <w:r w:rsidRPr="00EE398F">
        <w:rPr>
          <w:rFonts w:ascii="Arial" w:hAnsi="Arial" w:cs="Arial"/>
          <w:bCs/>
          <w:sz w:val="22"/>
          <w:szCs w:val="22"/>
        </w:rPr>
        <w:t xml:space="preserve">Oslo </w:t>
      </w:r>
      <w:r>
        <w:rPr>
          <w:rFonts w:ascii="Arial" w:hAnsi="Arial" w:cs="Arial"/>
          <w:bCs/>
          <w:sz w:val="22"/>
          <w:szCs w:val="22"/>
        </w:rPr>
        <w:t>11</w:t>
      </w:r>
      <w:r w:rsidRPr="00EE398F">
        <w:rPr>
          <w:rFonts w:ascii="Arial" w:hAnsi="Arial" w:cs="Arial"/>
          <w:bCs/>
          <w:sz w:val="22"/>
          <w:szCs w:val="22"/>
        </w:rPr>
        <w:t>.0</w:t>
      </w:r>
      <w:r>
        <w:rPr>
          <w:rFonts w:ascii="Arial" w:hAnsi="Arial" w:cs="Arial"/>
          <w:bCs/>
          <w:sz w:val="22"/>
          <w:szCs w:val="22"/>
        </w:rPr>
        <w:t>3</w:t>
      </w:r>
      <w:r w:rsidRPr="00EE398F">
        <w:rPr>
          <w:rFonts w:ascii="Arial" w:hAnsi="Arial" w:cs="Arial"/>
          <w:bCs/>
          <w:sz w:val="22"/>
          <w:szCs w:val="22"/>
        </w:rPr>
        <w:t>.202</w:t>
      </w:r>
      <w:r>
        <w:rPr>
          <w:rFonts w:ascii="Arial" w:hAnsi="Arial" w:cs="Arial"/>
          <w:bCs/>
          <w:sz w:val="22"/>
          <w:szCs w:val="22"/>
        </w:rPr>
        <w:t>1</w:t>
      </w:r>
    </w:p>
    <w:p w14:paraId="08767727"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43C5B93B" w14:textId="77777777" w:rsidR="00DA2BE5" w:rsidRDefault="00DA2BE5" w:rsidP="00DA2BE5">
      <w:pPr>
        <w:rPr>
          <w:rFonts w:ascii="Arial" w:hAnsi="Arial" w:cs="Arial"/>
          <w:bCs/>
          <w:sz w:val="22"/>
          <w:szCs w:val="22"/>
        </w:rPr>
      </w:pPr>
      <w:r w:rsidRPr="00EE398F">
        <w:rPr>
          <w:rFonts w:ascii="Arial" w:hAnsi="Arial" w:cs="Arial"/>
          <w:bCs/>
          <w:sz w:val="22"/>
          <w:szCs w:val="22"/>
        </w:rPr>
        <w:tab/>
      </w:r>
    </w:p>
    <w:p w14:paraId="135FF0C4"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53DDF087" w14:textId="793C7A86"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0461475C"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22FB3F82"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Silje Hovland</w:t>
      </w:r>
      <w:r w:rsidRPr="00EE398F">
        <w:rPr>
          <w:rFonts w:ascii="Arial" w:hAnsi="Arial" w:cs="Arial"/>
          <w:bCs/>
          <w:sz w:val="22"/>
          <w:szCs w:val="22"/>
        </w:rPr>
        <w:tab/>
      </w:r>
      <w:r>
        <w:rPr>
          <w:rFonts w:ascii="Arial" w:hAnsi="Arial" w:cs="Arial"/>
          <w:bCs/>
          <w:sz w:val="22"/>
          <w:szCs w:val="22"/>
        </w:rPr>
        <w:t xml:space="preserve">                        </w:t>
      </w:r>
      <w:r w:rsidRPr="00EE398F">
        <w:rPr>
          <w:rFonts w:ascii="Arial" w:hAnsi="Arial" w:cs="Arial"/>
          <w:bCs/>
          <w:sz w:val="22"/>
          <w:szCs w:val="22"/>
        </w:rPr>
        <w:tab/>
        <w:t>Ole Kristian Bjellaanes</w:t>
      </w:r>
      <w:r w:rsidRPr="00EE398F">
        <w:rPr>
          <w:rFonts w:ascii="Arial" w:hAnsi="Arial" w:cs="Arial"/>
          <w:bCs/>
          <w:sz w:val="22"/>
          <w:szCs w:val="22"/>
        </w:rPr>
        <w:tab/>
      </w:r>
      <w:r>
        <w:rPr>
          <w:rFonts w:ascii="Arial" w:hAnsi="Arial" w:cs="Arial"/>
          <w:bCs/>
          <w:sz w:val="22"/>
          <w:szCs w:val="22"/>
        </w:rPr>
        <w:t xml:space="preserve">              </w:t>
      </w:r>
      <w:r w:rsidRPr="00EE398F">
        <w:rPr>
          <w:rFonts w:ascii="Arial" w:hAnsi="Arial" w:cs="Arial"/>
          <w:bCs/>
          <w:sz w:val="22"/>
          <w:szCs w:val="22"/>
        </w:rPr>
        <w:t>Helje Solberg</w:t>
      </w:r>
    </w:p>
    <w:p w14:paraId="1BC022B7"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styreleder</w:t>
      </w:r>
      <w:r w:rsidRPr="00EE398F">
        <w:rPr>
          <w:rFonts w:ascii="Arial" w:hAnsi="Arial" w:cs="Arial"/>
          <w:bCs/>
          <w:sz w:val="22"/>
          <w:szCs w:val="22"/>
        </w:rPr>
        <w:tab/>
      </w:r>
      <w:r w:rsidRPr="00EE398F">
        <w:rPr>
          <w:rFonts w:ascii="Arial" w:hAnsi="Arial" w:cs="Arial"/>
          <w:bCs/>
          <w:sz w:val="22"/>
          <w:szCs w:val="22"/>
        </w:rPr>
        <w:tab/>
      </w:r>
      <w:r>
        <w:rPr>
          <w:rFonts w:ascii="Arial" w:hAnsi="Arial" w:cs="Arial"/>
          <w:bCs/>
          <w:sz w:val="22"/>
          <w:szCs w:val="22"/>
        </w:rPr>
        <w:t xml:space="preserve">                        n</w:t>
      </w:r>
      <w:r w:rsidRPr="00EE398F">
        <w:rPr>
          <w:rFonts w:ascii="Arial" w:hAnsi="Arial" w:cs="Arial"/>
          <w:bCs/>
          <w:sz w:val="22"/>
          <w:szCs w:val="22"/>
        </w:rPr>
        <w:t>estleder</w:t>
      </w:r>
      <w:r w:rsidRPr="00EE398F">
        <w:rPr>
          <w:rFonts w:ascii="Arial" w:hAnsi="Arial" w:cs="Arial"/>
          <w:bCs/>
          <w:sz w:val="22"/>
          <w:szCs w:val="22"/>
        </w:rPr>
        <w:tab/>
      </w:r>
      <w:r w:rsidRPr="00EE398F">
        <w:rPr>
          <w:rFonts w:ascii="Arial" w:hAnsi="Arial" w:cs="Arial"/>
          <w:bCs/>
          <w:sz w:val="22"/>
          <w:szCs w:val="22"/>
        </w:rPr>
        <w:tab/>
      </w:r>
      <w:r>
        <w:rPr>
          <w:rFonts w:ascii="Arial" w:hAnsi="Arial" w:cs="Arial"/>
          <w:bCs/>
          <w:sz w:val="22"/>
          <w:szCs w:val="22"/>
        </w:rPr>
        <w:t xml:space="preserve">                          </w:t>
      </w:r>
      <w:r w:rsidRPr="00EE398F">
        <w:rPr>
          <w:rFonts w:ascii="Arial" w:hAnsi="Arial" w:cs="Arial"/>
          <w:bCs/>
          <w:sz w:val="22"/>
          <w:szCs w:val="22"/>
        </w:rPr>
        <w:t>styremedlem</w:t>
      </w:r>
    </w:p>
    <w:p w14:paraId="35007AB5"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6E703C61" w14:textId="77777777" w:rsidR="00DA2BE5" w:rsidRDefault="00DA2BE5" w:rsidP="00DA2BE5">
      <w:pPr>
        <w:rPr>
          <w:rFonts w:ascii="Arial" w:hAnsi="Arial" w:cs="Arial"/>
          <w:bCs/>
          <w:sz w:val="22"/>
          <w:szCs w:val="22"/>
        </w:rPr>
      </w:pPr>
    </w:p>
    <w:p w14:paraId="6061277C"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0A34BC48"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2427CFC7"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265AD2EC" w14:textId="77777777" w:rsidR="00DA2BE5" w:rsidRPr="00EE398F" w:rsidRDefault="00DA2BE5" w:rsidP="00DA2BE5">
      <w:pPr>
        <w:rPr>
          <w:rFonts w:ascii="Arial" w:hAnsi="Arial" w:cs="Arial"/>
          <w:bCs/>
          <w:sz w:val="22"/>
          <w:szCs w:val="22"/>
        </w:rPr>
      </w:pPr>
      <w:r>
        <w:rPr>
          <w:rFonts w:ascii="Arial" w:hAnsi="Arial" w:cs="Arial"/>
          <w:bCs/>
          <w:sz w:val="22"/>
          <w:szCs w:val="22"/>
        </w:rPr>
        <w:t>Tove Lie</w:t>
      </w:r>
      <w:r w:rsidRPr="00EE398F">
        <w:rPr>
          <w:rFonts w:ascii="Arial" w:hAnsi="Arial" w:cs="Arial"/>
          <w:bCs/>
          <w:sz w:val="22"/>
          <w:szCs w:val="22"/>
        </w:rPr>
        <w:tab/>
      </w:r>
      <w:r>
        <w:rPr>
          <w:rFonts w:ascii="Arial" w:hAnsi="Arial" w:cs="Arial"/>
          <w:bCs/>
          <w:sz w:val="22"/>
          <w:szCs w:val="22"/>
        </w:rPr>
        <w:t xml:space="preserve">            </w:t>
      </w:r>
      <w:r w:rsidRPr="00EE398F">
        <w:rPr>
          <w:rFonts w:ascii="Arial" w:hAnsi="Arial" w:cs="Arial"/>
          <w:bCs/>
          <w:sz w:val="22"/>
          <w:szCs w:val="22"/>
        </w:rPr>
        <w:tab/>
      </w:r>
      <w:r>
        <w:rPr>
          <w:rFonts w:ascii="Arial" w:hAnsi="Arial" w:cs="Arial"/>
          <w:bCs/>
          <w:sz w:val="22"/>
          <w:szCs w:val="22"/>
        </w:rPr>
        <w:t xml:space="preserve">           </w:t>
      </w:r>
      <w:r w:rsidRPr="00EE398F">
        <w:rPr>
          <w:rFonts w:ascii="Arial" w:hAnsi="Arial" w:cs="Arial"/>
          <w:bCs/>
          <w:sz w:val="22"/>
          <w:szCs w:val="22"/>
        </w:rPr>
        <w:t>David Stenerud</w:t>
      </w:r>
      <w:r w:rsidRPr="00EE398F">
        <w:rPr>
          <w:rFonts w:ascii="Arial" w:hAnsi="Arial" w:cs="Arial"/>
          <w:bCs/>
          <w:sz w:val="22"/>
          <w:szCs w:val="22"/>
        </w:rPr>
        <w:tab/>
      </w:r>
      <w:r>
        <w:rPr>
          <w:rFonts w:ascii="Arial" w:hAnsi="Arial" w:cs="Arial"/>
          <w:bCs/>
          <w:sz w:val="22"/>
          <w:szCs w:val="22"/>
        </w:rPr>
        <w:t xml:space="preserve">                        </w:t>
      </w:r>
      <w:r w:rsidRPr="00EE398F">
        <w:rPr>
          <w:rFonts w:ascii="Arial" w:hAnsi="Arial" w:cs="Arial"/>
          <w:bCs/>
          <w:sz w:val="22"/>
          <w:szCs w:val="22"/>
        </w:rPr>
        <w:t>Arne Jensen</w:t>
      </w:r>
    </w:p>
    <w:p w14:paraId="055A621C" w14:textId="74555F3F" w:rsidR="00DA2BE5" w:rsidRPr="00EE398F" w:rsidRDefault="004D5E9D" w:rsidP="00DA2BE5">
      <w:pPr>
        <w:rPr>
          <w:rFonts w:ascii="Arial" w:hAnsi="Arial" w:cs="Arial"/>
          <w:bCs/>
          <w:sz w:val="22"/>
          <w:szCs w:val="22"/>
        </w:rPr>
      </w:pPr>
      <w:r>
        <w:rPr>
          <w:rFonts w:ascii="Arial" w:hAnsi="Arial" w:cs="Arial"/>
          <w:bCs/>
          <w:sz w:val="22"/>
          <w:szCs w:val="22"/>
        </w:rPr>
        <w:t>styre</w:t>
      </w:r>
      <w:r w:rsidR="00DA2BE5" w:rsidRPr="00EE398F">
        <w:rPr>
          <w:rFonts w:ascii="Arial" w:hAnsi="Arial" w:cs="Arial"/>
          <w:bCs/>
          <w:sz w:val="22"/>
          <w:szCs w:val="22"/>
        </w:rPr>
        <w:t>medlem</w:t>
      </w:r>
      <w:r w:rsidR="00DA2BE5" w:rsidRPr="00EE398F">
        <w:rPr>
          <w:rFonts w:ascii="Arial" w:hAnsi="Arial" w:cs="Arial"/>
          <w:bCs/>
          <w:sz w:val="22"/>
          <w:szCs w:val="22"/>
        </w:rPr>
        <w:tab/>
      </w:r>
      <w:r w:rsidR="00DA2BE5" w:rsidRPr="00EE398F">
        <w:rPr>
          <w:rFonts w:ascii="Arial" w:hAnsi="Arial" w:cs="Arial"/>
          <w:bCs/>
          <w:sz w:val="22"/>
          <w:szCs w:val="22"/>
        </w:rPr>
        <w:tab/>
      </w:r>
      <w:r w:rsidR="00DA2BE5">
        <w:rPr>
          <w:rFonts w:ascii="Arial" w:hAnsi="Arial" w:cs="Arial"/>
          <w:bCs/>
          <w:sz w:val="22"/>
          <w:szCs w:val="22"/>
        </w:rPr>
        <w:t xml:space="preserve">                       </w:t>
      </w:r>
      <w:proofErr w:type="spellStart"/>
      <w:r>
        <w:rPr>
          <w:rFonts w:ascii="Arial" w:hAnsi="Arial" w:cs="Arial"/>
          <w:bCs/>
          <w:sz w:val="22"/>
          <w:szCs w:val="22"/>
        </w:rPr>
        <w:t>styre</w:t>
      </w:r>
      <w:r w:rsidR="00DA2BE5" w:rsidRPr="00EE398F">
        <w:rPr>
          <w:rFonts w:ascii="Arial" w:hAnsi="Arial" w:cs="Arial"/>
          <w:bCs/>
          <w:sz w:val="22"/>
          <w:szCs w:val="22"/>
        </w:rPr>
        <w:t>medlem</w:t>
      </w:r>
      <w:proofErr w:type="spellEnd"/>
      <w:r w:rsidR="00DA2BE5" w:rsidRPr="00EE398F">
        <w:rPr>
          <w:rFonts w:ascii="Arial" w:hAnsi="Arial" w:cs="Arial"/>
          <w:bCs/>
          <w:sz w:val="22"/>
          <w:szCs w:val="22"/>
        </w:rPr>
        <w:tab/>
      </w:r>
      <w:r w:rsidR="00DA2BE5" w:rsidRPr="00EE398F">
        <w:rPr>
          <w:rFonts w:ascii="Arial" w:hAnsi="Arial" w:cs="Arial"/>
          <w:bCs/>
          <w:sz w:val="22"/>
          <w:szCs w:val="22"/>
        </w:rPr>
        <w:tab/>
      </w:r>
      <w:r w:rsidR="00DA2BE5">
        <w:rPr>
          <w:rFonts w:ascii="Arial" w:hAnsi="Arial" w:cs="Arial"/>
          <w:bCs/>
          <w:sz w:val="22"/>
          <w:szCs w:val="22"/>
        </w:rPr>
        <w:t xml:space="preserve">                        </w:t>
      </w:r>
      <w:r w:rsidR="00DA2BE5" w:rsidRPr="00EE398F">
        <w:rPr>
          <w:rFonts w:ascii="Arial" w:hAnsi="Arial" w:cs="Arial"/>
          <w:bCs/>
          <w:sz w:val="22"/>
          <w:szCs w:val="22"/>
        </w:rPr>
        <w:t>sekretær</w:t>
      </w:r>
    </w:p>
    <w:p w14:paraId="77726C63" w14:textId="77777777" w:rsidR="00DA2BE5" w:rsidRPr="00EE398F" w:rsidRDefault="00DA2BE5" w:rsidP="00DA2BE5">
      <w:pPr>
        <w:rPr>
          <w:rFonts w:ascii="Arial" w:hAnsi="Arial" w:cs="Arial"/>
          <w:bCs/>
          <w:sz w:val="22"/>
          <w:szCs w:val="22"/>
        </w:rPr>
      </w:pP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r w:rsidRPr="00EE398F">
        <w:rPr>
          <w:rFonts w:ascii="Arial" w:hAnsi="Arial" w:cs="Arial"/>
          <w:bCs/>
          <w:sz w:val="22"/>
          <w:szCs w:val="22"/>
        </w:rPr>
        <w:tab/>
      </w:r>
    </w:p>
    <w:p w14:paraId="7BB51636" w14:textId="77777777" w:rsidR="00DA2BE5" w:rsidRDefault="00DA2BE5" w:rsidP="00DA2BE5">
      <w:pPr>
        <w:rPr>
          <w:rFonts w:ascii="Arial" w:hAnsi="Arial" w:cs="Arial"/>
          <w:b/>
          <w:sz w:val="28"/>
          <w:szCs w:val="28"/>
        </w:rPr>
      </w:pPr>
    </w:p>
    <w:p w14:paraId="6D220662" w14:textId="77777777" w:rsidR="00DA2BE5" w:rsidRDefault="00DA2BE5" w:rsidP="00DA2BE5">
      <w:pPr>
        <w:rPr>
          <w:rFonts w:ascii="Arial" w:hAnsi="Arial" w:cs="Arial"/>
          <w:b/>
          <w:sz w:val="28"/>
          <w:szCs w:val="28"/>
        </w:rPr>
      </w:pPr>
    </w:p>
    <w:p w14:paraId="4D5BC5AD" w14:textId="77777777" w:rsidR="00DA2BE5" w:rsidRDefault="00DA2BE5" w:rsidP="00DA2BE5"/>
    <w:p w14:paraId="54BB633A" w14:textId="77777777" w:rsidR="00DA2BE5" w:rsidRDefault="00DA2BE5" w:rsidP="00DA2BE5"/>
    <w:p w14:paraId="33DA78B2" w14:textId="77777777" w:rsidR="00DA2BE5" w:rsidRDefault="00DA2BE5" w:rsidP="00DA2BE5">
      <w:pPr>
        <w:rPr>
          <w:color w:val="FF0000"/>
        </w:rPr>
      </w:pPr>
    </w:p>
    <w:p w14:paraId="5F550939" w14:textId="51D8C6FD" w:rsidR="00DA2BE5" w:rsidRDefault="00DA2BE5" w:rsidP="00DA2BE5">
      <w:pPr>
        <w:rPr>
          <w:color w:val="FF0000"/>
        </w:rPr>
      </w:pPr>
    </w:p>
    <w:p w14:paraId="0456C04A" w14:textId="14147DB3" w:rsidR="002D2C9C" w:rsidRDefault="002D2C9C" w:rsidP="00DA2BE5">
      <w:pPr>
        <w:rPr>
          <w:color w:val="FF0000"/>
        </w:rPr>
      </w:pPr>
    </w:p>
    <w:p w14:paraId="7126F5B8" w14:textId="77777777" w:rsidR="002D2C9C" w:rsidRPr="00C7297D" w:rsidRDefault="002D2C9C" w:rsidP="00DA2BE5">
      <w:pPr>
        <w:rPr>
          <w:color w:val="FF0000"/>
        </w:rPr>
      </w:pPr>
    </w:p>
    <w:p w14:paraId="5C4FB143" w14:textId="77777777" w:rsidR="00DA2BE5" w:rsidRPr="00C7297D" w:rsidRDefault="00DA2BE5" w:rsidP="00DA2BE5">
      <w:pPr>
        <w:rPr>
          <w:color w:val="FF0000"/>
        </w:rPr>
      </w:pPr>
    </w:p>
    <w:p w14:paraId="78504435" w14:textId="77777777" w:rsidR="00DA2BE5" w:rsidRPr="00A51C84" w:rsidRDefault="00DA2BE5" w:rsidP="00DA2BE5">
      <w:pPr>
        <w:rPr>
          <w:rFonts w:ascii="Arial" w:hAnsi="Arial" w:cs="Arial"/>
          <w:b/>
          <w:sz w:val="28"/>
          <w:szCs w:val="28"/>
        </w:rPr>
      </w:pPr>
      <w:r w:rsidRPr="00A51C84">
        <w:rPr>
          <w:rFonts w:ascii="Arial" w:hAnsi="Arial" w:cs="Arial"/>
          <w:b/>
          <w:sz w:val="28"/>
          <w:szCs w:val="28"/>
        </w:rPr>
        <w:lastRenderedPageBreak/>
        <w:t>NOTER TIL REGNSKAPET 2020</w:t>
      </w:r>
    </w:p>
    <w:p w14:paraId="3A55A289" w14:textId="77777777" w:rsidR="00DA2BE5" w:rsidRPr="00E60383" w:rsidRDefault="00DA2BE5" w:rsidP="00DA2BE5">
      <w:pPr>
        <w:rPr>
          <w:b/>
          <w:sz w:val="28"/>
          <w:szCs w:val="28"/>
        </w:rPr>
      </w:pPr>
    </w:p>
    <w:p w14:paraId="02493039" w14:textId="77777777" w:rsidR="00DA2BE5" w:rsidRPr="00B10AEA" w:rsidRDefault="00DA2BE5" w:rsidP="00DA2BE5"/>
    <w:p w14:paraId="4CCBB500" w14:textId="77777777" w:rsidR="00DA2BE5" w:rsidRPr="00A51C84" w:rsidRDefault="00DA2BE5" w:rsidP="00DA2BE5">
      <w:pPr>
        <w:rPr>
          <w:rFonts w:ascii="Arial" w:hAnsi="Arial" w:cs="Arial"/>
          <w:b/>
          <w:sz w:val="22"/>
          <w:szCs w:val="22"/>
        </w:rPr>
      </w:pPr>
      <w:r w:rsidRPr="00A51C84">
        <w:rPr>
          <w:rFonts w:ascii="Arial" w:hAnsi="Arial" w:cs="Arial"/>
          <w:b/>
          <w:sz w:val="22"/>
          <w:szCs w:val="22"/>
        </w:rPr>
        <w:t xml:space="preserve">Note 1 Regnskapsprinsipper   </w:t>
      </w:r>
    </w:p>
    <w:p w14:paraId="3DEBA6FB" w14:textId="77777777" w:rsidR="00DA2BE5" w:rsidRPr="00A51C84" w:rsidRDefault="00DA2BE5" w:rsidP="00DA2BE5">
      <w:pPr>
        <w:rPr>
          <w:rFonts w:ascii="Arial" w:hAnsi="Arial" w:cs="Arial"/>
          <w:sz w:val="22"/>
          <w:szCs w:val="22"/>
        </w:rPr>
      </w:pPr>
      <w:r w:rsidRPr="00A51C84">
        <w:rPr>
          <w:rFonts w:ascii="Arial" w:hAnsi="Arial" w:cs="Arial"/>
          <w:sz w:val="22"/>
          <w:szCs w:val="22"/>
        </w:rPr>
        <w:t>Resultat og balanseoppstillingen er satt opp i samsvar med regnskapslovens regler og god regnskapsskikk for ideelle organisasjoner.</w:t>
      </w:r>
    </w:p>
    <w:p w14:paraId="1471BDD5" w14:textId="77777777" w:rsidR="00DA2BE5" w:rsidRPr="00A51C84" w:rsidRDefault="00DA2BE5" w:rsidP="00DA2BE5">
      <w:pPr>
        <w:rPr>
          <w:rFonts w:ascii="Arial" w:hAnsi="Arial" w:cs="Arial"/>
          <w:sz w:val="22"/>
          <w:szCs w:val="22"/>
        </w:rPr>
      </w:pPr>
    </w:p>
    <w:p w14:paraId="6A8C5544" w14:textId="77777777" w:rsidR="00DA2BE5" w:rsidRPr="00A51C84" w:rsidRDefault="00DA2BE5" w:rsidP="00DA2BE5">
      <w:pPr>
        <w:rPr>
          <w:rFonts w:ascii="Arial" w:hAnsi="Arial" w:cs="Arial"/>
          <w:sz w:val="22"/>
          <w:szCs w:val="22"/>
        </w:rPr>
      </w:pPr>
      <w:r w:rsidRPr="00A51C84">
        <w:rPr>
          <w:rFonts w:ascii="Arial" w:hAnsi="Arial" w:cs="Arial"/>
          <w:sz w:val="22"/>
          <w:szCs w:val="22"/>
        </w:rPr>
        <w:t>Inntektene knytter seg i all hovedsak til kontingenter.</w:t>
      </w:r>
    </w:p>
    <w:p w14:paraId="24AFF715" w14:textId="77777777" w:rsidR="00DA2BE5" w:rsidRPr="00A51C84" w:rsidRDefault="00DA2BE5" w:rsidP="00DA2BE5">
      <w:pPr>
        <w:rPr>
          <w:rFonts w:ascii="Arial" w:hAnsi="Arial" w:cs="Arial"/>
          <w:sz w:val="22"/>
          <w:szCs w:val="22"/>
        </w:rPr>
      </w:pPr>
      <w:r w:rsidRPr="00A51C84">
        <w:rPr>
          <w:rFonts w:ascii="Arial" w:hAnsi="Arial" w:cs="Arial"/>
          <w:sz w:val="22"/>
          <w:szCs w:val="22"/>
        </w:rPr>
        <w:t>Inntektsføring av disse skjer i gjeldene periode i henhold til opptjeningsprinsippet.</w:t>
      </w:r>
    </w:p>
    <w:p w14:paraId="0DA6B141" w14:textId="77777777" w:rsidR="00DA2BE5" w:rsidRPr="00A51C84" w:rsidRDefault="00DA2BE5" w:rsidP="00DA2BE5">
      <w:pPr>
        <w:rPr>
          <w:rFonts w:ascii="Arial" w:hAnsi="Arial" w:cs="Arial"/>
          <w:sz w:val="22"/>
          <w:szCs w:val="22"/>
        </w:rPr>
      </w:pPr>
    </w:p>
    <w:p w14:paraId="4EEACF2C" w14:textId="77777777" w:rsidR="00DA2BE5" w:rsidRPr="00A51C84" w:rsidRDefault="00DA2BE5" w:rsidP="00DA2BE5">
      <w:pPr>
        <w:rPr>
          <w:rFonts w:ascii="Arial" w:hAnsi="Arial" w:cs="Arial"/>
          <w:sz w:val="22"/>
          <w:szCs w:val="22"/>
        </w:rPr>
      </w:pPr>
      <w:proofErr w:type="spellStart"/>
      <w:r w:rsidRPr="00A51C84">
        <w:rPr>
          <w:rFonts w:ascii="Arial" w:hAnsi="Arial" w:cs="Arial"/>
          <w:sz w:val="22"/>
          <w:szCs w:val="22"/>
        </w:rPr>
        <w:t>Kostnadsføring</w:t>
      </w:r>
      <w:proofErr w:type="spellEnd"/>
      <w:r w:rsidRPr="00A51C84">
        <w:rPr>
          <w:rFonts w:ascii="Arial" w:hAnsi="Arial" w:cs="Arial"/>
          <w:sz w:val="22"/>
          <w:szCs w:val="22"/>
        </w:rPr>
        <w:t xml:space="preserve"> foretas i gjeldende periode og i henhold til sammenstillingsprinsippet.</w:t>
      </w:r>
    </w:p>
    <w:p w14:paraId="211AAC8B" w14:textId="77777777" w:rsidR="00DA2BE5" w:rsidRPr="00A51C84" w:rsidRDefault="00DA2BE5" w:rsidP="00DA2BE5">
      <w:pPr>
        <w:rPr>
          <w:rFonts w:ascii="Arial" w:hAnsi="Arial" w:cs="Arial"/>
          <w:sz w:val="22"/>
          <w:szCs w:val="22"/>
        </w:rPr>
      </w:pPr>
    </w:p>
    <w:p w14:paraId="175A1702" w14:textId="77777777" w:rsidR="00DA2BE5" w:rsidRPr="00A51C84" w:rsidRDefault="00DA2BE5" w:rsidP="00DA2BE5">
      <w:pPr>
        <w:rPr>
          <w:rFonts w:ascii="Arial" w:hAnsi="Arial" w:cs="Arial"/>
          <w:sz w:val="22"/>
          <w:szCs w:val="22"/>
        </w:rPr>
      </w:pPr>
      <w:r w:rsidRPr="00A51C84">
        <w:rPr>
          <w:rFonts w:ascii="Arial" w:hAnsi="Arial" w:cs="Arial"/>
          <w:sz w:val="22"/>
          <w:szCs w:val="22"/>
        </w:rPr>
        <w:t>Anleggsmidler balanseføres til anskaffelseskost og nedskrives til virkelig verdi når verdifallet forventes å ikke være forbigående.</w:t>
      </w:r>
    </w:p>
    <w:p w14:paraId="76315847" w14:textId="77777777" w:rsidR="00DA2BE5" w:rsidRPr="00A51C84" w:rsidRDefault="00DA2BE5" w:rsidP="00DA2BE5">
      <w:pPr>
        <w:rPr>
          <w:rFonts w:ascii="Arial" w:hAnsi="Arial" w:cs="Arial"/>
          <w:sz w:val="22"/>
          <w:szCs w:val="22"/>
        </w:rPr>
      </w:pPr>
    </w:p>
    <w:p w14:paraId="5E14909B" w14:textId="77777777" w:rsidR="00DA2BE5" w:rsidRPr="00A51C84" w:rsidRDefault="00DA2BE5" w:rsidP="00DA2BE5">
      <w:pPr>
        <w:rPr>
          <w:rFonts w:ascii="Arial" w:hAnsi="Arial" w:cs="Arial"/>
          <w:sz w:val="22"/>
          <w:szCs w:val="22"/>
        </w:rPr>
      </w:pPr>
      <w:r w:rsidRPr="00A51C84">
        <w:rPr>
          <w:rFonts w:ascii="Arial" w:hAnsi="Arial" w:cs="Arial"/>
          <w:sz w:val="22"/>
          <w:szCs w:val="22"/>
        </w:rPr>
        <w:t>Omløpsmidler vurderes til laveste av anskaffelseskost og virkelig verdi.</w:t>
      </w:r>
    </w:p>
    <w:p w14:paraId="55FC6B0A" w14:textId="77777777" w:rsidR="00DA2BE5" w:rsidRPr="00A51C84" w:rsidRDefault="00DA2BE5" w:rsidP="00DA2BE5">
      <w:pPr>
        <w:rPr>
          <w:rFonts w:ascii="Arial" w:hAnsi="Arial" w:cs="Arial"/>
          <w:sz w:val="22"/>
          <w:szCs w:val="22"/>
        </w:rPr>
      </w:pPr>
    </w:p>
    <w:p w14:paraId="4FA34B94" w14:textId="77777777" w:rsidR="00DA2BE5" w:rsidRPr="00A51C84" w:rsidRDefault="00DA2BE5" w:rsidP="00DA2BE5">
      <w:pPr>
        <w:rPr>
          <w:rFonts w:ascii="Arial" w:hAnsi="Arial" w:cs="Arial"/>
          <w:sz w:val="22"/>
          <w:szCs w:val="22"/>
        </w:rPr>
      </w:pPr>
      <w:r w:rsidRPr="00A51C84">
        <w:rPr>
          <w:rFonts w:ascii="Arial" w:hAnsi="Arial" w:cs="Arial"/>
          <w:sz w:val="22"/>
          <w:szCs w:val="22"/>
        </w:rPr>
        <w:t>Kundefordringer og andre fordringer oppføres til pålydende etter fradrag for avsetningen til forventede tap. Avsetning til tap gjøres på grunnlag av en individuell vurdering av de enkelte fordringene.</w:t>
      </w:r>
    </w:p>
    <w:p w14:paraId="46974AA7" w14:textId="77777777" w:rsidR="00DA2BE5" w:rsidRPr="00A51C84" w:rsidRDefault="00DA2BE5" w:rsidP="00DA2BE5">
      <w:pPr>
        <w:rPr>
          <w:rFonts w:ascii="Arial" w:hAnsi="Arial" w:cs="Arial"/>
          <w:sz w:val="22"/>
          <w:szCs w:val="22"/>
        </w:rPr>
      </w:pPr>
    </w:p>
    <w:p w14:paraId="3517B2FF" w14:textId="77777777" w:rsidR="00DA2BE5" w:rsidRPr="00A51C84" w:rsidRDefault="00DA2BE5" w:rsidP="00DA2BE5">
      <w:pPr>
        <w:rPr>
          <w:rFonts w:ascii="Arial" w:hAnsi="Arial" w:cs="Arial"/>
          <w:b/>
          <w:sz w:val="22"/>
          <w:szCs w:val="22"/>
        </w:rPr>
      </w:pPr>
      <w:r w:rsidRPr="00A51C84">
        <w:rPr>
          <w:rFonts w:ascii="Arial" w:hAnsi="Arial" w:cs="Arial"/>
          <w:b/>
          <w:sz w:val="22"/>
          <w:szCs w:val="22"/>
        </w:rPr>
        <w:t xml:space="preserve">Note 2 Ansatte, godtgjørelser </w:t>
      </w:r>
      <w:proofErr w:type="spellStart"/>
      <w:r w:rsidRPr="00A51C84">
        <w:rPr>
          <w:rFonts w:ascii="Arial" w:hAnsi="Arial" w:cs="Arial"/>
          <w:b/>
          <w:sz w:val="22"/>
          <w:szCs w:val="22"/>
        </w:rPr>
        <w:t>m.v</w:t>
      </w:r>
      <w:proofErr w:type="spellEnd"/>
    </w:p>
    <w:p w14:paraId="693AC1AB" w14:textId="77777777" w:rsidR="00DA2BE5" w:rsidRPr="00A51C84" w:rsidRDefault="00DA2BE5" w:rsidP="00DA2BE5">
      <w:pPr>
        <w:rPr>
          <w:rFonts w:ascii="Arial" w:hAnsi="Arial" w:cs="Arial"/>
          <w:sz w:val="22"/>
          <w:szCs w:val="22"/>
        </w:rPr>
      </w:pPr>
      <w:r w:rsidRPr="00A51C84">
        <w:rPr>
          <w:rFonts w:ascii="Arial" w:hAnsi="Arial" w:cs="Arial"/>
          <w:sz w:val="22"/>
          <w:szCs w:val="22"/>
        </w:rPr>
        <w:t>Organisasjonen har ingen ansatte og ingen tjenestepensjonsordning.</w:t>
      </w:r>
    </w:p>
    <w:p w14:paraId="0E249F95" w14:textId="77777777" w:rsidR="00DA2BE5" w:rsidRPr="00A51C84" w:rsidRDefault="00DA2BE5" w:rsidP="00DA2BE5">
      <w:pPr>
        <w:rPr>
          <w:rFonts w:ascii="Arial" w:hAnsi="Arial" w:cs="Arial"/>
          <w:sz w:val="22"/>
          <w:szCs w:val="22"/>
        </w:rPr>
      </w:pPr>
      <w:r w:rsidRPr="00A51C84">
        <w:rPr>
          <w:rFonts w:ascii="Arial" w:hAnsi="Arial" w:cs="Arial"/>
          <w:sz w:val="22"/>
          <w:szCs w:val="22"/>
        </w:rPr>
        <w:t>Det er ikke utbetalt styrehonorar eller gitt lån /sikkerhetsstillelse til ledende personer.</w:t>
      </w:r>
    </w:p>
    <w:p w14:paraId="2E0ABE2B" w14:textId="77777777" w:rsidR="00DA2BE5" w:rsidRPr="00A51C84" w:rsidRDefault="00DA2BE5" w:rsidP="00DA2BE5">
      <w:pPr>
        <w:rPr>
          <w:rFonts w:ascii="Arial" w:hAnsi="Arial" w:cs="Arial"/>
          <w:sz w:val="22"/>
          <w:szCs w:val="22"/>
        </w:rPr>
      </w:pPr>
    </w:p>
    <w:p w14:paraId="6D2E4372" w14:textId="77777777" w:rsidR="00DA2BE5" w:rsidRPr="00A51C84" w:rsidRDefault="00DA2BE5" w:rsidP="00DA2BE5">
      <w:pPr>
        <w:rPr>
          <w:rFonts w:ascii="Arial" w:hAnsi="Arial" w:cs="Arial"/>
          <w:sz w:val="22"/>
          <w:szCs w:val="22"/>
        </w:rPr>
      </w:pPr>
      <w:r w:rsidRPr="00A51C84">
        <w:rPr>
          <w:rFonts w:ascii="Arial" w:hAnsi="Arial" w:cs="Arial"/>
          <w:sz w:val="22"/>
          <w:szCs w:val="22"/>
        </w:rPr>
        <w:t>Revisor</w:t>
      </w:r>
    </w:p>
    <w:p w14:paraId="22DE65BA" w14:textId="77777777" w:rsidR="00DA2BE5" w:rsidRPr="00A51C84" w:rsidRDefault="00DA2BE5" w:rsidP="00DA2BE5">
      <w:pPr>
        <w:rPr>
          <w:rFonts w:ascii="Arial" w:hAnsi="Arial" w:cs="Arial"/>
          <w:sz w:val="22"/>
          <w:szCs w:val="22"/>
        </w:rPr>
      </w:pPr>
      <w:r w:rsidRPr="00A51C84">
        <w:rPr>
          <w:rFonts w:ascii="Arial" w:hAnsi="Arial" w:cs="Arial"/>
          <w:sz w:val="22"/>
          <w:szCs w:val="22"/>
        </w:rPr>
        <w:t xml:space="preserve">Revisjonshonorar for 2020 er kr 25.937,50 </w:t>
      </w:r>
      <w:proofErr w:type="spellStart"/>
      <w:r w:rsidRPr="00A51C84">
        <w:rPr>
          <w:rFonts w:ascii="Arial" w:hAnsi="Arial" w:cs="Arial"/>
          <w:sz w:val="22"/>
          <w:szCs w:val="22"/>
        </w:rPr>
        <w:t>inkl</w:t>
      </w:r>
      <w:proofErr w:type="spellEnd"/>
      <w:r w:rsidRPr="00A51C84">
        <w:rPr>
          <w:rFonts w:ascii="Arial" w:hAnsi="Arial" w:cs="Arial"/>
          <w:sz w:val="22"/>
          <w:szCs w:val="22"/>
        </w:rPr>
        <w:t xml:space="preserve"> mva. Dette betales av Norsk Redaktørforening og dekkes gjennom </w:t>
      </w:r>
      <w:proofErr w:type="spellStart"/>
      <w:r w:rsidRPr="00A51C84">
        <w:rPr>
          <w:rFonts w:ascii="Arial" w:hAnsi="Arial" w:cs="Arial"/>
          <w:sz w:val="22"/>
          <w:szCs w:val="22"/>
        </w:rPr>
        <w:t>sekretariatskostnader</w:t>
      </w:r>
      <w:proofErr w:type="spellEnd"/>
      <w:r w:rsidRPr="00A51C84">
        <w:rPr>
          <w:rFonts w:ascii="Arial" w:hAnsi="Arial" w:cs="Arial"/>
          <w:sz w:val="22"/>
          <w:szCs w:val="22"/>
        </w:rPr>
        <w:t>.</w:t>
      </w:r>
    </w:p>
    <w:p w14:paraId="48F1470B" w14:textId="77777777" w:rsidR="00DA2BE5" w:rsidRPr="00A51C84" w:rsidRDefault="00DA2BE5" w:rsidP="00DA2BE5">
      <w:pPr>
        <w:rPr>
          <w:rFonts w:ascii="Arial" w:hAnsi="Arial" w:cs="Arial"/>
          <w:sz w:val="22"/>
          <w:szCs w:val="22"/>
        </w:rPr>
      </w:pPr>
      <w:r w:rsidRPr="00A51C84">
        <w:rPr>
          <w:rFonts w:ascii="Arial" w:hAnsi="Arial" w:cs="Arial"/>
          <w:sz w:val="22"/>
          <w:szCs w:val="22"/>
        </w:rPr>
        <w:t>For konsultative tjenester kr 0.</w:t>
      </w:r>
    </w:p>
    <w:p w14:paraId="6B3F4CDB" w14:textId="77777777" w:rsidR="00DA2BE5" w:rsidRPr="00A51C84" w:rsidRDefault="00DA2BE5" w:rsidP="00DA2BE5">
      <w:pPr>
        <w:rPr>
          <w:rFonts w:ascii="Arial" w:hAnsi="Arial" w:cs="Arial"/>
          <w:sz w:val="22"/>
          <w:szCs w:val="22"/>
        </w:rPr>
      </w:pPr>
    </w:p>
    <w:p w14:paraId="767461EB" w14:textId="77777777" w:rsidR="00DA2BE5" w:rsidRPr="00A51C84" w:rsidRDefault="00DA2BE5" w:rsidP="00DA2BE5">
      <w:pPr>
        <w:rPr>
          <w:rFonts w:ascii="Arial" w:hAnsi="Arial" w:cs="Arial"/>
          <w:sz w:val="22"/>
          <w:szCs w:val="22"/>
        </w:rPr>
      </w:pPr>
    </w:p>
    <w:p w14:paraId="69DD7805" w14:textId="77777777" w:rsidR="00DA2BE5" w:rsidRPr="00A51C84" w:rsidRDefault="00DA2BE5" w:rsidP="00DA2BE5">
      <w:pPr>
        <w:rPr>
          <w:rFonts w:ascii="Arial" w:hAnsi="Arial" w:cs="Arial"/>
          <w:sz w:val="22"/>
          <w:szCs w:val="22"/>
        </w:rPr>
      </w:pPr>
    </w:p>
    <w:p w14:paraId="70523733" w14:textId="77777777" w:rsidR="00DA2BE5" w:rsidRPr="00A51C84" w:rsidRDefault="00DA2BE5" w:rsidP="00DA2BE5">
      <w:pPr>
        <w:rPr>
          <w:rFonts w:ascii="Arial" w:hAnsi="Arial" w:cs="Arial"/>
          <w:b/>
          <w:sz w:val="22"/>
          <w:szCs w:val="22"/>
        </w:rPr>
      </w:pPr>
      <w:r w:rsidRPr="00A51C84">
        <w:rPr>
          <w:rFonts w:ascii="Arial" w:hAnsi="Arial" w:cs="Arial"/>
          <w:b/>
          <w:sz w:val="22"/>
          <w:szCs w:val="22"/>
        </w:rPr>
        <w:t>Note 3- Egenkapital</w:t>
      </w:r>
    </w:p>
    <w:p w14:paraId="1D1C8223" w14:textId="77777777" w:rsidR="00DA2BE5" w:rsidRPr="00A51C84" w:rsidRDefault="00DA2BE5" w:rsidP="00DA2BE5">
      <w:pPr>
        <w:rPr>
          <w:rFonts w:ascii="Arial" w:hAnsi="Arial" w:cs="Arial"/>
          <w:sz w:val="22"/>
          <w:szCs w:val="22"/>
        </w:rPr>
      </w:pPr>
      <w:r w:rsidRPr="00A51C84">
        <w:rPr>
          <w:rFonts w:ascii="Arial" w:hAnsi="Arial" w:cs="Arial"/>
          <w:sz w:val="22"/>
          <w:szCs w:val="22"/>
        </w:rPr>
        <w:t>Egenkapital 01.01.2020</w:t>
      </w:r>
      <w:r w:rsidRPr="00A51C84">
        <w:rPr>
          <w:rFonts w:ascii="Arial" w:hAnsi="Arial" w:cs="Arial"/>
          <w:sz w:val="22"/>
          <w:szCs w:val="22"/>
        </w:rPr>
        <w:tab/>
      </w:r>
      <w:r w:rsidRPr="00A51C84">
        <w:rPr>
          <w:rFonts w:ascii="Arial" w:hAnsi="Arial" w:cs="Arial"/>
          <w:sz w:val="22"/>
          <w:szCs w:val="22"/>
        </w:rPr>
        <w:tab/>
        <w:t>1 138 536</w:t>
      </w:r>
    </w:p>
    <w:p w14:paraId="69B92DB0" w14:textId="77777777" w:rsidR="00DA2BE5" w:rsidRPr="00A51C84" w:rsidRDefault="00DA2BE5" w:rsidP="00DA2BE5">
      <w:pPr>
        <w:pBdr>
          <w:bottom w:val="single" w:sz="4" w:space="1" w:color="auto"/>
        </w:pBdr>
        <w:rPr>
          <w:rFonts w:ascii="Arial" w:hAnsi="Arial" w:cs="Arial"/>
          <w:sz w:val="22"/>
          <w:szCs w:val="22"/>
        </w:rPr>
      </w:pPr>
      <w:r w:rsidRPr="00A51C84">
        <w:rPr>
          <w:rFonts w:ascii="Arial" w:hAnsi="Arial" w:cs="Arial"/>
          <w:sz w:val="22"/>
          <w:szCs w:val="22"/>
        </w:rPr>
        <w:t>Årets resultat</w:t>
      </w:r>
      <w:r w:rsidRPr="00A51C84">
        <w:rPr>
          <w:rFonts w:ascii="Arial" w:hAnsi="Arial" w:cs="Arial"/>
          <w:sz w:val="22"/>
          <w:szCs w:val="22"/>
        </w:rPr>
        <w:tab/>
      </w:r>
      <w:r w:rsidRPr="00A51C84">
        <w:rPr>
          <w:rFonts w:ascii="Arial" w:hAnsi="Arial" w:cs="Arial"/>
          <w:sz w:val="22"/>
          <w:szCs w:val="22"/>
        </w:rPr>
        <w:tab/>
      </w:r>
      <w:r w:rsidRPr="00A51C84">
        <w:rPr>
          <w:rFonts w:ascii="Arial" w:hAnsi="Arial" w:cs="Arial"/>
          <w:sz w:val="22"/>
          <w:szCs w:val="22"/>
        </w:rPr>
        <w:tab/>
      </w:r>
      <w:r w:rsidRPr="00A51C84">
        <w:rPr>
          <w:rFonts w:ascii="Arial" w:hAnsi="Arial" w:cs="Arial"/>
          <w:sz w:val="22"/>
          <w:szCs w:val="22"/>
        </w:rPr>
        <w:tab/>
        <w:t xml:space="preserve">   286 134</w:t>
      </w:r>
    </w:p>
    <w:p w14:paraId="001AA2E4" w14:textId="77777777" w:rsidR="00DA2BE5" w:rsidRPr="00A51C84" w:rsidRDefault="00DA2BE5" w:rsidP="00DA2BE5">
      <w:pPr>
        <w:rPr>
          <w:rFonts w:ascii="Arial" w:hAnsi="Arial" w:cs="Arial"/>
          <w:sz w:val="22"/>
          <w:szCs w:val="22"/>
        </w:rPr>
      </w:pPr>
      <w:r w:rsidRPr="00A51C84">
        <w:rPr>
          <w:rFonts w:ascii="Arial" w:hAnsi="Arial" w:cs="Arial"/>
          <w:sz w:val="22"/>
          <w:szCs w:val="22"/>
        </w:rPr>
        <w:t>Egenkapital 31.12.2020</w:t>
      </w:r>
      <w:r w:rsidRPr="00A51C84">
        <w:rPr>
          <w:rFonts w:ascii="Arial" w:hAnsi="Arial" w:cs="Arial"/>
          <w:sz w:val="22"/>
          <w:szCs w:val="22"/>
        </w:rPr>
        <w:tab/>
      </w:r>
      <w:r w:rsidRPr="00A51C84">
        <w:rPr>
          <w:rFonts w:ascii="Arial" w:hAnsi="Arial" w:cs="Arial"/>
          <w:sz w:val="22"/>
          <w:szCs w:val="22"/>
        </w:rPr>
        <w:tab/>
        <w:t>1 424 670</w:t>
      </w:r>
    </w:p>
    <w:p w14:paraId="18E7B22A" w14:textId="77777777" w:rsidR="00DA2BE5" w:rsidRPr="00A51C84" w:rsidRDefault="00DA2BE5" w:rsidP="00DA2BE5">
      <w:pPr>
        <w:rPr>
          <w:rFonts w:ascii="Arial" w:hAnsi="Arial" w:cs="Arial"/>
          <w:sz w:val="22"/>
          <w:szCs w:val="22"/>
        </w:rPr>
      </w:pPr>
    </w:p>
    <w:p w14:paraId="0BAAA49E" w14:textId="77777777" w:rsidR="00DA2BE5" w:rsidRPr="00A51C84" w:rsidRDefault="00DA2BE5" w:rsidP="00DA2BE5">
      <w:pPr>
        <w:rPr>
          <w:rFonts w:ascii="Arial" w:hAnsi="Arial" w:cs="Arial"/>
          <w:sz w:val="22"/>
          <w:szCs w:val="22"/>
        </w:rPr>
      </w:pPr>
    </w:p>
    <w:p w14:paraId="2C79FB73" w14:textId="77777777" w:rsidR="00DA2BE5" w:rsidRPr="00B10AEA" w:rsidRDefault="00DA2BE5" w:rsidP="00DA2BE5"/>
    <w:p w14:paraId="5EB043B2" w14:textId="77777777" w:rsidR="00DA2BE5" w:rsidRPr="00B10AEA" w:rsidRDefault="00DA2BE5" w:rsidP="00DA2BE5">
      <w:r w:rsidRPr="00B10AEA">
        <w:t xml:space="preserve">     </w:t>
      </w:r>
    </w:p>
    <w:p w14:paraId="2B21FCAD" w14:textId="77777777" w:rsidR="00DA2BE5" w:rsidRPr="00B10AEA" w:rsidRDefault="00DA2BE5" w:rsidP="00DA2BE5">
      <w:pPr>
        <w:rPr>
          <w:sz w:val="28"/>
          <w:szCs w:val="28"/>
        </w:rPr>
      </w:pPr>
      <w:r w:rsidRPr="00B10AEA">
        <w:rPr>
          <w:sz w:val="28"/>
          <w:szCs w:val="28"/>
        </w:rPr>
        <w:t xml:space="preserve">                                                                                                            </w:t>
      </w:r>
    </w:p>
    <w:p w14:paraId="51E739BC" w14:textId="77777777" w:rsidR="00DA2BE5" w:rsidRPr="00B10AEA" w:rsidRDefault="00DA2BE5" w:rsidP="00DA2BE5">
      <w:pPr>
        <w:rPr>
          <w:sz w:val="28"/>
          <w:szCs w:val="28"/>
        </w:rPr>
      </w:pPr>
    </w:p>
    <w:p w14:paraId="2E9EC6AD" w14:textId="77777777" w:rsidR="00DA2BE5" w:rsidRPr="00C7297D" w:rsidRDefault="00DA2BE5" w:rsidP="00DA2BE5">
      <w:pPr>
        <w:rPr>
          <w:color w:val="FF0000"/>
        </w:rPr>
      </w:pPr>
    </w:p>
    <w:p w14:paraId="1C38AB79" w14:textId="77777777" w:rsidR="00DA2BE5" w:rsidRPr="00C7297D" w:rsidRDefault="00DA2BE5" w:rsidP="00DA2BE5">
      <w:pPr>
        <w:rPr>
          <w:b/>
          <w:color w:val="FF0000"/>
          <w:sz w:val="28"/>
          <w:szCs w:val="28"/>
        </w:rPr>
      </w:pPr>
    </w:p>
    <w:p w14:paraId="45170584" w14:textId="77777777" w:rsidR="00DA2BE5" w:rsidRPr="00C7297D" w:rsidRDefault="00DA2BE5" w:rsidP="00DA2BE5">
      <w:pPr>
        <w:rPr>
          <w:b/>
          <w:color w:val="FF0000"/>
          <w:sz w:val="28"/>
          <w:szCs w:val="28"/>
        </w:rPr>
      </w:pPr>
    </w:p>
    <w:p w14:paraId="48C259C7" w14:textId="77777777" w:rsidR="0030573B" w:rsidRDefault="0030573B" w:rsidP="002E4AAA">
      <w:pPr>
        <w:rPr>
          <w:rFonts w:ascii="Calibri Light" w:hAnsi="Calibri Light" w:cs="Calibri Light"/>
          <w:sz w:val="32"/>
          <w:szCs w:val="32"/>
        </w:rPr>
      </w:pPr>
    </w:p>
    <w:p w14:paraId="530DFF86" w14:textId="77777777" w:rsidR="0030573B" w:rsidRDefault="0030573B" w:rsidP="002E4AAA">
      <w:pPr>
        <w:rPr>
          <w:rFonts w:ascii="Calibri Light" w:hAnsi="Calibri Light" w:cs="Calibri Light"/>
          <w:sz w:val="32"/>
          <w:szCs w:val="32"/>
        </w:rPr>
      </w:pPr>
    </w:p>
    <w:p w14:paraId="2446FD07" w14:textId="77777777" w:rsidR="0030573B" w:rsidRDefault="0030573B" w:rsidP="002E4AAA">
      <w:pPr>
        <w:rPr>
          <w:rFonts w:ascii="Calibri Light" w:hAnsi="Calibri Light" w:cs="Calibri Light"/>
          <w:sz w:val="32"/>
          <w:szCs w:val="32"/>
        </w:rPr>
      </w:pPr>
    </w:p>
    <w:p w14:paraId="22D8220F" w14:textId="464DCD49" w:rsidR="0030573B" w:rsidRDefault="0030573B" w:rsidP="002E4AAA">
      <w:pPr>
        <w:rPr>
          <w:rFonts w:ascii="Calibri Light" w:hAnsi="Calibri Light" w:cs="Calibri Light"/>
          <w:sz w:val="32"/>
          <w:szCs w:val="32"/>
        </w:rPr>
      </w:pPr>
    </w:p>
    <w:p w14:paraId="31C942E9" w14:textId="4CC58B2E" w:rsidR="00DA2BE5" w:rsidRDefault="00DA2BE5" w:rsidP="002E4AAA">
      <w:pPr>
        <w:rPr>
          <w:rFonts w:ascii="Calibri Light" w:hAnsi="Calibri Light" w:cs="Calibri Light"/>
          <w:sz w:val="32"/>
          <w:szCs w:val="32"/>
        </w:rPr>
      </w:pPr>
    </w:p>
    <w:p w14:paraId="517944BE" w14:textId="344F0F7B" w:rsidR="00DA2BE5" w:rsidRDefault="00DA2BE5" w:rsidP="002E4AAA">
      <w:pPr>
        <w:rPr>
          <w:rFonts w:ascii="Calibri Light" w:hAnsi="Calibri Light" w:cs="Calibri Light"/>
          <w:sz w:val="32"/>
          <w:szCs w:val="32"/>
        </w:rPr>
      </w:pPr>
    </w:p>
    <w:p w14:paraId="5811AF15" w14:textId="3976AAD2" w:rsidR="00DA2BE5" w:rsidRDefault="00DA2BE5" w:rsidP="002E4AAA">
      <w:pPr>
        <w:rPr>
          <w:rFonts w:ascii="Calibri Light" w:hAnsi="Calibri Light" w:cs="Calibri Light"/>
          <w:sz w:val="32"/>
          <w:szCs w:val="32"/>
        </w:rPr>
      </w:pPr>
    </w:p>
    <w:p w14:paraId="18840D3D" w14:textId="1CFC9390" w:rsidR="00DA2BE5" w:rsidRDefault="00DA2BE5" w:rsidP="002E4AAA">
      <w:pPr>
        <w:rPr>
          <w:rFonts w:ascii="Calibri Light" w:hAnsi="Calibri Light" w:cs="Calibri Light"/>
          <w:sz w:val="32"/>
          <w:szCs w:val="32"/>
        </w:rPr>
      </w:pPr>
    </w:p>
    <w:p w14:paraId="20B5A9D8" w14:textId="74419596" w:rsidR="00DA2BE5" w:rsidRDefault="00DA2BE5" w:rsidP="002E4AAA">
      <w:pPr>
        <w:rPr>
          <w:rFonts w:ascii="Calibri Light" w:hAnsi="Calibri Light" w:cs="Calibri Light"/>
          <w:sz w:val="32"/>
          <w:szCs w:val="32"/>
        </w:rPr>
      </w:pPr>
    </w:p>
    <w:p w14:paraId="13149EB2" w14:textId="1918C83E" w:rsidR="00DA2BE5" w:rsidRDefault="00DA2BE5" w:rsidP="002E4AAA">
      <w:pPr>
        <w:rPr>
          <w:rFonts w:ascii="Calibri Light" w:hAnsi="Calibri Light" w:cs="Calibri Light"/>
          <w:sz w:val="32"/>
          <w:szCs w:val="32"/>
        </w:rPr>
      </w:pPr>
    </w:p>
    <w:p w14:paraId="66C6A120" w14:textId="6D204813" w:rsidR="00DA2BE5" w:rsidRDefault="00DA2BE5" w:rsidP="002E4AAA">
      <w:pPr>
        <w:rPr>
          <w:rFonts w:ascii="Calibri Light" w:hAnsi="Calibri Light" w:cs="Calibri Light"/>
          <w:sz w:val="32"/>
          <w:szCs w:val="32"/>
        </w:rPr>
      </w:pPr>
    </w:p>
    <w:p w14:paraId="0A79FFFC" w14:textId="4C71EFB6" w:rsidR="00DA2BE5" w:rsidRDefault="00D26C31" w:rsidP="002E4AAA">
      <w:pPr>
        <w:rPr>
          <w:rFonts w:ascii="Calibri Light" w:hAnsi="Calibri Light" w:cs="Calibri Light"/>
          <w:sz w:val="32"/>
          <w:szCs w:val="32"/>
        </w:rPr>
      </w:pPr>
      <w:r w:rsidRPr="00D26C31">
        <w:rPr>
          <w:rFonts w:ascii="Calibri Light" w:hAnsi="Calibri Light" w:cs="Calibri Light"/>
          <w:noProof/>
          <w:sz w:val="32"/>
          <w:szCs w:val="32"/>
        </w:rPr>
        <w:drawing>
          <wp:inline distT="0" distB="0" distL="0" distR="0" wp14:anchorId="10759333" wp14:editId="19A2AAD9">
            <wp:extent cx="6357600" cy="8956800"/>
            <wp:effectExtent l="0" t="0" r="5715"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7600" cy="8956800"/>
                    </a:xfrm>
                    <a:prstGeom prst="rect">
                      <a:avLst/>
                    </a:prstGeom>
                    <a:noFill/>
                    <a:ln>
                      <a:noFill/>
                    </a:ln>
                  </pic:spPr>
                </pic:pic>
              </a:graphicData>
            </a:graphic>
          </wp:inline>
        </w:drawing>
      </w:r>
    </w:p>
    <w:p w14:paraId="067525B8" w14:textId="5734A616" w:rsidR="00DA2BE5" w:rsidRDefault="00DA2BE5" w:rsidP="002E4AAA">
      <w:pPr>
        <w:rPr>
          <w:rFonts w:ascii="Calibri Light" w:hAnsi="Calibri Light" w:cs="Calibri Light"/>
          <w:sz w:val="32"/>
          <w:szCs w:val="32"/>
        </w:rPr>
      </w:pPr>
    </w:p>
    <w:p w14:paraId="19D47435" w14:textId="067AE368" w:rsidR="00DA2BE5" w:rsidRDefault="00DA2BE5" w:rsidP="002E4AAA">
      <w:pPr>
        <w:rPr>
          <w:rFonts w:ascii="Calibri Light" w:hAnsi="Calibri Light" w:cs="Calibri Light"/>
          <w:sz w:val="32"/>
          <w:szCs w:val="32"/>
        </w:rPr>
      </w:pPr>
    </w:p>
    <w:p w14:paraId="3372D191" w14:textId="54662AFC" w:rsidR="00DA2BE5" w:rsidRDefault="00AD6463" w:rsidP="002E4AAA">
      <w:pPr>
        <w:rPr>
          <w:rFonts w:ascii="Calibri Light" w:hAnsi="Calibri Light" w:cs="Calibri Light"/>
          <w:sz w:val="32"/>
          <w:szCs w:val="32"/>
        </w:rPr>
      </w:pPr>
      <w:r w:rsidRPr="00AD6463">
        <w:rPr>
          <w:rFonts w:ascii="Calibri Light" w:hAnsi="Calibri Light" w:cs="Calibri Light"/>
          <w:noProof/>
          <w:sz w:val="32"/>
          <w:szCs w:val="32"/>
        </w:rPr>
        <w:drawing>
          <wp:inline distT="0" distB="0" distL="0" distR="0" wp14:anchorId="4CD130BB" wp14:editId="6E8BDABD">
            <wp:extent cx="6361200" cy="8956800"/>
            <wp:effectExtent l="0" t="0" r="190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1200" cy="8956800"/>
                    </a:xfrm>
                    <a:prstGeom prst="rect">
                      <a:avLst/>
                    </a:prstGeom>
                    <a:noFill/>
                    <a:ln>
                      <a:noFill/>
                    </a:ln>
                  </pic:spPr>
                </pic:pic>
              </a:graphicData>
            </a:graphic>
          </wp:inline>
        </w:drawing>
      </w:r>
    </w:p>
    <w:p w14:paraId="2FA5C770" w14:textId="05E0EBBB" w:rsidR="00DA2BE5" w:rsidRDefault="00DA2BE5" w:rsidP="002E4AAA">
      <w:pPr>
        <w:rPr>
          <w:rFonts w:ascii="Calibri Light" w:hAnsi="Calibri Light" w:cs="Calibri Light"/>
          <w:sz w:val="32"/>
          <w:szCs w:val="32"/>
        </w:rPr>
      </w:pPr>
    </w:p>
    <w:p w14:paraId="20C028D2" w14:textId="77777777" w:rsidR="00DA2BE5" w:rsidRDefault="00DA2BE5" w:rsidP="002E4AAA">
      <w:pPr>
        <w:rPr>
          <w:rFonts w:ascii="Calibri Light" w:hAnsi="Calibri Light" w:cs="Calibri Light"/>
          <w:sz w:val="32"/>
          <w:szCs w:val="32"/>
        </w:rPr>
      </w:pPr>
    </w:p>
    <w:p w14:paraId="726DF0BB" w14:textId="77777777" w:rsidR="0030573B" w:rsidRDefault="0030573B" w:rsidP="002E4AAA">
      <w:pPr>
        <w:rPr>
          <w:rFonts w:ascii="Calibri Light" w:hAnsi="Calibri Light" w:cs="Calibri Light"/>
          <w:sz w:val="32"/>
          <w:szCs w:val="32"/>
        </w:rPr>
      </w:pPr>
    </w:p>
    <w:p w14:paraId="4A626362" w14:textId="109B6DC7" w:rsidR="00AD6463" w:rsidRDefault="00CA2DE5" w:rsidP="002E4AAA">
      <w:pPr>
        <w:rPr>
          <w:rFonts w:ascii="Calibri Light" w:hAnsi="Calibri Light" w:cs="Calibri Light"/>
          <w:sz w:val="32"/>
          <w:szCs w:val="32"/>
        </w:rPr>
      </w:pPr>
      <w:r w:rsidRPr="00CA2DE5">
        <w:rPr>
          <w:rFonts w:ascii="Calibri Light" w:hAnsi="Calibri Light" w:cs="Calibri Light"/>
          <w:noProof/>
          <w:sz w:val="32"/>
          <w:szCs w:val="32"/>
        </w:rPr>
        <w:drawing>
          <wp:inline distT="0" distB="0" distL="0" distR="0" wp14:anchorId="5E4A0893" wp14:editId="35CF1302">
            <wp:extent cx="6361200" cy="8956800"/>
            <wp:effectExtent l="0" t="0" r="1905"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61200" cy="8956800"/>
                    </a:xfrm>
                    <a:prstGeom prst="rect">
                      <a:avLst/>
                    </a:prstGeom>
                    <a:noFill/>
                    <a:ln>
                      <a:noFill/>
                    </a:ln>
                  </pic:spPr>
                </pic:pic>
              </a:graphicData>
            </a:graphic>
          </wp:inline>
        </w:drawing>
      </w:r>
    </w:p>
    <w:p w14:paraId="72525AA4" w14:textId="77777777" w:rsidR="00AD6463" w:rsidRDefault="00AD6463" w:rsidP="002E4AAA">
      <w:pPr>
        <w:rPr>
          <w:rFonts w:ascii="Calibri Light" w:hAnsi="Calibri Light" w:cs="Calibri Light"/>
          <w:sz w:val="32"/>
          <w:szCs w:val="32"/>
        </w:rPr>
      </w:pPr>
    </w:p>
    <w:p w14:paraId="4064BF56" w14:textId="77777777" w:rsidR="00AD6463" w:rsidRDefault="00AD6463" w:rsidP="002E4AAA">
      <w:pPr>
        <w:rPr>
          <w:rFonts w:ascii="Calibri Light" w:hAnsi="Calibri Light" w:cs="Calibri Light"/>
          <w:sz w:val="32"/>
          <w:szCs w:val="32"/>
        </w:rPr>
      </w:pPr>
    </w:p>
    <w:p w14:paraId="38692239" w14:textId="77777777" w:rsidR="00AD6463" w:rsidRDefault="00AD6463" w:rsidP="002E4AAA">
      <w:pPr>
        <w:rPr>
          <w:rFonts w:ascii="Calibri Light" w:hAnsi="Calibri Light" w:cs="Calibri Light"/>
          <w:sz w:val="32"/>
          <w:szCs w:val="32"/>
        </w:rPr>
      </w:pPr>
    </w:p>
    <w:p w14:paraId="626834EE" w14:textId="6418FD0B" w:rsidR="00AD6463" w:rsidRDefault="00AD6463" w:rsidP="002E4AAA">
      <w:pPr>
        <w:rPr>
          <w:rFonts w:ascii="Calibri Light" w:hAnsi="Calibri Light" w:cs="Calibri Light"/>
          <w:sz w:val="32"/>
          <w:szCs w:val="32"/>
        </w:rPr>
      </w:pPr>
    </w:p>
    <w:p w14:paraId="2DB071E7" w14:textId="08941A57" w:rsidR="00CA2DE5" w:rsidRDefault="005F3E7C" w:rsidP="002E4AAA">
      <w:pPr>
        <w:rPr>
          <w:rFonts w:ascii="Calibri Light" w:hAnsi="Calibri Light" w:cs="Calibri Light"/>
          <w:sz w:val="32"/>
          <w:szCs w:val="32"/>
        </w:rPr>
      </w:pPr>
      <w:r w:rsidRPr="005F3E7C">
        <w:rPr>
          <w:rFonts w:ascii="Calibri Light" w:hAnsi="Calibri Light" w:cs="Calibri Light"/>
          <w:noProof/>
          <w:sz w:val="32"/>
          <w:szCs w:val="32"/>
        </w:rPr>
        <w:drawing>
          <wp:inline distT="0" distB="0" distL="0" distR="0" wp14:anchorId="7187111D" wp14:editId="34C342CA">
            <wp:extent cx="6361200" cy="8956800"/>
            <wp:effectExtent l="0" t="0" r="190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1200" cy="8956800"/>
                    </a:xfrm>
                    <a:prstGeom prst="rect">
                      <a:avLst/>
                    </a:prstGeom>
                    <a:noFill/>
                    <a:ln>
                      <a:noFill/>
                    </a:ln>
                  </pic:spPr>
                </pic:pic>
              </a:graphicData>
            </a:graphic>
          </wp:inline>
        </w:drawing>
      </w:r>
    </w:p>
    <w:p w14:paraId="77AEE7AA" w14:textId="0BFA6051" w:rsidR="00CA2DE5" w:rsidRDefault="00CA2DE5" w:rsidP="002E4AAA">
      <w:pPr>
        <w:rPr>
          <w:rFonts w:ascii="Calibri Light" w:hAnsi="Calibri Light" w:cs="Calibri Light"/>
          <w:sz w:val="32"/>
          <w:szCs w:val="32"/>
        </w:rPr>
      </w:pPr>
    </w:p>
    <w:p w14:paraId="1F4DCB22" w14:textId="77777777" w:rsidR="00CA2DE5" w:rsidRDefault="00CA2DE5" w:rsidP="002E4AAA">
      <w:pPr>
        <w:rPr>
          <w:rFonts w:ascii="Calibri Light" w:hAnsi="Calibri Light" w:cs="Calibri Light"/>
          <w:sz w:val="32"/>
          <w:szCs w:val="32"/>
        </w:rPr>
      </w:pPr>
    </w:p>
    <w:p w14:paraId="2B4631AE" w14:textId="77777777" w:rsidR="00DF75F4" w:rsidRDefault="00DF75F4" w:rsidP="00DF75F4">
      <w:pPr>
        <w:pStyle w:val="paragraph"/>
        <w:spacing w:before="0" w:beforeAutospacing="0" w:after="0" w:afterAutospacing="0"/>
        <w:textAlignment w:val="baseline"/>
        <w:rPr>
          <w:rStyle w:val="normaltextrun"/>
          <w:rFonts w:ascii="Calibri" w:hAnsi="Calibri" w:cs="Calibri"/>
          <w:sz w:val="32"/>
          <w:szCs w:val="32"/>
        </w:rPr>
      </w:pPr>
    </w:p>
    <w:p w14:paraId="1A3A3B71" w14:textId="77777777" w:rsidR="00DF75F4" w:rsidRDefault="00DF75F4" w:rsidP="00DF75F4">
      <w:pPr>
        <w:pStyle w:val="paragraph"/>
        <w:spacing w:before="0" w:beforeAutospacing="0" w:after="0" w:afterAutospacing="0"/>
        <w:textAlignment w:val="baseline"/>
        <w:rPr>
          <w:rStyle w:val="normaltextrun"/>
          <w:rFonts w:ascii="Calibri" w:hAnsi="Calibri" w:cs="Calibri"/>
          <w:sz w:val="32"/>
          <w:szCs w:val="32"/>
        </w:rPr>
      </w:pPr>
    </w:p>
    <w:p w14:paraId="35F13FD8" w14:textId="763DCDF1" w:rsidR="00DF75F4" w:rsidRDefault="00DF75F4" w:rsidP="00DF75F4">
      <w:pPr>
        <w:pStyle w:val="paragraph"/>
        <w:spacing w:before="0" w:beforeAutospacing="0" w:after="0" w:afterAutospacing="0"/>
        <w:ind w:left="708"/>
        <w:textAlignment w:val="baseline"/>
        <w:rPr>
          <w:rFonts w:ascii="Segoe UI" w:hAnsi="Segoe UI" w:cs="Segoe UI"/>
          <w:sz w:val="18"/>
          <w:szCs w:val="18"/>
        </w:rPr>
      </w:pPr>
      <w:r>
        <w:rPr>
          <w:rStyle w:val="normaltextrun"/>
          <w:rFonts w:ascii="Calibri" w:hAnsi="Calibri" w:cs="Calibri"/>
          <w:sz w:val="32"/>
          <w:szCs w:val="32"/>
        </w:rPr>
        <w:t>Innstilling til valg av styret i Oslo Redaktørforening 2021</w:t>
      </w:r>
      <w:r>
        <w:rPr>
          <w:rStyle w:val="eop"/>
          <w:rFonts w:ascii="Calibri" w:hAnsi="Calibri" w:cs="Calibri"/>
          <w:sz w:val="32"/>
          <w:szCs w:val="32"/>
        </w:rPr>
        <w:t> </w:t>
      </w:r>
    </w:p>
    <w:p w14:paraId="032B08F4" w14:textId="77777777" w:rsidR="00DF75F4" w:rsidRDefault="00DF75F4" w:rsidP="00DF75F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03370F" w14:textId="77777777" w:rsidR="00DF75F4" w:rsidRPr="00DF75F4" w:rsidRDefault="00DF75F4" w:rsidP="00DF75F4">
      <w:pPr>
        <w:pStyle w:val="paragraph"/>
        <w:spacing w:before="0" w:beforeAutospacing="0" w:after="0" w:afterAutospacing="0"/>
        <w:ind w:left="708"/>
        <w:textAlignment w:val="baseline"/>
        <w:rPr>
          <w:rFonts w:ascii="Segoe UI" w:hAnsi="Segoe UI" w:cs="Segoe UI"/>
        </w:rPr>
      </w:pPr>
      <w:r w:rsidRPr="00DF75F4">
        <w:rPr>
          <w:rStyle w:val="normaltextrun"/>
          <w:rFonts w:ascii="Calibri" w:hAnsi="Calibri" w:cs="Calibri"/>
          <w:b/>
          <w:bCs/>
        </w:rPr>
        <w:t>Leder: </w:t>
      </w:r>
      <w:r w:rsidRPr="00DF75F4">
        <w:rPr>
          <w:rStyle w:val="eop"/>
          <w:rFonts w:ascii="Calibri" w:hAnsi="Calibri" w:cs="Calibri"/>
        </w:rPr>
        <w:t> </w:t>
      </w:r>
    </w:p>
    <w:p w14:paraId="0763F9B2" w14:textId="6D029E5A"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rPr>
        <w:t>Silje Hovland, TV</w:t>
      </w:r>
      <w:r>
        <w:rPr>
          <w:rStyle w:val="normaltextrun"/>
          <w:rFonts w:ascii="Calibri" w:hAnsi="Calibri" w:cs="Calibri"/>
        </w:rPr>
        <w:t xml:space="preserve"> </w:t>
      </w:r>
      <w:r w:rsidRPr="00DF75F4">
        <w:rPr>
          <w:rStyle w:val="normaltextrun"/>
          <w:rFonts w:ascii="Calibri" w:hAnsi="Calibri" w:cs="Calibri"/>
        </w:rPr>
        <w:t>2 (gjenvalg)</w:t>
      </w:r>
      <w:r w:rsidRPr="00DF75F4">
        <w:rPr>
          <w:rStyle w:val="eop"/>
          <w:rFonts w:ascii="Calibri" w:hAnsi="Calibri" w:cs="Calibri"/>
        </w:rPr>
        <w:t> </w:t>
      </w:r>
    </w:p>
    <w:p w14:paraId="4944BC8F" w14:textId="77777777" w:rsidR="00DF75F4" w:rsidRDefault="00DF75F4" w:rsidP="00DF75F4">
      <w:pPr>
        <w:pStyle w:val="paragraph"/>
        <w:spacing w:before="0" w:beforeAutospacing="0" w:after="0" w:afterAutospacing="0" w:line="276" w:lineRule="auto"/>
        <w:ind w:left="708"/>
        <w:textAlignment w:val="baseline"/>
        <w:rPr>
          <w:rStyle w:val="normaltextrun"/>
          <w:rFonts w:ascii="Calibri" w:hAnsi="Calibri" w:cs="Calibri"/>
          <w:b/>
          <w:bCs/>
        </w:rPr>
      </w:pPr>
    </w:p>
    <w:p w14:paraId="216ED178" w14:textId="3CE21B79"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b/>
          <w:bCs/>
        </w:rPr>
        <w:t>Styremedlemmer:</w:t>
      </w:r>
      <w:r w:rsidRPr="00DF75F4">
        <w:rPr>
          <w:rStyle w:val="eop"/>
          <w:rFonts w:ascii="Calibri" w:hAnsi="Calibri" w:cs="Calibri"/>
        </w:rPr>
        <w:t> </w:t>
      </w:r>
    </w:p>
    <w:p w14:paraId="3366BE17" w14:textId="77777777"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rPr>
        <w:t>Ole Kristian Bjellaanes, NTB (gjenvalg)</w:t>
      </w:r>
      <w:r w:rsidRPr="00DF75F4">
        <w:rPr>
          <w:rStyle w:val="eop"/>
          <w:rFonts w:ascii="Calibri" w:hAnsi="Calibri" w:cs="Calibri"/>
        </w:rPr>
        <w:t> </w:t>
      </w:r>
    </w:p>
    <w:p w14:paraId="07973580" w14:textId="77777777"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rPr>
        <w:t>Helje Solberg, NRK (gjenvalg)</w:t>
      </w:r>
      <w:r w:rsidRPr="00DF75F4">
        <w:rPr>
          <w:rStyle w:val="eop"/>
          <w:rFonts w:ascii="Calibri" w:hAnsi="Calibri" w:cs="Calibri"/>
        </w:rPr>
        <w:t> </w:t>
      </w:r>
    </w:p>
    <w:p w14:paraId="6CB37D7D" w14:textId="77777777" w:rsidR="00DF75F4" w:rsidRDefault="00DF75F4" w:rsidP="00DF75F4">
      <w:pPr>
        <w:pStyle w:val="paragraph"/>
        <w:spacing w:before="0" w:beforeAutospacing="0" w:after="0" w:afterAutospacing="0" w:line="276" w:lineRule="auto"/>
        <w:ind w:left="708"/>
        <w:textAlignment w:val="baseline"/>
        <w:rPr>
          <w:rStyle w:val="normaltextrun"/>
          <w:rFonts w:ascii="Calibri" w:hAnsi="Calibri" w:cs="Calibri"/>
          <w:b/>
          <w:bCs/>
        </w:rPr>
      </w:pPr>
    </w:p>
    <w:p w14:paraId="4EEC2B5E" w14:textId="31678DB1"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b/>
          <w:bCs/>
        </w:rPr>
        <w:t>Varamedlemmer:</w:t>
      </w:r>
      <w:r w:rsidRPr="00DF75F4">
        <w:rPr>
          <w:rStyle w:val="eop"/>
          <w:rFonts w:ascii="Calibri" w:hAnsi="Calibri" w:cs="Calibri"/>
        </w:rPr>
        <w:t> </w:t>
      </w:r>
    </w:p>
    <w:p w14:paraId="55489402" w14:textId="77777777"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rPr>
        <w:t>David Stenerud, ABC Nyheter (gjenvalg)</w:t>
      </w:r>
      <w:r w:rsidRPr="00DF75F4">
        <w:rPr>
          <w:rStyle w:val="eop"/>
          <w:rFonts w:ascii="Calibri" w:hAnsi="Calibri" w:cs="Calibri"/>
        </w:rPr>
        <w:t> </w:t>
      </w:r>
    </w:p>
    <w:p w14:paraId="5C62E8EA" w14:textId="77777777"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normaltextrun"/>
          <w:rFonts w:ascii="Calibri" w:hAnsi="Calibri" w:cs="Calibri"/>
        </w:rPr>
        <w:t>Tove Lie, </w:t>
      </w:r>
      <w:proofErr w:type="spellStart"/>
      <w:r w:rsidRPr="00DF75F4">
        <w:rPr>
          <w:rStyle w:val="spellingerror"/>
          <w:rFonts w:ascii="Calibri" w:hAnsi="Calibri" w:cs="Calibri"/>
        </w:rPr>
        <w:t>Khrono</w:t>
      </w:r>
      <w:proofErr w:type="spellEnd"/>
      <w:r w:rsidRPr="00DF75F4">
        <w:rPr>
          <w:rStyle w:val="normaltextrun"/>
          <w:rFonts w:ascii="Calibri" w:hAnsi="Calibri" w:cs="Calibri"/>
        </w:rPr>
        <w:t> (gjenvalg)</w:t>
      </w:r>
      <w:r w:rsidRPr="00DF75F4">
        <w:rPr>
          <w:rStyle w:val="eop"/>
          <w:rFonts w:ascii="Calibri" w:hAnsi="Calibri" w:cs="Calibri"/>
        </w:rPr>
        <w:t> </w:t>
      </w:r>
    </w:p>
    <w:p w14:paraId="598E5131" w14:textId="77777777" w:rsidR="00DF75F4" w:rsidRPr="00DF75F4" w:rsidRDefault="00DF75F4" w:rsidP="00DF75F4">
      <w:pPr>
        <w:pStyle w:val="paragraph"/>
        <w:spacing w:before="0" w:beforeAutospacing="0" w:after="0" w:afterAutospacing="0" w:line="276" w:lineRule="auto"/>
        <w:ind w:left="708"/>
        <w:textAlignment w:val="baseline"/>
        <w:rPr>
          <w:rFonts w:ascii="Segoe UI" w:hAnsi="Segoe UI" w:cs="Segoe UI"/>
        </w:rPr>
      </w:pPr>
      <w:r w:rsidRPr="00DF75F4">
        <w:rPr>
          <w:rStyle w:val="eop"/>
          <w:rFonts w:ascii="Calibri" w:hAnsi="Calibri" w:cs="Calibri"/>
        </w:rPr>
        <w:t> </w:t>
      </w:r>
    </w:p>
    <w:p w14:paraId="43CDAC21" w14:textId="77777777" w:rsidR="00DF75F4" w:rsidRPr="00DF75F4" w:rsidRDefault="00DF75F4" w:rsidP="00DF75F4">
      <w:pPr>
        <w:pStyle w:val="paragraph"/>
        <w:spacing w:before="0" w:beforeAutospacing="0" w:after="0" w:afterAutospacing="0" w:line="276" w:lineRule="auto"/>
        <w:ind w:left="708"/>
        <w:textAlignment w:val="baseline"/>
        <w:rPr>
          <w:rFonts w:asciiTheme="minorHAnsi" w:hAnsiTheme="minorHAnsi" w:cstheme="minorHAnsi"/>
        </w:rPr>
      </w:pPr>
      <w:r w:rsidRPr="00DF75F4">
        <w:rPr>
          <w:rStyle w:val="normaltextrun"/>
          <w:rFonts w:asciiTheme="minorHAnsi" w:hAnsiTheme="minorHAnsi" w:cstheme="minorHAnsi"/>
          <w:i/>
          <w:iCs/>
        </w:rPr>
        <w:t>Oslo, 23.mars 2021</w:t>
      </w:r>
      <w:r w:rsidRPr="00DF75F4">
        <w:rPr>
          <w:rStyle w:val="eop"/>
          <w:rFonts w:asciiTheme="minorHAnsi" w:hAnsiTheme="minorHAnsi" w:cstheme="minorHAnsi"/>
        </w:rPr>
        <w:t> </w:t>
      </w:r>
    </w:p>
    <w:p w14:paraId="445133F9" w14:textId="1881CBD3" w:rsidR="00DF75F4" w:rsidRDefault="00DF75F4" w:rsidP="00DF75F4">
      <w:pPr>
        <w:pStyle w:val="paragraph"/>
        <w:spacing w:before="0" w:beforeAutospacing="0" w:after="0" w:afterAutospacing="0" w:line="276" w:lineRule="auto"/>
        <w:ind w:left="708"/>
        <w:textAlignment w:val="baseline"/>
        <w:rPr>
          <w:rStyle w:val="eop"/>
          <w:rFonts w:asciiTheme="minorHAnsi" w:hAnsiTheme="minorHAnsi" w:cstheme="minorHAnsi"/>
        </w:rPr>
      </w:pPr>
      <w:r w:rsidRPr="00DF75F4">
        <w:rPr>
          <w:rStyle w:val="eop"/>
          <w:rFonts w:asciiTheme="minorHAnsi" w:hAnsiTheme="minorHAnsi" w:cstheme="minorHAnsi"/>
        </w:rPr>
        <w:t> </w:t>
      </w:r>
    </w:p>
    <w:p w14:paraId="46750B22" w14:textId="77777777" w:rsidR="00DF75F4" w:rsidRPr="00DF75F4" w:rsidRDefault="00DF75F4" w:rsidP="00DF75F4">
      <w:pPr>
        <w:pStyle w:val="paragraph"/>
        <w:spacing w:before="0" w:beforeAutospacing="0" w:after="0" w:afterAutospacing="0" w:line="276" w:lineRule="auto"/>
        <w:ind w:left="708"/>
        <w:textAlignment w:val="baseline"/>
        <w:rPr>
          <w:rFonts w:asciiTheme="minorHAnsi" w:hAnsiTheme="minorHAnsi" w:cstheme="minorHAnsi"/>
        </w:rPr>
      </w:pPr>
    </w:p>
    <w:p w14:paraId="1FADF454" w14:textId="77777777" w:rsidR="00DF75F4" w:rsidRPr="00DF75F4" w:rsidRDefault="00DF75F4" w:rsidP="00DF75F4">
      <w:pPr>
        <w:spacing w:line="276" w:lineRule="auto"/>
        <w:ind w:left="708"/>
        <w:rPr>
          <w:rFonts w:asciiTheme="minorHAnsi" w:hAnsiTheme="minorHAnsi" w:cstheme="minorHAnsi"/>
        </w:rPr>
      </w:pPr>
      <w:r w:rsidRPr="00DF75F4">
        <w:rPr>
          <w:rFonts w:asciiTheme="minorHAnsi" w:hAnsiTheme="minorHAnsi" w:cstheme="minorHAnsi"/>
        </w:rPr>
        <w:t>Valgkomiteen</w:t>
      </w:r>
    </w:p>
    <w:p w14:paraId="6F82F602" w14:textId="3C129EEC" w:rsidR="00DF75F4" w:rsidRPr="00DF75F4" w:rsidRDefault="00DF75F4" w:rsidP="00DF75F4">
      <w:pPr>
        <w:spacing w:line="276" w:lineRule="auto"/>
        <w:ind w:left="708"/>
        <w:rPr>
          <w:rFonts w:asciiTheme="minorHAnsi" w:hAnsiTheme="minorHAnsi" w:cstheme="minorHAnsi"/>
        </w:rPr>
      </w:pPr>
      <w:r w:rsidRPr="00DF75F4">
        <w:rPr>
          <w:rFonts w:asciiTheme="minorHAnsi" w:hAnsiTheme="minorHAnsi" w:cstheme="minorHAnsi"/>
        </w:rPr>
        <w:t>Nina Schmidt (leder), Lars West Johnsen og Lars Erik Nygaard</w:t>
      </w:r>
    </w:p>
    <w:p w14:paraId="698B5517" w14:textId="77777777" w:rsidR="002E4AAA" w:rsidRPr="00DF75F4" w:rsidRDefault="002E4AAA" w:rsidP="00DF75F4">
      <w:pPr>
        <w:ind w:left="708"/>
        <w:rPr>
          <w:rFonts w:asciiTheme="minorHAnsi" w:hAnsiTheme="minorHAnsi" w:cstheme="minorHAnsi"/>
          <w:b/>
        </w:rPr>
      </w:pPr>
    </w:p>
    <w:sectPr w:rsidR="002E4AAA" w:rsidRPr="00DF75F4" w:rsidSect="00E20240">
      <w:pgSz w:w="11906" w:h="16838" w:code="9"/>
      <w:pgMar w:top="624" w:right="1418" w:bottom="726" w:left="851" w:header="709" w:footer="709" w:gutter="0"/>
      <w:pgBorders w:offsetFrom="page">
        <w:top w:val="single" w:sz="12" w:space="24" w:color="000000" w:themeColor="text1"/>
        <w:left w:val="single" w:sz="12" w:space="24" w:color="000000" w:themeColor="text1"/>
        <w:bottom w:val="single" w:sz="12" w:space="24" w:color="000000" w:themeColor="text1"/>
        <w:right w:val="single" w:sz="12" w:space="24" w:color="000000" w:themeColor="tex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9B054A"/>
    <w:multiLevelType w:val="hybridMultilevel"/>
    <w:tmpl w:val="07C0AA8C"/>
    <w:lvl w:ilvl="0" w:tplc="900804A2">
      <w:start w:val="1"/>
      <w:numFmt w:val="decimal"/>
      <w:lvlText w:val="%1."/>
      <w:lvlJc w:val="left"/>
      <w:pPr>
        <w:ind w:left="1068" w:hanging="360"/>
      </w:pPr>
      <w:rPr>
        <w:rFonts w:hint="default"/>
        <w:b/>
        <w:u w:val="single"/>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 w15:restartNumberingAfterBreak="0">
    <w:nsid w:val="34D93042"/>
    <w:multiLevelType w:val="hybridMultilevel"/>
    <w:tmpl w:val="8A0EC406"/>
    <w:lvl w:ilvl="0" w:tplc="D35CEE7C">
      <w:start w:val="3"/>
      <w:numFmt w:val="decimal"/>
      <w:lvlText w:val="%1."/>
      <w:lvlJc w:val="left"/>
      <w:pPr>
        <w:ind w:left="1428" w:hanging="360"/>
      </w:pPr>
      <w:rPr>
        <w:rFonts w:hint="default"/>
        <w:b/>
        <w:u w:val="single"/>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2" w15:restartNumberingAfterBreak="0">
    <w:nsid w:val="362C7A60"/>
    <w:multiLevelType w:val="hybridMultilevel"/>
    <w:tmpl w:val="F38CEDB4"/>
    <w:lvl w:ilvl="0" w:tplc="45BEE7DE">
      <w:start w:val="29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B794587"/>
    <w:multiLevelType w:val="hybridMultilevel"/>
    <w:tmpl w:val="287EF56A"/>
    <w:lvl w:ilvl="0" w:tplc="0F5EDD4C">
      <w:start w:val="292"/>
      <w:numFmt w:val="bullet"/>
      <w:lvlText w:val="-"/>
      <w:lvlJc w:val="left"/>
      <w:pPr>
        <w:ind w:left="1830" w:hanging="360"/>
      </w:pPr>
      <w:rPr>
        <w:rFonts w:ascii="Times New Roman" w:eastAsia="Times New Roman" w:hAnsi="Times New Roman" w:cs="Times New Roman" w:hint="default"/>
      </w:rPr>
    </w:lvl>
    <w:lvl w:ilvl="1" w:tplc="04140003" w:tentative="1">
      <w:start w:val="1"/>
      <w:numFmt w:val="bullet"/>
      <w:lvlText w:val="o"/>
      <w:lvlJc w:val="left"/>
      <w:pPr>
        <w:ind w:left="2550" w:hanging="360"/>
      </w:pPr>
      <w:rPr>
        <w:rFonts w:ascii="Courier New" w:hAnsi="Courier New" w:cs="Courier New" w:hint="default"/>
      </w:rPr>
    </w:lvl>
    <w:lvl w:ilvl="2" w:tplc="04140005" w:tentative="1">
      <w:start w:val="1"/>
      <w:numFmt w:val="bullet"/>
      <w:lvlText w:val=""/>
      <w:lvlJc w:val="left"/>
      <w:pPr>
        <w:ind w:left="3270" w:hanging="360"/>
      </w:pPr>
      <w:rPr>
        <w:rFonts w:ascii="Wingdings" w:hAnsi="Wingdings" w:hint="default"/>
      </w:rPr>
    </w:lvl>
    <w:lvl w:ilvl="3" w:tplc="04140001" w:tentative="1">
      <w:start w:val="1"/>
      <w:numFmt w:val="bullet"/>
      <w:lvlText w:val=""/>
      <w:lvlJc w:val="left"/>
      <w:pPr>
        <w:ind w:left="3990" w:hanging="360"/>
      </w:pPr>
      <w:rPr>
        <w:rFonts w:ascii="Symbol" w:hAnsi="Symbol" w:hint="default"/>
      </w:rPr>
    </w:lvl>
    <w:lvl w:ilvl="4" w:tplc="04140003" w:tentative="1">
      <w:start w:val="1"/>
      <w:numFmt w:val="bullet"/>
      <w:lvlText w:val="o"/>
      <w:lvlJc w:val="left"/>
      <w:pPr>
        <w:ind w:left="4710" w:hanging="360"/>
      </w:pPr>
      <w:rPr>
        <w:rFonts w:ascii="Courier New" w:hAnsi="Courier New" w:cs="Courier New" w:hint="default"/>
      </w:rPr>
    </w:lvl>
    <w:lvl w:ilvl="5" w:tplc="04140005" w:tentative="1">
      <w:start w:val="1"/>
      <w:numFmt w:val="bullet"/>
      <w:lvlText w:val=""/>
      <w:lvlJc w:val="left"/>
      <w:pPr>
        <w:ind w:left="5430" w:hanging="360"/>
      </w:pPr>
      <w:rPr>
        <w:rFonts w:ascii="Wingdings" w:hAnsi="Wingdings" w:hint="default"/>
      </w:rPr>
    </w:lvl>
    <w:lvl w:ilvl="6" w:tplc="04140001" w:tentative="1">
      <w:start w:val="1"/>
      <w:numFmt w:val="bullet"/>
      <w:lvlText w:val=""/>
      <w:lvlJc w:val="left"/>
      <w:pPr>
        <w:ind w:left="6150" w:hanging="360"/>
      </w:pPr>
      <w:rPr>
        <w:rFonts w:ascii="Symbol" w:hAnsi="Symbol" w:hint="default"/>
      </w:rPr>
    </w:lvl>
    <w:lvl w:ilvl="7" w:tplc="04140003" w:tentative="1">
      <w:start w:val="1"/>
      <w:numFmt w:val="bullet"/>
      <w:lvlText w:val="o"/>
      <w:lvlJc w:val="left"/>
      <w:pPr>
        <w:ind w:left="6870" w:hanging="360"/>
      </w:pPr>
      <w:rPr>
        <w:rFonts w:ascii="Courier New" w:hAnsi="Courier New" w:cs="Courier New" w:hint="default"/>
      </w:rPr>
    </w:lvl>
    <w:lvl w:ilvl="8" w:tplc="04140005" w:tentative="1">
      <w:start w:val="1"/>
      <w:numFmt w:val="bullet"/>
      <w:lvlText w:val=""/>
      <w:lvlJc w:val="left"/>
      <w:pPr>
        <w:ind w:left="7590" w:hanging="360"/>
      </w:pPr>
      <w:rPr>
        <w:rFonts w:ascii="Wingdings" w:hAnsi="Wingdings" w:hint="default"/>
      </w:rPr>
    </w:lvl>
  </w:abstractNum>
  <w:abstractNum w:abstractNumId="4" w15:restartNumberingAfterBreak="0">
    <w:nsid w:val="3EFF6FD3"/>
    <w:multiLevelType w:val="hybridMultilevel"/>
    <w:tmpl w:val="4704D402"/>
    <w:lvl w:ilvl="0" w:tplc="0A5CD246">
      <w:start w:val="1"/>
      <w:numFmt w:val="decimal"/>
      <w:lvlText w:val="%1."/>
      <w:lvlJc w:val="left"/>
      <w:pPr>
        <w:ind w:left="1068" w:hanging="360"/>
      </w:pPr>
      <w:rPr>
        <w:rFonts w:hint="default"/>
        <w:b/>
        <w:u w:val="single"/>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5" w15:restartNumberingAfterBreak="0">
    <w:nsid w:val="46271872"/>
    <w:multiLevelType w:val="hybridMultilevel"/>
    <w:tmpl w:val="373A052A"/>
    <w:lvl w:ilvl="0" w:tplc="4B161B72">
      <w:start w:val="1"/>
      <w:numFmt w:val="lowerLetter"/>
      <w:lvlText w:val="%1)"/>
      <w:lvlJc w:val="left"/>
      <w:pPr>
        <w:tabs>
          <w:tab w:val="num" w:pos="1065"/>
        </w:tabs>
        <w:ind w:left="1065"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6" w15:restartNumberingAfterBreak="0">
    <w:nsid w:val="5AF77C72"/>
    <w:multiLevelType w:val="hybridMultilevel"/>
    <w:tmpl w:val="D9648AE2"/>
    <w:lvl w:ilvl="0" w:tplc="267CE5C8">
      <w:start w:val="25"/>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15:restartNumberingAfterBreak="0">
    <w:nsid w:val="5DBB1FA6"/>
    <w:multiLevelType w:val="hybridMultilevel"/>
    <w:tmpl w:val="6532BCD4"/>
    <w:lvl w:ilvl="0" w:tplc="1250D246">
      <w:start w:val="29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F116B09"/>
    <w:multiLevelType w:val="hybridMultilevel"/>
    <w:tmpl w:val="07F8147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4AC3800"/>
    <w:multiLevelType w:val="hybridMultilevel"/>
    <w:tmpl w:val="61A8D99C"/>
    <w:lvl w:ilvl="0" w:tplc="16D2C4A4">
      <w:start w:val="3"/>
      <w:numFmt w:val="decimal"/>
      <w:lvlText w:val="%1."/>
      <w:lvlJc w:val="left"/>
      <w:pPr>
        <w:ind w:left="1428" w:hanging="360"/>
      </w:pPr>
      <w:rPr>
        <w:rFonts w:hint="default"/>
        <w:b/>
        <w:u w:val="single"/>
      </w:rPr>
    </w:lvl>
    <w:lvl w:ilvl="1" w:tplc="04140019" w:tentative="1">
      <w:start w:val="1"/>
      <w:numFmt w:val="lowerLetter"/>
      <w:lvlText w:val="%2."/>
      <w:lvlJc w:val="left"/>
      <w:pPr>
        <w:ind w:left="2148" w:hanging="360"/>
      </w:pPr>
    </w:lvl>
    <w:lvl w:ilvl="2" w:tplc="0414001B" w:tentative="1">
      <w:start w:val="1"/>
      <w:numFmt w:val="lowerRoman"/>
      <w:lvlText w:val="%3."/>
      <w:lvlJc w:val="right"/>
      <w:pPr>
        <w:ind w:left="2868" w:hanging="180"/>
      </w:pPr>
    </w:lvl>
    <w:lvl w:ilvl="3" w:tplc="0414000F" w:tentative="1">
      <w:start w:val="1"/>
      <w:numFmt w:val="decimal"/>
      <w:lvlText w:val="%4."/>
      <w:lvlJc w:val="left"/>
      <w:pPr>
        <w:ind w:left="3588" w:hanging="360"/>
      </w:pPr>
    </w:lvl>
    <w:lvl w:ilvl="4" w:tplc="04140019" w:tentative="1">
      <w:start w:val="1"/>
      <w:numFmt w:val="lowerLetter"/>
      <w:lvlText w:val="%5."/>
      <w:lvlJc w:val="left"/>
      <w:pPr>
        <w:ind w:left="4308" w:hanging="360"/>
      </w:pPr>
    </w:lvl>
    <w:lvl w:ilvl="5" w:tplc="0414001B" w:tentative="1">
      <w:start w:val="1"/>
      <w:numFmt w:val="lowerRoman"/>
      <w:lvlText w:val="%6."/>
      <w:lvlJc w:val="right"/>
      <w:pPr>
        <w:ind w:left="5028" w:hanging="180"/>
      </w:pPr>
    </w:lvl>
    <w:lvl w:ilvl="6" w:tplc="0414000F" w:tentative="1">
      <w:start w:val="1"/>
      <w:numFmt w:val="decimal"/>
      <w:lvlText w:val="%7."/>
      <w:lvlJc w:val="left"/>
      <w:pPr>
        <w:ind w:left="5748" w:hanging="360"/>
      </w:pPr>
    </w:lvl>
    <w:lvl w:ilvl="7" w:tplc="04140019" w:tentative="1">
      <w:start w:val="1"/>
      <w:numFmt w:val="lowerLetter"/>
      <w:lvlText w:val="%8."/>
      <w:lvlJc w:val="left"/>
      <w:pPr>
        <w:ind w:left="6468" w:hanging="360"/>
      </w:pPr>
    </w:lvl>
    <w:lvl w:ilvl="8" w:tplc="0414001B" w:tentative="1">
      <w:start w:val="1"/>
      <w:numFmt w:val="lowerRoman"/>
      <w:lvlText w:val="%9."/>
      <w:lvlJc w:val="right"/>
      <w:pPr>
        <w:ind w:left="7188" w:hanging="180"/>
      </w:pPr>
    </w:lvl>
  </w:abstractNum>
  <w:abstractNum w:abstractNumId="10" w15:restartNumberingAfterBreak="0">
    <w:nsid w:val="78E42156"/>
    <w:multiLevelType w:val="hybridMultilevel"/>
    <w:tmpl w:val="37E8075C"/>
    <w:lvl w:ilvl="0" w:tplc="B5586E84">
      <w:start w:val="1"/>
      <w:numFmt w:val="decimal"/>
      <w:lvlText w:val="%1."/>
      <w:lvlJc w:val="left"/>
      <w:pPr>
        <w:ind w:left="1068" w:hanging="360"/>
      </w:pPr>
      <w:rPr>
        <w:rFonts w:hint="default"/>
        <w:b/>
        <w:u w:val="single"/>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6"/>
  </w:num>
  <w:num w:numId="2">
    <w:abstractNumId w:val="2"/>
  </w:num>
  <w:num w:numId="3">
    <w:abstractNumId w:val="3"/>
  </w:num>
  <w:num w:numId="4">
    <w:abstractNumId w:val="7"/>
  </w:num>
  <w:num w:numId="5">
    <w:abstractNumId w:val="10"/>
  </w:num>
  <w:num w:numId="6">
    <w:abstractNumId w:val="4"/>
  </w:num>
  <w:num w:numId="7">
    <w:abstractNumId w:val="0"/>
  </w:num>
  <w:num w:numId="8">
    <w:abstractNumId w:val="8"/>
  </w:num>
  <w:num w:numId="9">
    <w:abstractNumId w:val="9"/>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2B4"/>
    <w:rsid w:val="000013C3"/>
    <w:rsid w:val="00006C85"/>
    <w:rsid w:val="00016F1A"/>
    <w:rsid w:val="000216E6"/>
    <w:rsid w:val="000233BB"/>
    <w:rsid w:val="000417F8"/>
    <w:rsid w:val="000514F1"/>
    <w:rsid w:val="000535BA"/>
    <w:rsid w:val="000601F9"/>
    <w:rsid w:val="000625F3"/>
    <w:rsid w:val="00064C0C"/>
    <w:rsid w:val="00070ACB"/>
    <w:rsid w:val="0009554B"/>
    <w:rsid w:val="00095720"/>
    <w:rsid w:val="000A6912"/>
    <w:rsid w:val="000B2B1F"/>
    <w:rsid w:val="000B6CCB"/>
    <w:rsid w:val="000C39A8"/>
    <w:rsid w:val="000D2491"/>
    <w:rsid w:val="000D294F"/>
    <w:rsid w:val="000E049A"/>
    <w:rsid w:val="000F0F0E"/>
    <w:rsid w:val="0010365C"/>
    <w:rsid w:val="00103B7E"/>
    <w:rsid w:val="001042CC"/>
    <w:rsid w:val="00104AC8"/>
    <w:rsid w:val="001203FE"/>
    <w:rsid w:val="001233E8"/>
    <w:rsid w:val="00123AB6"/>
    <w:rsid w:val="00124F06"/>
    <w:rsid w:val="001367DC"/>
    <w:rsid w:val="00136A96"/>
    <w:rsid w:val="0013709E"/>
    <w:rsid w:val="00144A79"/>
    <w:rsid w:val="00151920"/>
    <w:rsid w:val="0015456E"/>
    <w:rsid w:val="00155448"/>
    <w:rsid w:val="0016498E"/>
    <w:rsid w:val="001672D7"/>
    <w:rsid w:val="00172B88"/>
    <w:rsid w:val="001852DB"/>
    <w:rsid w:val="00197255"/>
    <w:rsid w:val="001B04D5"/>
    <w:rsid w:val="001B2D3F"/>
    <w:rsid w:val="001B3695"/>
    <w:rsid w:val="001B4348"/>
    <w:rsid w:val="001C00E4"/>
    <w:rsid w:val="001D7EA1"/>
    <w:rsid w:val="001F123F"/>
    <w:rsid w:val="001F1BB4"/>
    <w:rsid w:val="00207668"/>
    <w:rsid w:val="00211991"/>
    <w:rsid w:val="00212BAB"/>
    <w:rsid w:val="002152A8"/>
    <w:rsid w:val="00216C6D"/>
    <w:rsid w:val="00220466"/>
    <w:rsid w:val="0022324E"/>
    <w:rsid w:val="002248A5"/>
    <w:rsid w:val="002424FF"/>
    <w:rsid w:val="00243060"/>
    <w:rsid w:val="00263D29"/>
    <w:rsid w:val="0027164C"/>
    <w:rsid w:val="00280987"/>
    <w:rsid w:val="00283759"/>
    <w:rsid w:val="0028567F"/>
    <w:rsid w:val="00290407"/>
    <w:rsid w:val="00290EDB"/>
    <w:rsid w:val="00292155"/>
    <w:rsid w:val="00294E1B"/>
    <w:rsid w:val="002A6E57"/>
    <w:rsid w:val="002A7349"/>
    <w:rsid w:val="002B0206"/>
    <w:rsid w:val="002B06FA"/>
    <w:rsid w:val="002B1E1B"/>
    <w:rsid w:val="002B5625"/>
    <w:rsid w:val="002C6D52"/>
    <w:rsid w:val="002D2C9C"/>
    <w:rsid w:val="002D6D31"/>
    <w:rsid w:val="002E00DC"/>
    <w:rsid w:val="002E1E29"/>
    <w:rsid w:val="002E4AAA"/>
    <w:rsid w:val="002E644E"/>
    <w:rsid w:val="002F3D71"/>
    <w:rsid w:val="0030573B"/>
    <w:rsid w:val="00310B19"/>
    <w:rsid w:val="00313810"/>
    <w:rsid w:val="00321FE0"/>
    <w:rsid w:val="00336DE6"/>
    <w:rsid w:val="0034099C"/>
    <w:rsid w:val="00350994"/>
    <w:rsid w:val="00370345"/>
    <w:rsid w:val="00393919"/>
    <w:rsid w:val="00393A76"/>
    <w:rsid w:val="003A2A2D"/>
    <w:rsid w:val="003C2140"/>
    <w:rsid w:val="003D2E47"/>
    <w:rsid w:val="003E2967"/>
    <w:rsid w:val="003F08E8"/>
    <w:rsid w:val="004246E5"/>
    <w:rsid w:val="0042531C"/>
    <w:rsid w:val="00426818"/>
    <w:rsid w:val="00440676"/>
    <w:rsid w:val="00446B32"/>
    <w:rsid w:val="004502F6"/>
    <w:rsid w:val="004601BD"/>
    <w:rsid w:val="00477FA8"/>
    <w:rsid w:val="00490D93"/>
    <w:rsid w:val="004920F3"/>
    <w:rsid w:val="00493E48"/>
    <w:rsid w:val="00497312"/>
    <w:rsid w:val="004A715F"/>
    <w:rsid w:val="004B2DF4"/>
    <w:rsid w:val="004C1275"/>
    <w:rsid w:val="004C35F7"/>
    <w:rsid w:val="004D5E9D"/>
    <w:rsid w:val="004D65F6"/>
    <w:rsid w:val="004E31D0"/>
    <w:rsid w:val="004F02D4"/>
    <w:rsid w:val="004F7533"/>
    <w:rsid w:val="00505509"/>
    <w:rsid w:val="00511894"/>
    <w:rsid w:val="00517A72"/>
    <w:rsid w:val="00526397"/>
    <w:rsid w:val="00532B90"/>
    <w:rsid w:val="005405C1"/>
    <w:rsid w:val="005457D5"/>
    <w:rsid w:val="00545A49"/>
    <w:rsid w:val="00567715"/>
    <w:rsid w:val="00573896"/>
    <w:rsid w:val="00595EB3"/>
    <w:rsid w:val="005960DA"/>
    <w:rsid w:val="005A0D03"/>
    <w:rsid w:val="005A1E45"/>
    <w:rsid w:val="005A4F5D"/>
    <w:rsid w:val="005A7582"/>
    <w:rsid w:val="005B6862"/>
    <w:rsid w:val="005C0B27"/>
    <w:rsid w:val="005F3E7C"/>
    <w:rsid w:val="00614E94"/>
    <w:rsid w:val="006246CD"/>
    <w:rsid w:val="0063129E"/>
    <w:rsid w:val="00633622"/>
    <w:rsid w:val="006357AE"/>
    <w:rsid w:val="0065481B"/>
    <w:rsid w:val="00656E38"/>
    <w:rsid w:val="00663E57"/>
    <w:rsid w:val="00682082"/>
    <w:rsid w:val="006912B4"/>
    <w:rsid w:val="00695CE3"/>
    <w:rsid w:val="006A398D"/>
    <w:rsid w:val="006A4699"/>
    <w:rsid w:val="006B0949"/>
    <w:rsid w:val="006C1001"/>
    <w:rsid w:val="006C59A3"/>
    <w:rsid w:val="006D279D"/>
    <w:rsid w:val="006D692A"/>
    <w:rsid w:val="006D755B"/>
    <w:rsid w:val="006D7D1F"/>
    <w:rsid w:val="006F7BEC"/>
    <w:rsid w:val="00700230"/>
    <w:rsid w:val="00713BF3"/>
    <w:rsid w:val="0072088E"/>
    <w:rsid w:val="00727017"/>
    <w:rsid w:val="00731C00"/>
    <w:rsid w:val="00736261"/>
    <w:rsid w:val="007427B5"/>
    <w:rsid w:val="0075044A"/>
    <w:rsid w:val="00770E3F"/>
    <w:rsid w:val="007737F2"/>
    <w:rsid w:val="00781B4C"/>
    <w:rsid w:val="007979E6"/>
    <w:rsid w:val="007C4FD5"/>
    <w:rsid w:val="007D6FAB"/>
    <w:rsid w:val="007E248B"/>
    <w:rsid w:val="00800212"/>
    <w:rsid w:val="00804876"/>
    <w:rsid w:val="008251B2"/>
    <w:rsid w:val="008269A4"/>
    <w:rsid w:val="008336E3"/>
    <w:rsid w:val="00835AEA"/>
    <w:rsid w:val="00842D7F"/>
    <w:rsid w:val="00844229"/>
    <w:rsid w:val="00853C0D"/>
    <w:rsid w:val="008545ED"/>
    <w:rsid w:val="00862205"/>
    <w:rsid w:val="00862607"/>
    <w:rsid w:val="00864AC8"/>
    <w:rsid w:val="008676B2"/>
    <w:rsid w:val="008948ED"/>
    <w:rsid w:val="008C156B"/>
    <w:rsid w:val="008C3611"/>
    <w:rsid w:val="008C7066"/>
    <w:rsid w:val="008D0C77"/>
    <w:rsid w:val="008D12F2"/>
    <w:rsid w:val="008E6531"/>
    <w:rsid w:val="008F2B4E"/>
    <w:rsid w:val="00905144"/>
    <w:rsid w:val="00921286"/>
    <w:rsid w:val="00925DA6"/>
    <w:rsid w:val="00926B69"/>
    <w:rsid w:val="00941BF2"/>
    <w:rsid w:val="009455EA"/>
    <w:rsid w:val="00985775"/>
    <w:rsid w:val="0099575D"/>
    <w:rsid w:val="0099655B"/>
    <w:rsid w:val="009968FE"/>
    <w:rsid w:val="0099781D"/>
    <w:rsid w:val="009A2F2B"/>
    <w:rsid w:val="009A7F64"/>
    <w:rsid w:val="009B7633"/>
    <w:rsid w:val="009D7AD1"/>
    <w:rsid w:val="009F7C80"/>
    <w:rsid w:val="00A157DD"/>
    <w:rsid w:val="00A20956"/>
    <w:rsid w:val="00A24255"/>
    <w:rsid w:val="00A25982"/>
    <w:rsid w:val="00A40F2E"/>
    <w:rsid w:val="00A42E7E"/>
    <w:rsid w:val="00A540E3"/>
    <w:rsid w:val="00A66C30"/>
    <w:rsid w:val="00A72548"/>
    <w:rsid w:val="00A770DB"/>
    <w:rsid w:val="00A77E61"/>
    <w:rsid w:val="00A8124B"/>
    <w:rsid w:val="00A91414"/>
    <w:rsid w:val="00A9496F"/>
    <w:rsid w:val="00AA13CA"/>
    <w:rsid w:val="00AB2BCF"/>
    <w:rsid w:val="00AC438C"/>
    <w:rsid w:val="00AD143B"/>
    <w:rsid w:val="00AD6463"/>
    <w:rsid w:val="00AD7D58"/>
    <w:rsid w:val="00AE3FAC"/>
    <w:rsid w:val="00B04DC7"/>
    <w:rsid w:val="00B14F28"/>
    <w:rsid w:val="00B31FE9"/>
    <w:rsid w:val="00B57109"/>
    <w:rsid w:val="00B64108"/>
    <w:rsid w:val="00B67C8A"/>
    <w:rsid w:val="00B72D47"/>
    <w:rsid w:val="00BB170C"/>
    <w:rsid w:val="00BB6E99"/>
    <w:rsid w:val="00BC0638"/>
    <w:rsid w:val="00BE2D91"/>
    <w:rsid w:val="00BF3B3E"/>
    <w:rsid w:val="00C068ED"/>
    <w:rsid w:val="00C24555"/>
    <w:rsid w:val="00C24F98"/>
    <w:rsid w:val="00C27351"/>
    <w:rsid w:val="00C31FF1"/>
    <w:rsid w:val="00C36120"/>
    <w:rsid w:val="00C40B92"/>
    <w:rsid w:val="00C457CB"/>
    <w:rsid w:val="00C54E3E"/>
    <w:rsid w:val="00C656E4"/>
    <w:rsid w:val="00C7446A"/>
    <w:rsid w:val="00C76197"/>
    <w:rsid w:val="00C86062"/>
    <w:rsid w:val="00C922E9"/>
    <w:rsid w:val="00C930E2"/>
    <w:rsid w:val="00CA2DE5"/>
    <w:rsid w:val="00CA43D5"/>
    <w:rsid w:val="00CA50B8"/>
    <w:rsid w:val="00CB7463"/>
    <w:rsid w:val="00CC1277"/>
    <w:rsid w:val="00CC2077"/>
    <w:rsid w:val="00CC4614"/>
    <w:rsid w:val="00CC6E3B"/>
    <w:rsid w:val="00CC7202"/>
    <w:rsid w:val="00CE09CB"/>
    <w:rsid w:val="00CE173C"/>
    <w:rsid w:val="00CE380B"/>
    <w:rsid w:val="00CE568D"/>
    <w:rsid w:val="00CE5B30"/>
    <w:rsid w:val="00CE5C80"/>
    <w:rsid w:val="00CF3884"/>
    <w:rsid w:val="00CF689E"/>
    <w:rsid w:val="00D036F3"/>
    <w:rsid w:val="00D104AC"/>
    <w:rsid w:val="00D21B75"/>
    <w:rsid w:val="00D25402"/>
    <w:rsid w:val="00D25FA1"/>
    <w:rsid w:val="00D26C31"/>
    <w:rsid w:val="00D34F1E"/>
    <w:rsid w:val="00D6148C"/>
    <w:rsid w:val="00D630E1"/>
    <w:rsid w:val="00D64B0E"/>
    <w:rsid w:val="00D64EB1"/>
    <w:rsid w:val="00D77601"/>
    <w:rsid w:val="00D776A7"/>
    <w:rsid w:val="00D97D0C"/>
    <w:rsid w:val="00DA2BE5"/>
    <w:rsid w:val="00DA3138"/>
    <w:rsid w:val="00DB6A4E"/>
    <w:rsid w:val="00DB7658"/>
    <w:rsid w:val="00DC2402"/>
    <w:rsid w:val="00DC553F"/>
    <w:rsid w:val="00DD273B"/>
    <w:rsid w:val="00DE34CD"/>
    <w:rsid w:val="00DE708B"/>
    <w:rsid w:val="00DF2CE9"/>
    <w:rsid w:val="00DF568D"/>
    <w:rsid w:val="00DF75F4"/>
    <w:rsid w:val="00E07ABE"/>
    <w:rsid w:val="00E115F9"/>
    <w:rsid w:val="00E15BBE"/>
    <w:rsid w:val="00E17A09"/>
    <w:rsid w:val="00E20240"/>
    <w:rsid w:val="00E2415F"/>
    <w:rsid w:val="00E27B98"/>
    <w:rsid w:val="00E332CB"/>
    <w:rsid w:val="00E337B6"/>
    <w:rsid w:val="00E36945"/>
    <w:rsid w:val="00E375A9"/>
    <w:rsid w:val="00E403B0"/>
    <w:rsid w:val="00E55F19"/>
    <w:rsid w:val="00E76077"/>
    <w:rsid w:val="00E97771"/>
    <w:rsid w:val="00ED58C2"/>
    <w:rsid w:val="00EF66FB"/>
    <w:rsid w:val="00EF6DF1"/>
    <w:rsid w:val="00F30276"/>
    <w:rsid w:val="00F339AF"/>
    <w:rsid w:val="00F46D02"/>
    <w:rsid w:val="00F7080A"/>
    <w:rsid w:val="00F814A4"/>
    <w:rsid w:val="00F86A63"/>
    <w:rsid w:val="00FA7F7F"/>
    <w:rsid w:val="00FC1866"/>
    <w:rsid w:val="00FD1C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E3B38"/>
  <w15:docId w15:val="{7AAFD716-DB8F-0D4E-894A-AD26E0DA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138"/>
    <w:rPr>
      <w:sz w:val="24"/>
      <w:szCs w:val="24"/>
    </w:rPr>
  </w:style>
  <w:style w:type="paragraph" w:styleId="Overskrift1">
    <w:name w:val="heading 1"/>
    <w:basedOn w:val="Normal"/>
    <w:next w:val="Normal"/>
    <w:link w:val="Overskrift1Tegn"/>
    <w:qFormat/>
    <w:rsid w:val="00517A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link w:val="Overskrift2Tegn"/>
    <w:uiPriority w:val="9"/>
    <w:semiHidden/>
    <w:unhideWhenUsed/>
    <w:qFormat/>
    <w:rsid w:val="00280987"/>
    <w:pPr>
      <w:spacing w:line="300" w:lineRule="auto"/>
      <w:outlineLvl w:val="1"/>
    </w:pPr>
    <w:rPr>
      <w:rFonts w:ascii="Helvetica" w:eastAsiaTheme="minorHAnsi" w:hAnsi="Helvetica" w:cs="Helvetica"/>
      <w:b/>
      <w:bCs/>
      <w:color w:val="35374A"/>
      <w:spacing w:val="-11"/>
      <w:sz w:val="39"/>
      <w:szCs w:val="39"/>
    </w:rPr>
  </w:style>
  <w:style w:type="paragraph" w:styleId="Overskrift3">
    <w:name w:val="heading 3"/>
    <w:basedOn w:val="Normal"/>
    <w:next w:val="Normal"/>
    <w:link w:val="Overskrift3Tegn"/>
    <w:unhideWhenUsed/>
    <w:qFormat/>
    <w:rsid w:val="00517A72"/>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440676"/>
    <w:rPr>
      <w:color w:val="0000FF"/>
      <w:u w:val="single"/>
    </w:rPr>
  </w:style>
  <w:style w:type="paragraph" w:styleId="Rentekst">
    <w:name w:val="Plain Text"/>
    <w:basedOn w:val="Normal"/>
    <w:link w:val="RentekstTegn"/>
    <w:uiPriority w:val="99"/>
    <w:unhideWhenUsed/>
    <w:rsid w:val="00905144"/>
    <w:rPr>
      <w:rFonts w:ascii="Calibri" w:eastAsia="Calibri" w:hAnsi="Calibri"/>
      <w:sz w:val="22"/>
      <w:szCs w:val="21"/>
      <w:lang w:eastAsia="en-US"/>
    </w:rPr>
  </w:style>
  <w:style w:type="character" w:customStyle="1" w:styleId="RentekstTegn">
    <w:name w:val="Ren tekst Tegn"/>
    <w:basedOn w:val="Standardskriftforavsnitt"/>
    <w:link w:val="Rentekst"/>
    <w:uiPriority w:val="99"/>
    <w:rsid w:val="00905144"/>
    <w:rPr>
      <w:rFonts w:ascii="Calibri" w:eastAsia="Calibri" w:hAnsi="Calibri"/>
      <w:sz w:val="22"/>
      <w:szCs w:val="21"/>
      <w:lang w:eastAsia="en-US"/>
    </w:rPr>
  </w:style>
  <w:style w:type="paragraph" w:styleId="Bobletekst">
    <w:name w:val="Balloon Text"/>
    <w:basedOn w:val="Normal"/>
    <w:link w:val="BobletekstTegn"/>
    <w:rsid w:val="003E2967"/>
    <w:rPr>
      <w:rFonts w:ascii="Tahoma" w:hAnsi="Tahoma" w:cs="Tahoma"/>
      <w:sz w:val="16"/>
      <w:szCs w:val="16"/>
    </w:rPr>
  </w:style>
  <w:style w:type="character" w:customStyle="1" w:styleId="BobletekstTegn">
    <w:name w:val="Bobletekst Tegn"/>
    <w:basedOn w:val="Standardskriftforavsnitt"/>
    <w:link w:val="Bobletekst"/>
    <w:rsid w:val="003E2967"/>
    <w:rPr>
      <w:rFonts w:ascii="Tahoma" w:hAnsi="Tahoma" w:cs="Tahoma"/>
      <w:sz w:val="16"/>
      <w:szCs w:val="16"/>
    </w:rPr>
  </w:style>
  <w:style w:type="paragraph" w:styleId="Listeavsnitt">
    <w:name w:val="List Paragraph"/>
    <w:basedOn w:val="Normal"/>
    <w:uiPriority w:val="34"/>
    <w:qFormat/>
    <w:rsid w:val="00CA50B8"/>
    <w:pPr>
      <w:ind w:left="720"/>
      <w:contextualSpacing/>
    </w:pPr>
  </w:style>
  <w:style w:type="paragraph" w:styleId="NormalWeb">
    <w:name w:val="Normal (Web)"/>
    <w:basedOn w:val="Normal"/>
    <w:uiPriority w:val="99"/>
    <w:unhideWhenUsed/>
    <w:rsid w:val="00064C0C"/>
    <w:pPr>
      <w:spacing w:before="100" w:beforeAutospacing="1" w:after="100" w:afterAutospacing="1"/>
    </w:pPr>
  </w:style>
  <w:style w:type="character" w:customStyle="1" w:styleId="apple-converted-space">
    <w:name w:val="apple-converted-space"/>
    <w:basedOn w:val="Standardskriftforavsnitt"/>
    <w:rsid w:val="00336DE6"/>
  </w:style>
  <w:style w:type="character" w:customStyle="1" w:styleId="Overskrift2Tegn">
    <w:name w:val="Overskrift 2 Tegn"/>
    <w:basedOn w:val="Standardskriftforavsnitt"/>
    <w:link w:val="Overskrift2"/>
    <w:uiPriority w:val="9"/>
    <w:semiHidden/>
    <w:rsid w:val="00280987"/>
    <w:rPr>
      <w:rFonts w:ascii="Helvetica" w:eastAsiaTheme="minorHAnsi" w:hAnsi="Helvetica" w:cs="Helvetica"/>
      <w:b/>
      <w:bCs/>
      <w:color w:val="35374A"/>
      <w:spacing w:val="-11"/>
      <w:sz w:val="39"/>
      <w:szCs w:val="39"/>
    </w:rPr>
  </w:style>
  <w:style w:type="character" w:customStyle="1" w:styleId="Overskrift1Tegn">
    <w:name w:val="Overskrift 1 Tegn"/>
    <w:basedOn w:val="Standardskriftforavsnitt"/>
    <w:link w:val="Overskrift1"/>
    <w:rsid w:val="00517A72"/>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rsid w:val="00517A72"/>
    <w:rPr>
      <w:rFonts w:asciiTheme="majorHAnsi" w:eastAsiaTheme="majorEastAsia" w:hAnsiTheme="majorHAnsi" w:cstheme="majorBidi"/>
      <w:color w:val="243F60" w:themeColor="accent1" w:themeShade="7F"/>
      <w:sz w:val="24"/>
      <w:szCs w:val="24"/>
    </w:rPr>
  </w:style>
  <w:style w:type="character" w:styleId="Ulstomtale">
    <w:name w:val="Unresolved Mention"/>
    <w:basedOn w:val="Standardskriftforavsnitt"/>
    <w:uiPriority w:val="99"/>
    <w:semiHidden/>
    <w:unhideWhenUsed/>
    <w:rsid w:val="005457D5"/>
    <w:rPr>
      <w:color w:val="605E5C"/>
      <w:shd w:val="clear" w:color="auto" w:fill="E1DFDD"/>
    </w:rPr>
  </w:style>
  <w:style w:type="character" w:styleId="Sterk">
    <w:name w:val="Strong"/>
    <w:basedOn w:val="Standardskriftforavsnitt"/>
    <w:qFormat/>
    <w:rsid w:val="00844229"/>
    <w:rPr>
      <w:b/>
      <w:bCs/>
    </w:rPr>
  </w:style>
  <w:style w:type="character" w:styleId="Utheving">
    <w:name w:val="Emphasis"/>
    <w:basedOn w:val="Standardskriftforavsnitt"/>
    <w:uiPriority w:val="20"/>
    <w:qFormat/>
    <w:rsid w:val="00DC553F"/>
    <w:rPr>
      <w:i/>
      <w:iCs/>
    </w:rPr>
  </w:style>
  <w:style w:type="character" w:customStyle="1" w:styleId="normaltextrun">
    <w:name w:val="normaltextrun"/>
    <w:basedOn w:val="Standardskriftforavsnitt"/>
    <w:rsid w:val="00DA2BE5"/>
  </w:style>
  <w:style w:type="paragraph" w:customStyle="1" w:styleId="paragraph">
    <w:name w:val="paragraph"/>
    <w:basedOn w:val="Normal"/>
    <w:rsid w:val="00DF75F4"/>
    <w:pPr>
      <w:spacing w:before="100" w:beforeAutospacing="1" w:after="100" w:afterAutospacing="1"/>
    </w:pPr>
  </w:style>
  <w:style w:type="character" w:customStyle="1" w:styleId="eop">
    <w:name w:val="eop"/>
    <w:basedOn w:val="Standardskriftforavsnitt"/>
    <w:rsid w:val="00DF75F4"/>
  </w:style>
  <w:style w:type="character" w:customStyle="1" w:styleId="spellingerror">
    <w:name w:val="spellingerror"/>
    <w:basedOn w:val="Standardskriftforavsnitt"/>
    <w:rsid w:val="00DF7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44635">
      <w:bodyDiv w:val="1"/>
      <w:marLeft w:val="0"/>
      <w:marRight w:val="0"/>
      <w:marTop w:val="0"/>
      <w:marBottom w:val="0"/>
      <w:divBdr>
        <w:top w:val="none" w:sz="0" w:space="0" w:color="auto"/>
        <w:left w:val="none" w:sz="0" w:space="0" w:color="auto"/>
        <w:bottom w:val="none" w:sz="0" w:space="0" w:color="auto"/>
        <w:right w:val="none" w:sz="0" w:space="0" w:color="auto"/>
      </w:divBdr>
    </w:div>
    <w:div w:id="142235408">
      <w:bodyDiv w:val="1"/>
      <w:marLeft w:val="0"/>
      <w:marRight w:val="0"/>
      <w:marTop w:val="0"/>
      <w:marBottom w:val="0"/>
      <w:divBdr>
        <w:top w:val="none" w:sz="0" w:space="0" w:color="auto"/>
        <w:left w:val="none" w:sz="0" w:space="0" w:color="auto"/>
        <w:bottom w:val="none" w:sz="0" w:space="0" w:color="auto"/>
        <w:right w:val="none" w:sz="0" w:space="0" w:color="auto"/>
      </w:divBdr>
    </w:div>
    <w:div w:id="164830936">
      <w:bodyDiv w:val="1"/>
      <w:marLeft w:val="0"/>
      <w:marRight w:val="0"/>
      <w:marTop w:val="0"/>
      <w:marBottom w:val="0"/>
      <w:divBdr>
        <w:top w:val="none" w:sz="0" w:space="0" w:color="auto"/>
        <w:left w:val="none" w:sz="0" w:space="0" w:color="auto"/>
        <w:bottom w:val="none" w:sz="0" w:space="0" w:color="auto"/>
        <w:right w:val="none" w:sz="0" w:space="0" w:color="auto"/>
      </w:divBdr>
    </w:div>
    <w:div w:id="192424381">
      <w:bodyDiv w:val="1"/>
      <w:marLeft w:val="0"/>
      <w:marRight w:val="0"/>
      <w:marTop w:val="0"/>
      <w:marBottom w:val="0"/>
      <w:divBdr>
        <w:top w:val="none" w:sz="0" w:space="0" w:color="auto"/>
        <w:left w:val="none" w:sz="0" w:space="0" w:color="auto"/>
        <w:bottom w:val="none" w:sz="0" w:space="0" w:color="auto"/>
        <w:right w:val="none" w:sz="0" w:space="0" w:color="auto"/>
      </w:divBdr>
    </w:div>
    <w:div w:id="205068349">
      <w:bodyDiv w:val="1"/>
      <w:marLeft w:val="0"/>
      <w:marRight w:val="0"/>
      <w:marTop w:val="0"/>
      <w:marBottom w:val="0"/>
      <w:divBdr>
        <w:top w:val="none" w:sz="0" w:space="0" w:color="auto"/>
        <w:left w:val="none" w:sz="0" w:space="0" w:color="auto"/>
        <w:bottom w:val="none" w:sz="0" w:space="0" w:color="auto"/>
        <w:right w:val="none" w:sz="0" w:space="0" w:color="auto"/>
      </w:divBdr>
    </w:div>
    <w:div w:id="421218911">
      <w:bodyDiv w:val="1"/>
      <w:marLeft w:val="0"/>
      <w:marRight w:val="0"/>
      <w:marTop w:val="0"/>
      <w:marBottom w:val="0"/>
      <w:divBdr>
        <w:top w:val="none" w:sz="0" w:space="0" w:color="auto"/>
        <w:left w:val="none" w:sz="0" w:space="0" w:color="auto"/>
        <w:bottom w:val="none" w:sz="0" w:space="0" w:color="auto"/>
        <w:right w:val="none" w:sz="0" w:space="0" w:color="auto"/>
      </w:divBdr>
    </w:div>
    <w:div w:id="451872797">
      <w:bodyDiv w:val="1"/>
      <w:marLeft w:val="0"/>
      <w:marRight w:val="0"/>
      <w:marTop w:val="0"/>
      <w:marBottom w:val="0"/>
      <w:divBdr>
        <w:top w:val="none" w:sz="0" w:space="0" w:color="auto"/>
        <w:left w:val="none" w:sz="0" w:space="0" w:color="auto"/>
        <w:bottom w:val="none" w:sz="0" w:space="0" w:color="auto"/>
        <w:right w:val="none" w:sz="0" w:space="0" w:color="auto"/>
      </w:divBdr>
    </w:div>
    <w:div w:id="459809986">
      <w:bodyDiv w:val="1"/>
      <w:marLeft w:val="0"/>
      <w:marRight w:val="0"/>
      <w:marTop w:val="0"/>
      <w:marBottom w:val="0"/>
      <w:divBdr>
        <w:top w:val="none" w:sz="0" w:space="0" w:color="auto"/>
        <w:left w:val="none" w:sz="0" w:space="0" w:color="auto"/>
        <w:bottom w:val="none" w:sz="0" w:space="0" w:color="auto"/>
        <w:right w:val="none" w:sz="0" w:space="0" w:color="auto"/>
      </w:divBdr>
    </w:div>
    <w:div w:id="547453722">
      <w:bodyDiv w:val="1"/>
      <w:marLeft w:val="0"/>
      <w:marRight w:val="0"/>
      <w:marTop w:val="0"/>
      <w:marBottom w:val="0"/>
      <w:divBdr>
        <w:top w:val="none" w:sz="0" w:space="0" w:color="auto"/>
        <w:left w:val="none" w:sz="0" w:space="0" w:color="auto"/>
        <w:bottom w:val="none" w:sz="0" w:space="0" w:color="auto"/>
        <w:right w:val="none" w:sz="0" w:space="0" w:color="auto"/>
      </w:divBdr>
    </w:div>
    <w:div w:id="706294590">
      <w:bodyDiv w:val="1"/>
      <w:marLeft w:val="0"/>
      <w:marRight w:val="0"/>
      <w:marTop w:val="0"/>
      <w:marBottom w:val="0"/>
      <w:divBdr>
        <w:top w:val="none" w:sz="0" w:space="0" w:color="auto"/>
        <w:left w:val="none" w:sz="0" w:space="0" w:color="auto"/>
        <w:bottom w:val="none" w:sz="0" w:space="0" w:color="auto"/>
        <w:right w:val="none" w:sz="0" w:space="0" w:color="auto"/>
      </w:divBdr>
    </w:div>
    <w:div w:id="789472572">
      <w:bodyDiv w:val="1"/>
      <w:marLeft w:val="0"/>
      <w:marRight w:val="0"/>
      <w:marTop w:val="0"/>
      <w:marBottom w:val="0"/>
      <w:divBdr>
        <w:top w:val="none" w:sz="0" w:space="0" w:color="auto"/>
        <w:left w:val="none" w:sz="0" w:space="0" w:color="auto"/>
        <w:bottom w:val="none" w:sz="0" w:space="0" w:color="auto"/>
        <w:right w:val="none" w:sz="0" w:space="0" w:color="auto"/>
      </w:divBdr>
    </w:div>
    <w:div w:id="806316015">
      <w:bodyDiv w:val="1"/>
      <w:marLeft w:val="0"/>
      <w:marRight w:val="0"/>
      <w:marTop w:val="0"/>
      <w:marBottom w:val="0"/>
      <w:divBdr>
        <w:top w:val="none" w:sz="0" w:space="0" w:color="auto"/>
        <w:left w:val="none" w:sz="0" w:space="0" w:color="auto"/>
        <w:bottom w:val="none" w:sz="0" w:space="0" w:color="auto"/>
        <w:right w:val="none" w:sz="0" w:space="0" w:color="auto"/>
      </w:divBdr>
    </w:div>
    <w:div w:id="861670942">
      <w:bodyDiv w:val="1"/>
      <w:marLeft w:val="0"/>
      <w:marRight w:val="0"/>
      <w:marTop w:val="0"/>
      <w:marBottom w:val="0"/>
      <w:divBdr>
        <w:top w:val="none" w:sz="0" w:space="0" w:color="auto"/>
        <w:left w:val="none" w:sz="0" w:space="0" w:color="auto"/>
        <w:bottom w:val="none" w:sz="0" w:space="0" w:color="auto"/>
        <w:right w:val="none" w:sz="0" w:space="0" w:color="auto"/>
      </w:divBdr>
    </w:div>
    <w:div w:id="881819633">
      <w:bodyDiv w:val="1"/>
      <w:marLeft w:val="0"/>
      <w:marRight w:val="0"/>
      <w:marTop w:val="0"/>
      <w:marBottom w:val="0"/>
      <w:divBdr>
        <w:top w:val="none" w:sz="0" w:space="0" w:color="auto"/>
        <w:left w:val="none" w:sz="0" w:space="0" w:color="auto"/>
        <w:bottom w:val="none" w:sz="0" w:space="0" w:color="auto"/>
        <w:right w:val="none" w:sz="0" w:space="0" w:color="auto"/>
      </w:divBdr>
    </w:div>
    <w:div w:id="900335468">
      <w:bodyDiv w:val="1"/>
      <w:marLeft w:val="0"/>
      <w:marRight w:val="0"/>
      <w:marTop w:val="0"/>
      <w:marBottom w:val="0"/>
      <w:divBdr>
        <w:top w:val="none" w:sz="0" w:space="0" w:color="auto"/>
        <w:left w:val="none" w:sz="0" w:space="0" w:color="auto"/>
        <w:bottom w:val="none" w:sz="0" w:space="0" w:color="auto"/>
        <w:right w:val="none" w:sz="0" w:space="0" w:color="auto"/>
      </w:divBdr>
    </w:div>
    <w:div w:id="987899374">
      <w:bodyDiv w:val="1"/>
      <w:marLeft w:val="0"/>
      <w:marRight w:val="0"/>
      <w:marTop w:val="0"/>
      <w:marBottom w:val="0"/>
      <w:divBdr>
        <w:top w:val="none" w:sz="0" w:space="0" w:color="auto"/>
        <w:left w:val="none" w:sz="0" w:space="0" w:color="auto"/>
        <w:bottom w:val="none" w:sz="0" w:space="0" w:color="auto"/>
        <w:right w:val="none" w:sz="0" w:space="0" w:color="auto"/>
      </w:divBdr>
      <w:divsChild>
        <w:div w:id="918684019">
          <w:marLeft w:val="0"/>
          <w:marRight w:val="0"/>
          <w:marTop w:val="0"/>
          <w:marBottom w:val="0"/>
          <w:divBdr>
            <w:top w:val="none" w:sz="0" w:space="0" w:color="auto"/>
            <w:left w:val="none" w:sz="0" w:space="0" w:color="auto"/>
            <w:bottom w:val="none" w:sz="0" w:space="0" w:color="auto"/>
            <w:right w:val="none" w:sz="0" w:space="0" w:color="auto"/>
          </w:divBdr>
        </w:div>
        <w:div w:id="245113086">
          <w:marLeft w:val="0"/>
          <w:marRight w:val="0"/>
          <w:marTop w:val="0"/>
          <w:marBottom w:val="0"/>
          <w:divBdr>
            <w:top w:val="none" w:sz="0" w:space="0" w:color="auto"/>
            <w:left w:val="none" w:sz="0" w:space="0" w:color="auto"/>
            <w:bottom w:val="none" w:sz="0" w:space="0" w:color="auto"/>
            <w:right w:val="none" w:sz="0" w:space="0" w:color="auto"/>
          </w:divBdr>
        </w:div>
        <w:div w:id="996151741">
          <w:marLeft w:val="0"/>
          <w:marRight w:val="0"/>
          <w:marTop w:val="0"/>
          <w:marBottom w:val="0"/>
          <w:divBdr>
            <w:top w:val="none" w:sz="0" w:space="0" w:color="auto"/>
            <w:left w:val="none" w:sz="0" w:space="0" w:color="auto"/>
            <w:bottom w:val="none" w:sz="0" w:space="0" w:color="auto"/>
            <w:right w:val="none" w:sz="0" w:space="0" w:color="auto"/>
          </w:divBdr>
        </w:div>
        <w:div w:id="211966921">
          <w:marLeft w:val="0"/>
          <w:marRight w:val="0"/>
          <w:marTop w:val="0"/>
          <w:marBottom w:val="0"/>
          <w:divBdr>
            <w:top w:val="none" w:sz="0" w:space="0" w:color="auto"/>
            <w:left w:val="none" w:sz="0" w:space="0" w:color="auto"/>
            <w:bottom w:val="none" w:sz="0" w:space="0" w:color="auto"/>
            <w:right w:val="none" w:sz="0" w:space="0" w:color="auto"/>
          </w:divBdr>
        </w:div>
        <w:div w:id="1148981842">
          <w:marLeft w:val="0"/>
          <w:marRight w:val="0"/>
          <w:marTop w:val="0"/>
          <w:marBottom w:val="0"/>
          <w:divBdr>
            <w:top w:val="none" w:sz="0" w:space="0" w:color="auto"/>
            <w:left w:val="none" w:sz="0" w:space="0" w:color="auto"/>
            <w:bottom w:val="none" w:sz="0" w:space="0" w:color="auto"/>
            <w:right w:val="none" w:sz="0" w:space="0" w:color="auto"/>
          </w:divBdr>
        </w:div>
        <w:div w:id="1683703582">
          <w:marLeft w:val="0"/>
          <w:marRight w:val="0"/>
          <w:marTop w:val="0"/>
          <w:marBottom w:val="0"/>
          <w:divBdr>
            <w:top w:val="none" w:sz="0" w:space="0" w:color="auto"/>
            <w:left w:val="none" w:sz="0" w:space="0" w:color="auto"/>
            <w:bottom w:val="none" w:sz="0" w:space="0" w:color="auto"/>
            <w:right w:val="none" w:sz="0" w:space="0" w:color="auto"/>
          </w:divBdr>
        </w:div>
        <w:div w:id="1966698150">
          <w:marLeft w:val="0"/>
          <w:marRight w:val="0"/>
          <w:marTop w:val="0"/>
          <w:marBottom w:val="0"/>
          <w:divBdr>
            <w:top w:val="none" w:sz="0" w:space="0" w:color="auto"/>
            <w:left w:val="none" w:sz="0" w:space="0" w:color="auto"/>
            <w:bottom w:val="none" w:sz="0" w:space="0" w:color="auto"/>
            <w:right w:val="none" w:sz="0" w:space="0" w:color="auto"/>
          </w:divBdr>
        </w:div>
        <w:div w:id="2067100417">
          <w:marLeft w:val="0"/>
          <w:marRight w:val="0"/>
          <w:marTop w:val="0"/>
          <w:marBottom w:val="0"/>
          <w:divBdr>
            <w:top w:val="none" w:sz="0" w:space="0" w:color="auto"/>
            <w:left w:val="none" w:sz="0" w:space="0" w:color="auto"/>
            <w:bottom w:val="none" w:sz="0" w:space="0" w:color="auto"/>
            <w:right w:val="none" w:sz="0" w:space="0" w:color="auto"/>
          </w:divBdr>
        </w:div>
        <w:div w:id="235750912">
          <w:marLeft w:val="0"/>
          <w:marRight w:val="0"/>
          <w:marTop w:val="0"/>
          <w:marBottom w:val="0"/>
          <w:divBdr>
            <w:top w:val="none" w:sz="0" w:space="0" w:color="auto"/>
            <w:left w:val="none" w:sz="0" w:space="0" w:color="auto"/>
            <w:bottom w:val="none" w:sz="0" w:space="0" w:color="auto"/>
            <w:right w:val="none" w:sz="0" w:space="0" w:color="auto"/>
          </w:divBdr>
        </w:div>
        <w:div w:id="449134215">
          <w:marLeft w:val="0"/>
          <w:marRight w:val="0"/>
          <w:marTop w:val="0"/>
          <w:marBottom w:val="0"/>
          <w:divBdr>
            <w:top w:val="none" w:sz="0" w:space="0" w:color="auto"/>
            <w:left w:val="none" w:sz="0" w:space="0" w:color="auto"/>
            <w:bottom w:val="none" w:sz="0" w:space="0" w:color="auto"/>
            <w:right w:val="none" w:sz="0" w:space="0" w:color="auto"/>
          </w:divBdr>
        </w:div>
        <w:div w:id="1318194650">
          <w:marLeft w:val="0"/>
          <w:marRight w:val="0"/>
          <w:marTop w:val="0"/>
          <w:marBottom w:val="0"/>
          <w:divBdr>
            <w:top w:val="none" w:sz="0" w:space="0" w:color="auto"/>
            <w:left w:val="none" w:sz="0" w:space="0" w:color="auto"/>
            <w:bottom w:val="none" w:sz="0" w:space="0" w:color="auto"/>
            <w:right w:val="none" w:sz="0" w:space="0" w:color="auto"/>
          </w:divBdr>
        </w:div>
        <w:div w:id="1616711986">
          <w:marLeft w:val="0"/>
          <w:marRight w:val="0"/>
          <w:marTop w:val="0"/>
          <w:marBottom w:val="0"/>
          <w:divBdr>
            <w:top w:val="none" w:sz="0" w:space="0" w:color="auto"/>
            <w:left w:val="none" w:sz="0" w:space="0" w:color="auto"/>
            <w:bottom w:val="none" w:sz="0" w:space="0" w:color="auto"/>
            <w:right w:val="none" w:sz="0" w:space="0" w:color="auto"/>
          </w:divBdr>
        </w:div>
        <w:div w:id="683165145">
          <w:marLeft w:val="0"/>
          <w:marRight w:val="0"/>
          <w:marTop w:val="0"/>
          <w:marBottom w:val="0"/>
          <w:divBdr>
            <w:top w:val="none" w:sz="0" w:space="0" w:color="auto"/>
            <w:left w:val="none" w:sz="0" w:space="0" w:color="auto"/>
            <w:bottom w:val="none" w:sz="0" w:space="0" w:color="auto"/>
            <w:right w:val="none" w:sz="0" w:space="0" w:color="auto"/>
          </w:divBdr>
        </w:div>
      </w:divsChild>
    </w:div>
    <w:div w:id="996803773">
      <w:bodyDiv w:val="1"/>
      <w:marLeft w:val="0"/>
      <w:marRight w:val="0"/>
      <w:marTop w:val="0"/>
      <w:marBottom w:val="0"/>
      <w:divBdr>
        <w:top w:val="none" w:sz="0" w:space="0" w:color="auto"/>
        <w:left w:val="none" w:sz="0" w:space="0" w:color="auto"/>
        <w:bottom w:val="none" w:sz="0" w:space="0" w:color="auto"/>
        <w:right w:val="none" w:sz="0" w:space="0" w:color="auto"/>
      </w:divBdr>
    </w:div>
    <w:div w:id="1005985181">
      <w:bodyDiv w:val="1"/>
      <w:marLeft w:val="0"/>
      <w:marRight w:val="0"/>
      <w:marTop w:val="0"/>
      <w:marBottom w:val="0"/>
      <w:divBdr>
        <w:top w:val="none" w:sz="0" w:space="0" w:color="auto"/>
        <w:left w:val="none" w:sz="0" w:space="0" w:color="auto"/>
        <w:bottom w:val="none" w:sz="0" w:space="0" w:color="auto"/>
        <w:right w:val="none" w:sz="0" w:space="0" w:color="auto"/>
      </w:divBdr>
    </w:div>
    <w:div w:id="1052195602">
      <w:bodyDiv w:val="1"/>
      <w:marLeft w:val="0"/>
      <w:marRight w:val="0"/>
      <w:marTop w:val="0"/>
      <w:marBottom w:val="0"/>
      <w:divBdr>
        <w:top w:val="none" w:sz="0" w:space="0" w:color="auto"/>
        <w:left w:val="none" w:sz="0" w:space="0" w:color="auto"/>
        <w:bottom w:val="none" w:sz="0" w:space="0" w:color="auto"/>
        <w:right w:val="none" w:sz="0" w:space="0" w:color="auto"/>
      </w:divBdr>
    </w:div>
    <w:div w:id="1056243994">
      <w:bodyDiv w:val="1"/>
      <w:marLeft w:val="0"/>
      <w:marRight w:val="0"/>
      <w:marTop w:val="0"/>
      <w:marBottom w:val="0"/>
      <w:divBdr>
        <w:top w:val="none" w:sz="0" w:space="0" w:color="auto"/>
        <w:left w:val="none" w:sz="0" w:space="0" w:color="auto"/>
        <w:bottom w:val="none" w:sz="0" w:space="0" w:color="auto"/>
        <w:right w:val="none" w:sz="0" w:space="0" w:color="auto"/>
      </w:divBdr>
    </w:div>
    <w:div w:id="1087076068">
      <w:bodyDiv w:val="1"/>
      <w:marLeft w:val="0"/>
      <w:marRight w:val="0"/>
      <w:marTop w:val="0"/>
      <w:marBottom w:val="0"/>
      <w:divBdr>
        <w:top w:val="none" w:sz="0" w:space="0" w:color="auto"/>
        <w:left w:val="none" w:sz="0" w:space="0" w:color="auto"/>
        <w:bottom w:val="none" w:sz="0" w:space="0" w:color="auto"/>
        <w:right w:val="none" w:sz="0" w:space="0" w:color="auto"/>
      </w:divBdr>
    </w:div>
    <w:div w:id="1110277540">
      <w:bodyDiv w:val="1"/>
      <w:marLeft w:val="0"/>
      <w:marRight w:val="0"/>
      <w:marTop w:val="0"/>
      <w:marBottom w:val="0"/>
      <w:divBdr>
        <w:top w:val="none" w:sz="0" w:space="0" w:color="auto"/>
        <w:left w:val="none" w:sz="0" w:space="0" w:color="auto"/>
        <w:bottom w:val="none" w:sz="0" w:space="0" w:color="auto"/>
        <w:right w:val="none" w:sz="0" w:space="0" w:color="auto"/>
      </w:divBdr>
    </w:div>
    <w:div w:id="1112285398">
      <w:bodyDiv w:val="1"/>
      <w:marLeft w:val="0"/>
      <w:marRight w:val="0"/>
      <w:marTop w:val="0"/>
      <w:marBottom w:val="0"/>
      <w:divBdr>
        <w:top w:val="none" w:sz="0" w:space="0" w:color="auto"/>
        <w:left w:val="none" w:sz="0" w:space="0" w:color="auto"/>
        <w:bottom w:val="none" w:sz="0" w:space="0" w:color="auto"/>
        <w:right w:val="none" w:sz="0" w:space="0" w:color="auto"/>
      </w:divBdr>
    </w:div>
    <w:div w:id="1205172769">
      <w:bodyDiv w:val="1"/>
      <w:marLeft w:val="0"/>
      <w:marRight w:val="0"/>
      <w:marTop w:val="0"/>
      <w:marBottom w:val="0"/>
      <w:divBdr>
        <w:top w:val="none" w:sz="0" w:space="0" w:color="auto"/>
        <w:left w:val="none" w:sz="0" w:space="0" w:color="auto"/>
        <w:bottom w:val="none" w:sz="0" w:space="0" w:color="auto"/>
        <w:right w:val="none" w:sz="0" w:space="0" w:color="auto"/>
      </w:divBdr>
    </w:div>
    <w:div w:id="1206480413">
      <w:bodyDiv w:val="1"/>
      <w:marLeft w:val="0"/>
      <w:marRight w:val="0"/>
      <w:marTop w:val="0"/>
      <w:marBottom w:val="0"/>
      <w:divBdr>
        <w:top w:val="none" w:sz="0" w:space="0" w:color="auto"/>
        <w:left w:val="none" w:sz="0" w:space="0" w:color="auto"/>
        <w:bottom w:val="none" w:sz="0" w:space="0" w:color="auto"/>
        <w:right w:val="none" w:sz="0" w:space="0" w:color="auto"/>
      </w:divBdr>
    </w:div>
    <w:div w:id="1389723114">
      <w:bodyDiv w:val="1"/>
      <w:marLeft w:val="0"/>
      <w:marRight w:val="0"/>
      <w:marTop w:val="0"/>
      <w:marBottom w:val="0"/>
      <w:divBdr>
        <w:top w:val="none" w:sz="0" w:space="0" w:color="auto"/>
        <w:left w:val="none" w:sz="0" w:space="0" w:color="auto"/>
        <w:bottom w:val="none" w:sz="0" w:space="0" w:color="auto"/>
        <w:right w:val="none" w:sz="0" w:space="0" w:color="auto"/>
      </w:divBdr>
    </w:div>
    <w:div w:id="1459182534">
      <w:bodyDiv w:val="1"/>
      <w:marLeft w:val="0"/>
      <w:marRight w:val="0"/>
      <w:marTop w:val="0"/>
      <w:marBottom w:val="0"/>
      <w:divBdr>
        <w:top w:val="none" w:sz="0" w:space="0" w:color="auto"/>
        <w:left w:val="none" w:sz="0" w:space="0" w:color="auto"/>
        <w:bottom w:val="none" w:sz="0" w:space="0" w:color="auto"/>
        <w:right w:val="none" w:sz="0" w:space="0" w:color="auto"/>
      </w:divBdr>
    </w:div>
    <w:div w:id="1479348683">
      <w:bodyDiv w:val="1"/>
      <w:marLeft w:val="0"/>
      <w:marRight w:val="0"/>
      <w:marTop w:val="0"/>
      <w:marBottom w:val="0"/>
      <w:divBdr>
        <w:top w:val="none" w:sz="0" w:space="0" w:color="auto"/>
        <w:left w:val="none" w:sz="0" w:space="0" w:color="auto"/>
        <w:bottom w:val="none" w:sz="0" w:space="0" w:color="auto"/>
        <w:right w:val="none" w:sz="0" w:space="0" w:color="auto"/>
      </w:divBdr>
    </w:div>
    <w:div w:id="1493906574">
      <w:bodyDiv w:val="1"/>
      <w:marLeft w:val="0"/>
      <w:marRight w:val="0"/>
      <w:marTop w:val="0"/>
      <w:marBottom w:val="0"/>
      <w:divBdr>
        <w:top w:val="none" w:sz="0" w:space="0" w:color="auto"/>
        <w:left w:val="none" w:sz="0" w:space="0" w:color="auto"/>
        <w:bottom w:val="none" w:sz="0" w:space="0" w:color="auto"/>
        <w:right w:val="none" w:sz="0" w:space="0" w:color="auto"/>
      </w:divBdr>
    </w:div>
    <w:div w:id="1585531793">
      <w:bodyDiv w:val="1"/>
      <w:marLeft w:val="0"/>
      <w:marRight w:val="0"/>
      <w:marTop w:val="0"/>
      <w:marBottom w:val="0"/>
      <w:divBdr>
        <w:top w:val="none" w:sz="0" w:space="0" w:color="auto"/>
        <w:left w:val="none" w:sz="0" w:space="0" w:color="auto"/>
        <w:bottom w:val="none" w:sz="0" w:space="0" w:color="auto"/>
        <w:right w:val="none" w:sz="0" w:space="0" w:color="auto"/>
      </w:divBdr>
    </w:div>
    <w:div w:id="1600676313">
      <w:bodyDiv w:val="1"/>
      <w:marLeft w:val="0"/>
      <w:marRight w:val="0"/>
      <w:marTop w:val="0"/>
      <w:marBottom w:val="0"/>
      <w:divBdr>
        <w:top w:val="none" w:sz="0" w:space="0" w:color="auto"/>
        <w:left w:val="none" w:sz="0" w:space="0" w:color="auto"/>
        <w:bottom w:val="none" w:sz="0" w:space="0" w:color="auto"/>
        <w:right w:val="none" w:sz="0" w:space="0" w:color="auto"/>
      </w:divBdr>
    </w:div>
    <w:div w:id="1617979510">
      <w:bodyDiv w:val="1"/>
      <w:marLeft w:val="0"/>
      <w:marRight w:val="0"/>
      <w:marTop w:val="0"/>
      <w:marBottom w:val="0"/>
      <w:divBdr>
        <w:top w:val="none" w:sz="0" w:space="0" w:color="auto"/>
        <w:left w:val="none" w:sz="0" w:space="0" w:color="auto"/>
        <w:bottom w:val="none" w:sz="0" w:space="0" w:color="auto"/>
        <w:right w:val="none" w:sz="0" w:space="0" w:color="auto"/>
      </w:divBdr>
    </w:div>
    <w:div w:id="1653215607">
      <w:bodyDiv w:val="1"/>
      <w:marLeft w:val="0"/>
      <w:marRight w:val="0"/>
      <w:marTop w:val="0"/>
      <w:marBottom w:val="0"/>
      <w:divBdr>
        <w:top w:val="none" w:sz="0" w:space="0" w:color="auto"/>
        <w:left w:val="none" w:sz="0" w:space="0" w:color="auto"/>
        <w:bottom w:val="none" w:sz="0" w:space="0" w:color="auto"/>
        <w:right w:val="none" w:sz="0" w:space="0" w:color="auto"/>
      </w:divBdr>
    </w:div>
    <w:div w:id="1678848767">
      <w:bodyDiv w:val="1"/>
      <w:marLeft w:val="0"/>
      <w:marRight w:val="0"/>
      <w:marTop w:val="0"/>
      <w:marBottom w:val="0"/>
      <w:divBdr>
        <w:top w:val="none" w:sz="0" w:space="0" w:color="auto"/>
        <w:left w:val="none" w:sz="0" w:space="0" w:color="auto"/>
        <w:bottom w:val="none" w:sz="0" w:space="0" w:color="auto"/>
        <w:right w:val="none" w:sz="0" w:space="0" w:color="auto"/>
      </w:divBdr>
    </w:div>
    <w:div w:id="1737430090">
      <w:bodyDiv w:val="1"/>
      <w:marLeft w:val="0"/>
      <w:marRight w:val="0"/>
      <w:marTop w:val="0"/>
      <w:marBottom w:val="0"/>
      <w:divBdr>
        <w:top w:val="none" w:sz="0" w:space="0" w:color="auto"/>
        <w:left w:val="none" w:sz="0" w:space="0" w:color="auto"/>
        <w:bottom w:val="none" w:sz="0" w:space="0" w:color="auto"/>
        <w:right w:val="none" w:sz="0" w:space="0" w:color="auto"/>
      </w:divBdr>
    </w:div>
    <w:div w:id="1780947438">
      <w:bodyDiv w:val="1"/>
      <w:marLeft w:val="0"/>
      <w:marRight w:val="0"/>
      <w:marTop w:val="0"/>
      <w:marBottom w:val="0"/>
      <w:divBdr>
        <w:top w:val="none" w:sz="0" w:space="0" w:color="auto"/>
        <w:left w:val="none" w:sz="0" w:space="0" w:color="auto"/>
        <w:bottom w:val="none" w:sz="0" w:space="0" w:color="auto"/>
        <w:right w:val="none" w:sz="0" w:space="0" w:color="auto"/>
      </w:divBdr>
    </w:div>
    <w:div w:id="1842312969">
      <w:bodyDiv w:val="1"/>
      <w:marLeft w:val="0"/>
      <w:marRight w:val="0"/>
      <w:marTop w:val="0"/>
      <w:marBottom w:val="0"/>
      <w:divBdr>
        <w:top w:val="none" w:sz="0" w:space="0" w:color="auto"/>
        <w:left w:val="none" w:sz="0" w:space="0" w:color="auto"/>
        <w:bottom w:val="none" w:sz="0" w:space="0" w:color="auto"/>
        <w:right w:val="none" w:sz="0" w:space="0" w:color="auto"/>
      </w:divBdr>
    </w:div>
    <w:div w:id="1920019926">
      <w:bodyDiv w:val="1"/>
      <w:marLeft w:val="0"/>
      <w:marRight w:val="0"/>
      <w:marTop w:val="0"/>
      <w:marBottom w:val="0"/>
      <w:divBdr>
        <w:top w:val="none" w:sz="0" w:space="0" w:color="auto"/>
        <w:left w:val="none" w:sz="0" w:space="0" w:color="auto"/>
        <w:bottom w:val="none" w:sz="0" w:space="0" w:color="auto"/>
        <w:right w:val="none" w:sz="0" w:space="0" w:color="auto"/>
      </w:divBdr>
    </w:div>
    <w:div w:id="1925414081">
      <w:bodyDiv w:val="1"/>
      <w:marLeft w:val="0"/>
      <w:marRight w:val="0"/>
      <w:marTop w:val="0"/>
      <w:marBottom w:val="0"/>
      <w:divBdr>
        <w:top w:val="none" w:sz="0" w:space="0" w:color="auto"/>
        <w:left w:val="none" w:sz="0" w:space="0" w:color="auto"/>
        <w:bottom w:val="none" w:sz="0" w:space="0" w:color="auto"/>
        <w:right w:val="none" w:sz="0" w:space="0" w:color="auto"/>
      </w:divBdr>
    </w:div>
    <w:div w:id="1945460741">
      <w:bodyDiv w:val="1"/>
      <w:marLeft w:val="0"/>
      <w:marRight w:val="0"/>
      <w:marTop w:val="0"/>
      <w:marBottom w:val="0"/>
      <w:divBdr>
        <w:top w:val="none" w:sz="0" w:space="0" w:color="auto"/>
        <w:left w:val="none" w:sz="0" w:space="0" w:color="auto"/>
        <w:bottom w:val="none" w:sz="0" w:space="0" w:color="auto"/>
        <w:right w:val="none" w:sz="0" w:space="0" w:color="auto"/>
      </w:divBdr>
    </w:div>
    <w:div w:id="2019893189">
      <w:bodyDiv w:val="1"/>
      <w:marLeft w:val="0"/>
      <w:marRight w:val="0"/>
      <w:marTop w:val="0"/>
      <w:marBottom w:val="0"/>
      <w:divBdr>
        <w:top w:val="none" w:sz="0" w:space="0" w:color="auto"/>
        <w:left w:val="none" w:sz="0" w:space="0" w:color="auto"/>
        <w:bottom w:val="none" w:sz="0" w:space="0" w:color="auto"/>
        <w:right w:val="none" w:sz="0" w:space="0" w:color="auto"/>
      </w:divBdr>
    </w:div>
    <w:div w:id="2035769868">
      <w:bodyDiv w:val="1"/>
      <w:marLeft w:val="0"/>
      <w:marRight w:val="0"/>
      <w:marTop w:val="0"/>
      <w:marBottom w:val="0"/>
      <w:divBdr>
        <w:top w:val="none" w:sz="0" w:space="0" w:color="auto"/>
        <w:left w:val="none" w:sz="0" w:space="0" w:color="auto"/>
        <w:bottom w:val="none" w:sz="0" w:space="0" w:color="auto"/>
        <w:right w:val="none" w:sz="0" w:space="0" w:color="auto"/>
      </w:divBdr>
    </w:div>
    <w:div w:id="2054649372">
      <w:bodyDiv w:val="1"/>
      <w:marLeft w:val="0"/>
      <w:marRight w:val="0"/>
      <w:marTop w:val="0"/>
      <w:marBottom w:val="0"/>
      <w:divBdr>
        <w:top w:val="none" w:sz="0" w:space="0" w:color="auto"/>
        <w:left w:val="none" w:sz="0" w:space="0" w:color="auto"/>
        <w:bottom w:val="none" w:sz="0" w:space="0" w:color="auto"/>
        <w:right w:val="none" w:sz="0" w:space="0" w:color="auto"/>
      </w:divBdr>
    </w:div>
    <w:div w:id="2055886282">
      <w:bodyDiv w:val="1"/>
      <w:marLeft w:val="0"/>
      <w:marRight w:val="0"/>
      <w:marTop w:val="0"/>
      <w:marBottom w:val="0"/>
      <w:divBdr>
        <w:top w:val="none" w:sz="0" w:space="0" w:color="auto"/>
        <w:left w:val="none" w:sz="0" w:space="0" w:color="auto"/>
        <w:bottom w:val="none" w:sz="0" w:space="0" w:color="auto"/>
        <w:right w:val="none" w:sz="0" w:space="0" w:color="auto"/>
      </w:divBdr>
    </w:div>
    <w:div w:id="2090926673">
      <w:bodyDiv w:val="1"/>
      <w:marLeft w:val="0"/>
      <w:marRight w:val="0"/>
      <w:marTop w:val="0"/>
      <w:marBottom w:val="0"/>
      <w:divBdr>
        <w:top w:val="none" w:sz="0" w:space="0" w:color="auto"/>
        <w:left w:val="none" w:sz="0" w:space="0" w:color="auto"/>
        <w:bottom w:val="none" w:sz="0" w:space="0" w:color="auto"/>
        <w:right w:val="none" w:sz="0" w:space="0" w:color="auto"/>
      </w:divBdr>
    </w:div>
    <w:div w:id="2114468415">
      <w:bodyDiv w:val="1"/>
      <w:marLeft w:val="0"/>
      <w:marRight w:val="0"/>
      <w:marTop w:val="0"/>
      <w:marBottom w:val="0"/>
      <w:divBdr>
        <w:top w:val="none" w:sz="0" w:space="0" w:color="auto"/>
        <w:left w:val="none" w:sz="0" w:space="0" w:color="auto"/>
        <w:bottom w:val="none" w:sz="0" w:space="0" w:color="auto"/>
        <w:right w:val="none" w:sz="0" w:space="0" w:color="auto"/>
      </w:divBdr>
    </w:div>
    <w:div w:id="213852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yperlink" Target="https://www.nored.no/Redaktoernyheter/Lucy-Kueng-til-ORs-aarsmoete" TargetMode="External"/><Relationship Id="rId17" Type="http://schemas.openxmlformats.org/officeDocument/2006/relationships/hyperlink" Target="https://www.nored.no/Redaktoernyheter/Se-opptak-fra-debatt-om-eiermakt-og-journalistikk" TargetMode="External"/><Relationship Id="rId2" Type="http://schemas.openxmlformats.org/officeDocument/2006/relationships/customXml" Target="../customXml/item2.xml"/><Relationship Id="rId16" Type="http://schemas.openxmlformats.org/officeDocument/2006/relationships/hyperlink" Target="https://www.nored.no/Redaktoernyheter/Roste-mediene-for-korona-dekningen"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forms/d/e/1FAIpQLSf06SjdFjdOuLEaQGfNjzIY5YFEAcDRHcgEYHxaIGN0-4cpZg/viewform?usp=sf_link" TargetMode="External"/><Relationship Id="rId5" Type="http://schemas.openxmlformats.org/officeDocument/2006/relationships/numbering" Target="numbering.xml"/><Relationship Id="rId15" Type="http://schemas.openxmlformats.org/officeDocument/2006/relationships/hyperlink" Target="https://www.nored.no/Redaktoernyheter/Her-er-AArets-redaktoerer-i-Oslo-og-Akershus-2020"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nored.no/Redaktoernyheter/Se-opptak-fra-kildedebatt" TargetMode="Externa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55E894151A943BFB0F4ACFBE8B9BE" ma:contentTypeVersion="9" ma:contentTypeDescription="Create a new document." ma:contentTypeScope="" ma:versionID="cb23a5728ef851c2db4524b323432aaf">
  <xsd:schema xmlns:xsd="http://www.w3.org/2001/XMLSchema" xmlns:xs="http://www.w3.org/2001/XMLSchema" xmlns:p="http://schemas.microsoft.com/office/2006/metadata/properties" xmlns:ns2="f5002f68-9e99-4a1d-9845-6cb07dfe8361" targetNamespace="http://schemas.microsoft.com/office/2006/metadata/properties" ma:root="true" ma:fieldsID="c8d9731734630ba78db8630ed75a0c84" ns2:_="">
    <xsd:import namespace="f5002f68-9e99-4a1d-9845-6cb07dfe83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02f68-9e99-4a1d-9845-6cb07dfe8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B4D8C-B0A6-4E47-9AB5-FC78E221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02f68-9e99-4a1d-9845-6cb07dfe8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332EA-E3A4-4654-AAA1-ECA6F5A12006}">
  <ds:schemaRefs>
    <ds:schemaRef ds:uri="http://schemas.microsoft.com/sharepoint/v3/contenttype/forms"/>
  </ds:schemaRefs>
</ds:datastoreItem>
</file>

<file path=customXml/itemProps3.xml><?xml version="1.0" encoding="utf-8"?>
<ds:datastoreItem xmlns:ds="http://schemas.openxmlformats.org/officeDocument/2006/customXml" ds:itemID="{9E6ABEDE-9550-4E34-965A-601E3167E62C}">
  <ds:schemaRefs>
    <ds:schemaRef ds:uri="http://schemas.openxmlformats.org/officeDocument/2006/bibliography"/>
  </ds:schemaRefs>
</ds:datastoreItem>
</file>

<file path=customXml/itemProps4.xml><?xml version="1.0" encoding="utf-8"?>
<ds:datastoreItem xmlns:ds="http://schemas.openxmlformats.org/officeDocument/2006/customXml" ds:itemID="{BCC53A33-CF7B-4483-8F8B-4CE68DA068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2118</Words>
  <Characters>11231</Characters>
  <Application>Microsoft Office Word</Application>
  <DocSecurity>0</DocSecurity>
  <Lines>93</Lines>
  <Paragraphs>26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 R S B E R E T N I N G</vt:lpstr>
      <vt:lpstr>Å R S B E R E T N I N G</vt:lpstr>
    </vt:vector>
  </TitlesOfParts>
  <Company>Norsk Redaktørforening</Company>
  <LinksUpToDate>false</LinksUpToDate>
  <CharactersWithSpaces>13323</CharactersWithSpaces>
  <SharedDoc>false</SharedDoc>
  <HLinks>
    <vt:vector size="6" baseType="variant">
      <vt:variant>
        <vt:i4>720985</vt:i4>
      </vt:variant>
      <vt:variant>
        <vt:i4>0</vt:i4>
      </vt:variant>
      <vt:variant>
        <vt:i4>0</vt:i4>
      </vt:variant>
      <vt:variant>
        <vt:i4>5</vt:i4>
      </vt:variant>
      <vt:variant>
        <vt:lpwstr>http://www.wan-ifra.org/events/digital-media-europe-2013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 R S B E R E T N I N G</dc:title>
  <dc:subject/>
  <dc:creator>Monica</dc:creator>
  <cp:keywords/>
  <dc:description/>
  <cp:lastModifiedBy>Reidun Kjelling Nybø</cp:lastModifiedBy>
  <cp:revision>6</cp:revision>
  <cp:lastPrinted>2019-03-04T12:00:00Z</cp:lastPrinted>
  <dcterms:created xsi:type="dcterms:W3CDTF">2021-03-26T12:20:00Z</dcterms:created>
  <dcterms:modified xsi:type="dcterms:W3CDTF">2021-03-26T13:35:00Z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0x0101003AE55E894151A943BFB0F4ACFBE8B9BE</vt:lpwstr>
  </property>
  <property fmtid="{D5CDD505-2E9C-101B-9397-08002B2CF9AE}" pid="3" name="Order">
    <vt:r8>11037300</vt:r8>
  </property>
</Properties>
</file>