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5FA1" w:rsidRPr="00645FA1" w:rsidRDefault="00645FA1" w:rsidP="00645FA1">
      <w:pPr>
        <w:rPr>
          <w:rFonts w:ascii="Calibri" w:eastAsia="Times New Roman" w:hAnsi="Calibri" w:cs="Calibri"/>
          <w:color w:val="000000"/>
          <w:sz w:val="22"/>
          <w:szCs w:val="22"/>
          <w:lang w:eastAsia="nb-NO"/>
        </w:rPr>
      </w:pPr>
      <w:r w:rsidRPr="00645FA1">
        <w:rPr>
          <w:rFonts w:ascii="Calibri" w:eastAsia="Times New Roman" w:hAnsi="Calibri" w:cs="Calibri"/>
          <w:b/>
          <w:bCs/>
          <w:color w:val="000000"/>
          <w:sz w:val="22"/>
          <w:szCs w:val="22"/>
          <w:lang w:eastAsia="nb-NO"/>
        </w:rPr>
        <w:t>Fra:</w:t>
      </w:r>
      <w:r w:rsidRPr="00645FA1">
        <w:rPr>
          <w:rFonts w:ascii="Calibri" w:eastAsia="Times New Roman" w:hAnsi="Calibri" w:cs="Calibri"/>
          <w:color w:val="000000"/>
          <w:sz w:val="22"/>
          <w:szCs w:val="22"/>
          <w:lang w:eastAsia="nb-NO"/>
        </w:rPr>
        <w:t> Arne Jensen </w:t>
      </w:r>
      <w:r w:rsidRPr="00645FA1">
        <w:rPr>
          <w:rFonts w:ascii="Calibri" w:eastAsia="Times New Roman" w:hAnsi="Calibri" w:cs="Calibri"/>
          <w:color w:val="000000"/>
          <w:sz w:val="22"/>
          <w:szCs w:val="22"/>
          <w:lang w:eastAsia="nb-NO"/>
        </w:rPr>
        <w:br/>
      </w:r>
      <w:r w:rsidRPr="00645FA1">
        <w:rPr>
          <w:rFonts w:ascii="Calibri" w:eastAsia="Times New Roman" w:hAnsi="Calibri" w:cs="Calibri"/>
          <w:b/>
          <w:bCs/>
          <w:color w:val="000000"/>
          <w:sz w:val="22"/>
          <w:szCs w:val="22"/>
          <w:lang w:eastAsia="nb-NO"/>
        </w:rPr>
        <w:t>Sendt:</w:t>
      </w:r>
      <w:r w:rsidRPr="00645FA1">
        <w:rPr>
          <w:rFonts w:ascii="Calibri" w:eastAsia="Times New Roman" w:hAnsi="Calibri" w:cs="Calibri"/>
          <w:color w:val="000000"/>
          <w:sz w:val="22"/>
          <w:szCs w:val="22"/>
          <w:lang w:eastAsia="nb-NO"/>
        </w:rPr>
        <w:t> tirsdag 24. mars 2020 15:09</w:t>
      </w:r>
      <w:r w:rsidRPr="00645FA1">
        <w:rPr>
          <w:rFonts w:ascii="Calibri" w:eastAsia="Times New Roman" w:hAnsi="Calibri" w:cs="Calibri"/>
          <w:color w:val="000000"/>
          <w:sz w:val="22"/>
          <w:szCs w:val="22"/>
          <w:lang w:eastAsia="nb-NO"/>
        </w:rPr>
        <w:br/>
      </w:r>
      <w:r w:rsidRPr="00645FA1">
        <w:rPr>
          <w:rFonts w:ascii="Calibri" w:eastAsia="Times New Roman" w:hAnsi="Calibri" w:cs="Calibri"/>
          <w:b/>
          <w:bCs/>
          <w:color w:val="000000"/>
          <w:sz w:val="22"/>
          <w:szCs w:val="22"/>
          <w:lang w:eastAsia="nb-NO"/>
        </w:rPr>
        <w:t>Til:</w:t>
      </w:r>
      <w:r w:rsidRPr="00645FA1">
        <w:rPr>
          <w:rFonts w:ascii="Calibri" w:eastAsia="Times New Roman" w:hAnsi="Calibri" w:cs="Calibri"/>
          <w:color w:val="000000"/>
          <w:sz w:val="22"/>
          <w:szCs w:val="22"/>
          <w:lang w:eastAsia="nb-NO"/>
        </w:rPr>
        <w:t> </w:t>
      </w:r>
      <w:proofErr w:type="spellStart"/>
      <w:r w:rsidRPr="00645FA1">
        <w:rPr>
          <w:rFonts w:ascii="Calibri" w:eastAsia="Times New Roman" w:hAnsi="Calibri" w:cs="Calibri"/>
          <w:color w:val="000000"/>
          <w:sz w:val="22"/>
          <w:szCs w:val="22"/>
          <w:lang w:eastAsia="nb-NO"/>
        </w:rPr>
        <w:t>Rolfheim</w:t>
      </w:r>
      <w:proofErr w:type="spellEnd"/>
      <w:r w:rsidRPr="00645FA1">
        <w:rPr>
          <w:rFonts w:ascii="Calibri" w:eastAsia="Times New Roman" w:hAnsi="Calibri" w:cs="Calibri"/>
          <w:color w:val="000000"/>
          <w:sz w:val="22"/>
          <w:szCs w:val="22"/>
          <w:lang w:eastAsia="nb-NO"/>
        </w:rPr>
        <w:t>-Bye, Christina (</w:t>
      </w:r>
      <w:hyperlink r:id="rId4" w:tooltip="mailto:Christina.Rolfheim.Bye@fhi.no" w:history="1">
        <w:r w:rsidRPr="00645FA1">
          <w:rPr>
            <w:rFonts w:ascii="Calibri" w:eastAsia="Times New Roman" w:hAnsi="Calibri" w:cs="Calibri"/>
            <w:color w:val="0563C1"/>
            <w:sz w:val="22"/>
            <w:szCs w:val="22"/>
            <w:u w:val="single"/>
            <w:lang w:eastAsia="nb-NO"/>
          </w:rPr>
          <w:t>Christina.Rolfheim.Bye@fhi.no</w:t>
        </w:r>
      </w:hyperlink>
      <w:r w:rsidRPr="00645FA1">
        <w:rPr>
          <w:rFonts w:ascii="Calibri" w:eastAsia="Times New Roman" w:hAnsi="Calibri" w:cs="Calibri"/>
          <w:color w:val="000000"/>
          <w:sz w:val="22"/>
          <w:szCs w:val="22"/>
          <w:lang w:eastAsia="nb-NO"/>
        </w:rPr>
        <w:t>) &lt;</w:t>
      </w:r>
      <w:hyperlink r:id="rId5" w:tooltip="mailto:christina.rolfheim.bye@fhi.no" w:history="1">
        <w:r w:rsidRPr="00645FA1">
          <w:rPr>
            <w:rFonts w:ascii="Calibri" w:eastAsia="Times New Roman" w:hAnsi="Calibri" w:cs="Calibri"/>
            <w:color w:val="0563C1"/>
            <w:sz w:val="22"/>
            <w:szCs w:val="22"/>
            <w:u w:val="single"/>
            <w:lang w:eastAsia="nb-NO"/>
          </w:rPr>
          <w:t>christina.rolfheim.bye@fhi.no</w:t>
        </w:r>
      </w:hyperlink>
      <w:r w:rsidRPr="00645FA1">
        <w:rPr>
          <w:rFonts w:ascii="Calibri" w:eastAsia="Times New Roman" w:hAnsi="Calibri" w:cs="Calibri"/>
          <w:color w:val="000000"/>
          <w:sz w:val="22"/>
          <w:szCs w:val="22"/>
          <w:lang w:eastAsia="nb-NO"/>
        </w:rPr>
        <w:t>&gt;; </w:t>
      </w:r>
      <w:hyperlink r:id="rId6" w:history="1">
        <w:r w:rsidRPr="00645FA1">
          <w:rPr>
            <w:rFonts w:ascii="Calibri" w:eastAsia="Times New Roman" w:hAnsi="Calibri" w:cs="Calibri"/>
            <w:color w:val="0563C1"/>
            <w:sz w:val="22"/>
            <w:szCs w:val="22"/>
            <w:u w:val="single"/>
            <w:lang w:eastAsia="nb-NO"/>
          </w:rPr>
          <w:t>Trine.Melgard@helsedir.no</w:t>
        </w:r>
      </w:hyperlink>
      <w:r w:rsidRPr="00645FA1">
        <w:rPr>
          <w:rFonts w:ascii="Calibri" w:eastAsia="Times New Roman" w:hAnsi="Calibri" w:cs="Calibri"/>
          <w:color w:val="000000"/>
          <w:sz w:val="22"/>
          <w:szCs w:val="22"/>
          <w:lang w:eastAsia="nb-NO"/>
        </w:rPr>
        <w:br/>
      </w:r>
      <w:r w:rsidRPr="00645FA1">
        <w:rPr>
          <w:rFonts w:ascii="Calibri" w:eastAsia="Times New Roman" w:hAnsi="Calibri" w:cs="Calibri"/>
          <w:b/>
          <w:bCs/>
          <w:color w:val="000000"/>
          <w:sz w:val="22"/>
          <w:szCs w:val="22"/>
          <w:lang w:eastAsia="nb-NO"/>
        </w:rPr>
        <w:t>Kopi:</w:t>
      </w:r>
      <w:r w:rsidRPr="00645FA1">
        <w:rPr>
          <w:rFonts w:ascii="Calibri" w:eastAsia="Times New Roman" w:hAnsi="Calibri" w:cs="Calibri"/>
          <w:color w:val="000000"/>
          <w:sz w:val="22"/>
          <w:szCs w:val="22"/>
          <w:lang w:eastAsia="nb-NO"/>
        </w:rPr>
        <w:t> Elin Floberghagen &lt;</w:t>
      </w:r>
      <w:hyperlink r:id="rId7" w:history="1">
        <w:r w:rsidRPr="00645FA1">
          <w:rPr>
            <w:rFonts w:ascii="Calibri" w:eastAsia="Times New Roman" w:hAnsi="Calibri" w:cs="Calibri"/>
            <w:color w:val="0563C1"/>
            <w:sz w:val="22"/>
            <w:szCs w:val="22"/>
            <w:u w:val="single"/>
            <w:lang w:eastAsia="nb-NO"/>
          </w:rPr>
          <w:t>elin.floberghagen@presse.no</w:t>
        </w:r>
      </w:hyperlink>
      <w:r w:rsidRPr="00645FA1">
        <w:rPr>
          <w:rFonts w:ascii="Calibri" w:eastAsia="Times New Roman" w:hAnsi="Calibri" w:cs="Calibri"/>
          <w:color w:val="000000"/>
          <w:sz w:val="22"/>
          <w:szCs w:val="22"/>
          <w:lang w:eastAsia="nb-NO"/>
        </w:rPr>
        <w:t>&gt;; Dag Idar Tryggestad &lt;</w:t>
      </w:r>
      <w:hyperlink r:id="rId8" w:history="1">
        <w:r w:rsidRPr="00645FA1">
          <w:rPr>
            <w:rFonts w:ascii="Calibri" w:eastAsia="Times New Roman" w:hAnsi="Calibri" w:cs="Calibri"/>
            <w:color w:val="0563C1"/>
            <w:sz w:val="22"/>
            <w:szCs w:val="22"/>
            <w:u w:val="single"/>
            <w:lang w:eastAsia="nb-NO"/>
          </w:rPr>
          <w:t>dag.idar.tryggestad@nj.no</w:t>
        </w:r>
      </w:hyperlink>
      <w:r w:rsidRPr="00645FA1">
        <w:rPr>
          <w:rFonts w:ascii="Calibri" w:eastAsia="Times New Roman" w:hAnsi="Calibri" w:cs="Calibri"/>
          <w:color w:val="000000"/>
          <w:sz w:val="22"/>
          <w:szCs w:val="22"/>
          <w:lang w:eastAsia="nb-NO"/>
        </w:rPr>
        <w:t>&gt;; Kristine Foss &lt;</w:t>
      </w:r>
      <w:hyperlink r:id="rId9" w:history="1">
        <w:r w:rsidRPr="00645FA1">
          <w:rPr>
            <w:rFonts w:ascii="Calibri" w:eastAsia="Times New Roman" w:hAnsi="Calibri" w:cs="Calibri"/>
            <w:color w:val="0563C1"/>
            <w:sz w:val="22"/>
            <w:szCs w:val="22"/>
            <w:u w:val="single"/>
            <w:lang w:eastAsia="nb-NO"/>
          </w:rPr>
          <w:t>kristine.foss@presse.no</w:t>
        </w:r>
      </w:hyperlink>
      <w:r w:rsidRPr="00645FA1">
        <w:rPr>
          <w:rFonts w:ascii="Calibri" w:eastAsia="Times New Roman" w:hAnsi="Calibri" w:cs="Calibri"/>
          <w:color w:val="000000"/>
          <w:sz w:val="22"/>
          <w:szCs w:val="22"/>
          <w:lang w:eastAsia="nb-NO"/>
        </w:rPr>
        <w:t>&gt;; Reidun Kjelling Nybø &lt;</w:t>
      </w:r>
      <w:hyperlink r:id="rId10" w:history="1">
        <w:r w:rsidRPr="00645FA1">
          <w:rPr>
            <w:rFonts w:ascii="Calibri" w:eastAsia="Times New Roman" w:hAnsi="Calibri" w:cs="Calibri"/>
            <w:color w:val="0563C1"/>
            <w:sz w:val="22"/>
            <w:szCs w:val="22"/>
            <w:u w:val="single"/>
            <w:lang w:eastAsia="nb-NO"/>
          </w:rPr>
          <w:t>rkn@nored.no</w:t>
        </w:r>
      </w:hyperlink>
      <w:r w:rsidRPr="00645FA1">
        <w:rPr>
          <w:rFonts w:ascii="Calibri" w:eastAsia="Times New Roman" w:hAnsi="Calibri" w:cs="Calibri"/>
          <w:color w:val="000000"/>
          <w:sz w:val="22"/>
          <w:szCs w:val="22"/>
          <w:lang w:eastAsia="nb-NO"/>
        </w:rPr>
        <w:t>&gt;</w:t>
      </w:r>
      <w:r w:rsidRPr="00645FA1">
        <w:rPr>
          <w:rFonts w:ascii="Calibri" w:eastAsia="Times New Roman" w:hAnsi="Calibri" w:cs="Calibri"/>
          <w:color w:val="000000"/>
          <w:sz w:val="22"/>
          <w:szCs w:val="22"/>
          <w:lang w:eastAsia="nb-NO"/>
        </w:rPr>
        <w:br/>
      </w:r>
      <w:r w:rsidRPr="00645FA1">
        <w:rPr>
          <w:rFonts w:ascii="Calibri" w:eastAsia="Times New Roman" w:hAnsi="Calibri" w:cs="Calibri"/>
          <w:b/>
          <w:bCs/>
          <w:color w:val="000000"/>
          <w:sz w:val="22"/>
          <w:szCs w:val="22"/>
          <w:lang w:eastAsia="nb-NO"/>
        </w:rPr>
        <w:t>Emne:</w:t>
      </w:r>
      <w:r w:rsidRPr="00645FA1">
        <w:rPr>
          <w:rFonts w:ascii="Calibri" w:eastAsia="Times New Roman" w:hAnsi="Calibri" w:cs="Calibri"/>
          <w:color w:val="000000"/>
          <w:sz w:val="22"/>
          <w:szCs w:val="22"/>
          <w:lang w:eastAsia="nb-NO"/>
        </w:rPr>
        <w:t> Vedr overføring av presseorienteringer</w:t>
      </w:r>
    </w:p>
    <w:p w:rsidR="00645FA1" w:rsidRPr="00645FA1" w:rsidRDefault="00645FA1" w:rsidP="00645FA1">
      <w:pPr>
        <w:rPr>
          <w:rFonts w:ascii="Calibri" w:eastAsia="Times New Roman" w:hAnsi="Calibri" w:cs="Calibri"/>
          <w:color w:val="000000"/>
          <w:sz w:val="22"/>
          <w:szCs w:val="22"/>
          <w:lang w:eastAsia="nb-NO"/>
        </w:rPr>
      </w:pPr>
      <w:r w:rsidRPr="00645FA1">
        <w:rPr>
          <w:rFonts w:ascii="Calibri" w:eastAsia="Times New Roman" w:hAnsi="Calibri" w:cs="Calibri"/>
          <w:color w:val="000000"/>
          <w:sz w:val="22"/>
          <w:szCs w:val="22"/>
          <w:lang w:eastAsia="nb-NO"/>
        </w:rPr>
        <w:t> </w:t>
      </w:r>
    </w:p>
    <w:p w:rsidR="00645FA1" w:rsidRPr="00645FA1" w:rsidRDefault="00645FA1" w:rsidP="00645FA1">
      <w:pPr>
        <w:spacing w:line="253" w:lineRule="atLeast"/>
        <w:rPr>
          <w:rFonts w:ascii="Calibri" w:eastAsia="Times New Roman" w:hAnsi="Calibri" w:cs="Calibri"/>
          <w:color w:val="000000"/>
          <w:sz w:val="22"/>
          <w:szCs w:val="22"/>
          <w:lang w:eastAsia="nb-NO"/>
        </w:rPr>
      </w:pPr>
      <w:r w:rsidRPr="00645FA1">
        <w:rPr>
          <w:rFonts w:ascii="Calibri" w:eastAsia="Times New Roman" w:hAnsi="Calibri" w:cs="Calibri"/>
          <w:color w:val="000000"/>
          <w:sz w:val="22"/>
          <w:szCs w:val="22"/>
          <w:lang w:eastAsia="nb-NO"/>
        </w:rPr>
        <w:t xml:space="preserve">Folkehelseinstituttet ved kommunikasjonsdirektør Christina Lill </w:t>
      </w:r>
      <w:proofErr w:type="spellStart"/>
      <w:r w:rsidRPr="00645FA1">
        <w:rPr>
          <w:rFonts w:ascii="Calibri" w:eastAsia="Times New Roman" w:hAnsi="Calibri" w:cs="Calibri"/>
          <w:color w:val="000000"/>
          <w:sz w:val="22"/>
          <w:szCs w:val="22"/>
          <w:lang w:eastAsia="nb-NO"/>
        </w:rPr>
        <w:t>Rolfheim</w:t>
      </w:r>
      <w:proofErr w:type="spellEnd"/>
      <w:r w:rsidRPr="00645FA1">
        <w:rPr>
          <w:rFonts w:ascii="Calibri" w:eastAsia="Times New Roman" w:hAnsi="Calibri" w:cs="Calibri"/>
          <w:color w:val="000000"/>
          <w:sz w:val="22"/>
          <w:szCs w:val="22"/>
          <w:lang w:eastAsia="nb-NO"/>
        </w:rPr>
        <w:t>-Bye</w:t>
      </w:r>
    </w:p>
    <w:p w:rsidR="00645FA1" w:rsidRPr="00645FA1" w:rsidRDefault="00645FA1" w:rsidP="00645FA1">
      <w:pPr>
        <w:spacing w:line="253" w:lineRule="atLeast"/>
        <w:rPr>
          <w:rFonts w:ascii="Calibri" w:eastAsia="Times New Roman" w:hAnsi="Calibri" w:cs="Calibri"/>
          <w:color w:val="000000"/>
          <w:sz w:val="22"/>
          <w:szCs w:val="22"/>
          <w:lang w:eastAsia="nb-NO"/>
        </w:rPr>
      </w:pPr>
      <w:r w:rsidRPr="00645FA1">
        <w:rPr>
          <w:rFonts w:ascii="Calibri" w:eastAsia="Times New Roman" w:hAnsi="Calibri" w:cs="Calibri"/>
          <w:color w:val="000000"/>
          <w:sz w:val="22"/>
          <w:szCs w:val="22"/>
          <w:lang w:eastAsia="nb-NO"/>
        </w:rPr>
        <w:t xml:space="preserve">Helsedirektoratet ved kommunikasjonsdirektør Trine </w:t>
      </w:r>
      <w:proofErr w:type="spellStart"/>
      <w:r w:rsidRPr="00645FA1">
        <w:rPr>
          <w:rFonts w:ascii="Calibri" w:eastAsia="Times New Roman" w:hAnsi="Calibri" w:cs="Calibri"/>
          <w:color w:val="000000"/>
          <w:sz w:val="22"/>
          <w:szCs w:val="22"/>
          <w:lang w:eastAsia="nb-NO"/>
        </w:rPr>
        <w:t>Melgard</w:t>
      </w:r>
      <w:proofErr w:type="spellEnd"/>
    </w:p>
    <w:p w:rsidR="00645FA1" w:rsidRPr="00645FA1" w:rsidRDefault="00645FA1" w:rsidP="00645FA1">
      <w:pPr>
        <w:spacing w:line="253" w:lineRule="atLeast"/>
        <w:rPr>
          <w:rFonts w:ascii="Calibri" w:eastAsia="Times New Roman" w:hAnsi="Calibri" w:cs="Calibri"/>
          <w:color w:val="000000"/>
          <w:sz w:val="22"/>
          <w:szCs w:val="22"/>
          <w:lang w:eastAsia="nb-NO"/>
        </w:rPr>
      </w:pPr>
      <w:r w:rsidRPr="00645FA1">
        <w:rPr>
          <w:rFonts w:ascii="Calibri" w:eastAsia="Times New Roman" w:hAnsi="Calibri" w:cs="Calibri"/>
          <w:color w:val="000000"/>
          <w:sz w:val="22"/>
          <w:szCs w:val="22"/>
          <w:lang w:eastAsia="nb-NO"/>
        </w:rPr>
        <w:t> </w:t>
      </w:r>
    </w:p>
    <w:p w:rsidR="00645FA1" w:rsidRPr="00645FA1" w:rsidRDefault="00645FA1" w:rsidP="00645FA1">
      <w:pPr>
        <w:spacing w:line="253" w:lineRule="atLeast"/>
        <w:rPr>
          <w:rFonts w:ascii="Calibri" w:eastAsia="Times New Roman" w:hAnsi="Calibri" w:cs="Calibri"/>
          <w:color w:val="000000"/>
          <w:sz w:val="22"/>
          <w:szCs w:val="22"/>
          <w:lang w:eastAsia="nb-NO"/>
        </w:rPr>
      </w:pPr>
      <w:r w:rsidRPr="00645FA1">
        <w:rPr>
          <w:rFonts w:ascii="Calibri" w:eastAsia="Times New Roman" w:hAnsi="Calibri" w:cs="Calibri"/>
          <w:color w:val="000000"/>
          <w:sz w:val="22"/>
          <w:szCs w:val="22"/>
          <w:lang w:eastAsia="nb-NO"/>
        </w:rPr>
        <w:t> </w:t>
      </w:r>
    </w:p>
    <w:p w:rsidR="00645FA1" w:rsidRPr="00645FA1" w:rsidRDefault="00645FA1" w:rsidP="00645FA1">
      <w:pPr>
        <w:spacing w:line="253" w:lineRule="atLeast"/>
        <w:rPr>
          <w:rFonts w:ascii="Calibri" w:eastAsia="Times New Roman" w:hAnsi="Calibri" w:cs="Calibri"/>
          <w:color w:val="000000"/>
          <w:sz w:val="22"/>
          <w:szCs w:val="22"/>
          <w:lang w:eastAsia="nb-NO"/>
        </w:rPr>
      </w:pPr>
      <w:r w:rsidRPr="00645FA1">
        <w:rPr>
          <w:rFonts w:ascii="Calibri" w:eastAsia="Times New Roman" w:hAnsi="Calibri" w:cs="Calibri"/>
          <w:color w:val="000000"/>
          <w:sz w:val="36"/>
          <w:szCs w:val="36"/>
          <w:lang w:eastAsia="nb-NO"/>
        </w:rPr>
        <w:t>Vedr overføring av presseorienteringer</w:t>
      </w:r>
    </w:p>
    <w:p w:rsidR="00645FA1" w:rsidRPr="00645FA1" w:rsidRDefault="00645FA1" w:rsidP="00645FA1">
      <w:pPr>
        <w:spacing w:line="253" w:lineRule="atLeast"/>
        <w:rPr>
          <w:rFonts w:ascii="Calibri" w:eastAsia="Times New Roman" w:hAnsi="Calibri" w:cs="Calibri"/>
          <w:color w:val="000000"/>
          <w:sz w:val="22"/>
          <w:szCs w:val="22"/>
          <w:lang w:eastAsia="nb-NO"/>
        </w:rPr>
      </w:pPr>
      <w:r w:rsidRPr="00645FA1">
        <w:rPr>
          <w:rFonts w:ascii="Calibri" w:eastAsia="Times New Roman" w:hAnsi="Calibri" w:cs="Calibri"/>
          <w:color w:val="000000"/>
          <w:sz w:val="22"/>
          <w:szCs w:val="22"/>
          <w:lang w:eastAsia="nb-NO"/>
        </w:rPr>
        <w:t xml:space="preserve"> I dag, tirsdag 24. mars ble det holdt en presseorientering i Helsedirektoratets lokaler i </w:t>
      </w:r>
      <w:proofErr w:type="gramStart"/>
      <w:r w:rsidRPr="00645FA1">
        <w:rPr>
          <w:rFonts w:ascii="Calibri" w:eastAsia="Times New Roman" w:hAnsi="Calibri" w:cs="Calibri"/>
          <w:color w:val="000000"/>
          <w:sz w:val="22"/>
          <w:szCs w:val="22"/>
          <w:lang w:eastAsia="nb-NO"/>
        </w:rPr>
        <w:t>Vitaminveien  i</w:t>
      </w:r>
      <w:proofErr w:type="gramEnd"/>
      <w:r w:rsidRPr="00645FA1">
        <w:rPr>
          <w:rFonts w:ascii="Calibri" w:eastAsia="Times New Roman" w:hAnsi="Calibri" w:cs="Calibri"/>
          <w:color w:val="000000"/>
          <w:sz w:val="22"/>
          <w:szCs w:val="22"/>
          <w:lang w:eastAsia="nb-NO"/>
        </w:rPr>
        <w:t xml:space="preserve"> Oslo.  Orienteringen gjaldt en ny risikorapport som skulle presenteres i forbindelse med </w:t>
      </w:r>
      <w:proofErr w:type="gramStart"/>
      <w:r w:rsidRPr="00645FA1">
        <w:rPr>
          <w:rFonts w:ascii="Calibri" w:eastAsia="Times New Roman" w:hAnsi="Calibri" w:cs="Calibri"/>
          <w:color w:val="000000"/>
          <w:sz w:val="22"/>
          <w:szCs w:val="22"/>
          <w:lang w:eastAsia="nb-NO"/>
        </w:rPr>
        <w:t>en pressekonferansen</w:t>
      </w:r>
      <w:proofErr w:type="gramEnd"/>
      <w:r w:rsidRPr="00645FA1">
        <w:rPr>
          <w:rFonts w:ascii="Calibri" w:eastAsia="Times New Roman" w:hAnsi="Calibri" w:cs="Calibri"/>
          <w:color w:val="000000"/>
          <w:sz w:val="22"/>
          <w:szCs w:val="22"/>
          <w:lang w:eastAsia="nb-NO"/>
        </w:rPr>
        <w:t xml:space="preserve"> kl 16.00, og det var sperrefrist på denne til dette tidspunktet. </w:t>
      </w:r>
    </w:p>
    <w:p w:rsidR="00645FA1" w:rsidRPr="00645FA1" w:rsidRDefault="00645FA1" w:rsidP="00645FA1">
      <w:pPr>
        <w:spacing w:line="253" w:lineRule="atLeast"/>
        <w:rPr>
          <w:rFonts w:ascii="Calibri" w:eastAsia="Times New Roman" w:hAnsi="Calibri" w:cs="Calibri"/>
          <w:color w:val="000000"/>
          <w:sz w:val="22"/>
          <w:szCs w:val="22"/>
          <w:lang w:eastAsia="nb-NO"/>
        </w:rPr>
      </w:pPr>
      <w:r w:rsidRPr="00645FA1">
        <w:rPr>
          <w:rFonts w:ascii="Calibri" w:eastAsia="Times New Roman" w:hAnsi="Calibri" w:cs="Calibri"/>
          <w:color w:val="000000"/>
          <w:sz w:val="22"/>
          <w:szCs w:val="22"/>
          <w:lang w:eastAsia="nb-NO"/>
        </w:rPr>
        <w:t> </w:t>
      </w:r>
    </w:p>
    <w:p w:rsidR="00645FA1" w:rsidRPr="00645FA1" w:rsidRDefault="00645FA1" w:rsidP="00645FA1">
      <w:pPr>
        <w:spacing w:line="253" w:lineRule="atLeast"/>
        <w:rPr>
          <w:rFonts w:ascii="Calibri" w:eastAsia="Times New Roman" w:hAnsi="Calibri" w:cs="Calibri"/>
          <w:color w:val="000000"/>
          <w:sz w:val="22"/>
          <w:szCs w:val="22"/>
          <w:lang w:eastAsia="nb-NO"/>
        </w:rPr>
      </w:pPr>
      <w:r w:rsidRPr="00645FA1">
        <w:rPr>
          <w:rFonts w:ascii="Calibri" w:eastAsia="Times New Roman" w:hAnsi="Calibri" w:cs="Calibri"/>
          <w:color w:val="000000"/>
          <w:sz w:val="22"/>
          <w:szCs w:val="22"/>
          <w:lang w:eastAsia="nb-NO"/>
        </w:rPr>
        <w:t xml:space="preserve">Utfordringen i forbindelse med orienteringen kl 14.00 var at det ikke var lagt opp til noen form for </w:t>
      </w:r>
      <w:proofErr w:type="spellStart"/>
      <w:r w:rsidRPr="00645FA1">
        <w:rPr>
          <w:rFonts w:ascii="Calibri" w:eastAsia="Times New Roman" w:hAnsi="Calibri" w:cs="Calibri"/>
          <w:color w:val="000000"/>
          <w:sz w:val="22"/>
          <w:szCs w:val="22"/>
          <w:lang w:eastAsia="nb-NO"/>
        </w:rPr>
        <w:t>streaming</w:t>
      </w:r>
      <w:proofErr w:type="spellEnd"/>
      <w:r w:rsidRPr="00645FA1">
        <w:rPr>
          <w:rFonts w:ascii="Calibri" w:eastAsia="Times New Roman" w:hAnsi="Calibri" w:cs="Calibri"/>
          <w:color w:val="000000"/>
          <w:sz w:val="22"/>
          <w:szCs w:val="22"/>
          <w:lang w:eastAsia="nb-NO"/>
        </w:rPr>
        <w:t xml:space="preserve"> eller annen overføring av denne utenfor. Det gjorde det i praksis umulig for redaksjoner utenfor det sentrale østlandsområdet å gjøre seg nytte av orienteringen. Det mener vi er svært uheldig. Dertil kommer det paradoksale i at i en tid hvor det legges stor vekt på å holde avstand og å unngå samlinger av mennesker, så har de fremste myndigheter i kampen mot epidemien et informasjonsopplegg som forutsetter personlig, fysisk oppmøte innendørs.</w:t>
      </w:r>
    </w:p>
    <w:p w:rsidR="00645FA1" w:rsidRPr="00645FA1" w:rsidRDefault="00645FA1" w:rsidP="00645FA1">
      <w:pPr>
        <w:spacing w:line="253" w:lineRule="atLeast"/>
        <w:rPr>
          <w:rFonts w:ascii="Calibri" w:eastAsia="Times New Roman" w:hAnsi="Calibri" w:cs="Calibri"/>
          <w:color w:val="000000"/>
          <w:sz w:val="22"/>
          <w:szCs w:val="22"/>
          <w:lang w:eastAsia="nb-NO"/>
        </w:rPr>
      </w:pPr>
      <w:r w:rsidRPr="00645FA1">
        <w:rPr>
          <w:rFonts w:ascii="Calibri" w:eastAsia="Times New Roman" w:hAnsi="Calibri" w:cs="Calibri"/>
          <w:color w:val="000000"/>
          <w:sz w:val="22"/>
          <w:szCs w:val="22"/>
          <w:lang w:eastAsia="nb-NO"/>
        </w:rPr>
        <w:t> </w:t>
      </w:r>
    </w:p>
    <w:p w:rsidR="00645FA1" w:rsidRPr="00645FA1" w:rsidRDefault="00645FA1" w:rsidP="00645FA1">
      <w:pPr>
        <w:spacing w:line="253" w:lineRule="atLeast"/>
        <w:rPr>
          <w:rFonts w:ascii="Calibri" w:eastAsia="Times New Roman" w:hAnsi="Calibri" w:cs="Calibri"/>
          <w:color w:val="000000"/>
          <w:sz w:val="22"/>
          <w:szCs w:val="22"/>
          <w:lang w:eastAsia="nb-NO"/>
        </w:rPr>
      </w:pPr>
      <w:r w:rsidRPr="00645FA1">
        <w:rPr>
          <w:rFonts w:ascii="Calibri" w:eastAsia="Times New Roman" w:hAnsi="Calibri" w:cs="Calibri"/>
          <w:color w:val="000000"/>
          <w:sz w:val="22"/>
          <w:szCs w:val="22"/>
          <w:lang w:eastAsia="nb-NO"/>
        </w:rPr>
        <w:t xml:space="preserve">Vi håper imidlertid at det for fremtidige orienteringer vil bli sørget for at disse planmessig </w:t>
      </w:r>
      <w:proofErr w:type="spellStart"/>
      <w:r w:rsidRPr="00645FA1">
        <w:rPr>
          <w:rFonts w:ascii="Calibri" w:eastAsia="Times New Roman" w:hAnsi="Calibri" w:cs="Calibri"/>
          <w:color w:val="000000"/>
          <w:sz w:val="22"/>
          <w:szCs w:val="22"/>
          <w:lang w:eastAsia="nb-NO"/>
        </w:rPr>
        <w:t>streames</w:t>
      </w:r>
      <w:proofErr w:type="spellEnd"/>
      <w:r w:rsidRPr="00645FA1">
        <w:rPr>
          <w:rFonts w:ascii="Calibri" w:eastAsia="Times New Roman" w:hAnsi="Calibri" w:cs="Calibri"/>
          <w:color w:val="000000"/>
          <w:sz w:val="22"/>
          <w:szCs w:val="22"/>
          <w:lang w:eastAsia="nb-NO"/>
        </w:rPr>
        <w:t xml:space="preserve"> eller på annen m</w:t>
      </w:r>
      <w:r>
        <w:rPr>
          <w:rFonts w:ascii="Calibri" w:eastAsia="Times New Roman" w:hAnsi="Calibri" w:cs="Calibri"/>
          <w:color w:val="000000"/>
          <w:sz w:val="22"/>
          <w:szCs w:val="22"/>
          <w:lang w:eastAsia="nb-NO"/>
        </w:rPr>
        <w:t>å</w:t>
      </w:r>
      <w:r w:rsidRPr="00645FA1">
        <w:rPr>
          <w:rFonts w:ascii="Calibri" w:eastAsia="Times New Roman" w:hAnsi="Calibri" w:cs="Calibri"/>
          <w:color w:val="000000"/>
          <w:sz w:val="22"/>
          <w:szCs w:val="22"/>
          <w:lang w:eastAsia="nb-NO"/>
        </w:rPr>
        <w:t xml:space="preserve">te gjøres tilgjengelig for journalister som ikke er fysisk tilstede i det lokalet hvor orienteringen holdes. Det vil gi likebehandling av ulike medier i en situasjon hvor informasjonsbehovet er nærmest umettelig, og samtidig innebære en avvikling i tråd med de prinsippene </w:t>
      </w:r>
      <w:proofErr w:type="spellStart"/>
      <w:r w:rsidRPr="00645FA1">
        <w:rPr>
          <w:rFonts w:ascii="Calibri" w:eastAsia="Times New Roman" w:hAnsi="Calibri" w:cs="Calibri"/>
          <w:color w:val="000000"/>
          <w:sz w:val="22"/>
          <w:szCs w:val="22"/>
          <w:lang w:eastAsia="nb-NO"/>
        </w:rPr>
        <w:t>FHI</w:t>
      </w:r>
      <w:proofErr w:type="spellEnd"/>
      <w:r w:rsidRPr="00645FA1">
        <w:rPr>
          <w:rFonts w:ascii="Calibri" w:eastAsia="Times New Roman" w:hAnsi="Calibri" w:cs="Calibri"/>
          <w:color w:val="000000"/>
          <w:sz w:val="22"/>
          <w:szCs w:val="22"/>
          <w:lang w:eastAsia="nb-NO"/>
        </w:rPr>
        <w:t xml:space="preserve"> og Helsedirektoratet selv forfekter i sine råd til befolkningen.</w:t>
      </w:r>
    </w:p>
    <w:p w:rsidR="00645FA1" w:rsidRPr="00645FA1" w:rsidRDefault="00645FA1" w:rsidP="00645FA1">
      <w:pPr>
        <w:spacing w:line="253" w:lineRule="atLeast"/>
        <w:rPr>
          <w:rFonts w:ascii="Calibri" w:eastAsia="Times New Roman" w:hAnsi="Calibri" w:cs="Calibri"/>
          <w:color w:val="000000"/>
          <w:sz w:val="22"/>
          <w:szCs w:val="22"/>
          <w:lang w:eastAsia="nb-NO"/>
        </w:rPr>
      </w:pPr>
      <w:r w:rsidRPr="00645FA1">
        <w:rPr>
          <w:rFonts w:ascii="Calibri" w:eastAsia="Times New Roman" w:hAnsi="Calibri" w:cs="Calibri"/>
          <w:color w:val="000000"/>
          <w:sz w:val="22"/>
          <w:szCs w:val="22"/>
          <w:lang w:eastAsia="nb-NO"/>
        </w:rPr>
        <w:t> </w:t>
      </w:r>
    </w:p>
    <w:p w:rsidR="00645FA1" w:rsidRPr="00645FA1" w:rsidRDefault="00645FA1" w:rsidP="00645FA1">
      <w:pPr>
        <w:spacing w:line="253" w:lineRule="atLeast"/>
        <w:rPr>
          <w:rFonts w:ascii="Calibri" w:eastAsia="Times New Roman" w:hAnsi="Calibri" w:cs="Calibri"/>
          <w:color w:val="000000"/>
          <w:sz w:val="22"/>
          <w:szCs w:val="22"/>
          <w:lang w:eastAsia="nb-NO"/>
        </w:rPr>
      </w:pPr>
      <w:r w:rsidRPr="00645FA1">
        <w:rPr>
          <w:rFonts w:ascii="Calibri" w:eastAsia="Times New Roman" w:hAnsi="Calibri" w:cs="Calibri"/>
          <w:color w:val="000000"/>
          <w:sz w:val="22"/>
          <w:szCs w:val="22"/>
          <w:lang w:eastAsia="nb-NO"/>
        </w:rPr>
        <w:t>Med vennlig hilsen</w:t>
      </w:r>
    </w:p>
    <w:p w:rsidR="00645FA1" w:rsidRPr="00645FA1" w:rsidRDefault="00645FA1" w:rsidP="00645FA1">
      <w:pPr>
        <w:spacing w:line="253" w:lineRule="atLeast"/>
        <w:rPr>
          <w:rFonts w:ascii="Calibri" w:eastAsia="Times New Roman" w:hAnsi="Calibri" w:cs="Calibri"/>
          <w:color w:val="000000"/>
          <w:sz w:val="22"/>
          <w:szCs w:val="22"/>
          <w:lang w:eastAsia="nb-NO"/>
        </w:rPr>
      </w:pPr>
      <w:r w:rsidRPr="00645FA1">
        <w:rPr>
          <w:rFonts w:ascii="Calibri" w:eastAsia="Times New Roman" w:hAnsi="Calibri" w:cs="Calibri"/>
          <w:color w:val="000000"/>
          <w:sz w:val="22"/>
          <w:szCs w:val="22"/>
          <w:lang w:eastAsia="nb-NO"/>
        </w:rPr>
        <w:t> </w:t>
      </w:r>
    </w:p>
    <w:p w:rsidR="00645FA1" w:rsidRPr="00645FA1" w:rsidRDefault="00645FA1" w:rsidP="00645FA1">
      <w:pPr>
        <w:spacing w:line="253" w:lineRule="atLeast"/>
        <w:rPr>
          <w:rFonts w:ascii="Calibri" w:eastAsia="Times New Roman" w:hAnsi="Calibri" w:cs="Calibri"/>
          <w:color w:val="000000"/>
          <w:sz w:val="22"/>
          <w:szCs w:val="22"/>
          <w:lang w:eastAsia="nb-NO"/>
        </w:rPr>
      </w:pPr>
      <w:r w:rsidRPr="00645FA1">
        <w:rPr>
          <w:rFonts w:ascii="Calibri" w:eastAsia="Times New Roman" w:hAnsi="Calibri" w:cs="Calibri"/>
          <w:color w:val="000000"/>
          <w:sz w:val="22"/>
          <w:szCs w:val="22"/>
          <w:lang w:eastAsia="nb-NO"/>
        </w:rPr>
        <w:t>Arne Jensen</w:t>
      </w:r>
    </w:p>
    <w:p w:rsidR="00645FA1" w:rsidRPr="00645FA1" w:rsidRDefault="00645FA1" w:rsidP="00645FA1">
      <w:pPr>
        <w:spacing w:line="253" w:lineRule="atLeast"/>
        <w:rPr>
          <w:rFonts w:ascii="Calibri" w:eastAsia="Times New Roman" w:hAnsi="Calibri" w:cs="Calibri"/>
          <w:color w:val="000000"/>
          <w:sz w:val="22"/>
          <w:szCs w:val="22"/>
          <w:lang w:eastAsia="nb-NO"/>
        </w:rPr>
      </w:pPr>
      <w:r w:rsidRPr="00645FA1">
        <w:rPr>
          <w:rFonts w:ascii="Calibri" w:eastAsia="Times New Roman" w:hAnsi="Calibri" w:cs="Calibri"/>
          <w:color w:val="000000"/>
          <w:sz w:val="22"/>
          <w:szCs w:val="22"/>
          <w:lang w:eastAsia="nb-NO"/>
        </w:rPr>
        <w:t>generalsekretær</w:t>
      </w:r>
    </w:p>
    <w:p w:rsidR="00645FA1" w:rsidRPr="00645FA1" w:rsidRDefault="00645FA1" w:rsidP="00645FA1">
      <w:pPr>
        <w:spacing w:line="253" w:lineRule="atLeast"/>
        <w:rPr>
          <w:rFonts w:ascii="Calibri" w:eastAsia="Times New Roman" w:hAnsi="Calibri" w:cs="Calibri"/>
          <w:color w:val="000000"/>
          <w:sz w:val="22"/>
          <w:szCs w:val="22"/>
          <w:lang w:eastAsia="nb-NO"/>
        </w:rPr>
      </w:pPr>
      <w:r w:rsidRPr="00645FA1">
        <w:rPr>
          <w:rFonts w:ascii="Calibri" w:eastAsia="Times New Roman" w:hAnsi="Calibri" w:cs="Calibri"/>
          <w:color w:val="000000"/>
          <w:sz w:val="22"/>
          <w:szCs w:val="22"/>
          <w:lang w:eastAsia="nb-NO"/>
        </w:rPr>
        <w:t>Norsk Redaktørforening</w:t>
      </w:r>
    </w:p>
    <w:p w:rsidR="00645FA1" w:rsidRPr="00645FA1" w:rsidRDefault="00645FA1" w:rsidP="00645FA1">
      <w:pPr>
        <w:spacing w:line="253" w:lineRule="atLeast"/>
        <w:rPr>
          <w:rFonts w:ascii="Calibri" w:eastAsia="Times New Roman" w:hAnsi="Calibri" w:cs="Calibri"/>
          <w:color w:val="000000"/>
          <w:sz w:val="22"/>
          <w:szCs w:val="22"/>
          <w:lang w:eastAsia="nb-NO"/>
        </w:rPr>
      </w:pPr>
      <w:r w:rsidRPr="00645FA1">
        <w:rPr>
          <w:rFonts w:ascii="Calibri" w:eastAsia="Times New Roman" w:hAnsi="Calibri" w:cs="Calibri"/>
          <w:color w:val="000000"/>
          <w:sz w:val="22"/>
          <w:szCs w:val="22"/>
          <w:lang w:eastAsia="nb-NO"/>
        </w:rPr>
        <w:t> </w:t>
      </w:r>
    </w:p>
    <w:p w:rsidR="00645FA1" w:rsidRPr="00645FA1" w:rsidRDefault="00645FA1" w:rsidP="00645FA1">
      <w:pPr>
        <w:spacing w:line="253" w:lineRule="atLeast"/>
        <w:rPr>
          <w:rFonts w:ascii="Calibri" w:eastAsia="Times New Roman" w:hAnsi="Calibri" w:cs="Calibri"/>
          <w:color w:val="000000"/>
          <w:sz w:val="22"/>
          <w:szCs w:val="22"/>
          <w:lang w:eastAsia="nb-NO"/>
        </w:rPr>
      </w:pPr>
      <w:r w:rsidRPr="00645FA1">
        <w:rPr>
          <w:rFonts w:ascii="Calibri" w:eastAsia="Times New Roman" w:hAnsi="Calibri" w:cs="Calibri"/>
          <w:color w:val="000000"/>
          <w:sz w:val="22"/>
          <w:szCs w:val="22"/>
          <w:lang w:eastAsia="nb-NO"/>
        </w:rPr>
        <w:t>Dag Idar Tryggestad</w:t>
      </w:r>
    </w:p>
    <w:p w:rsidR="00645FA1" w:rsidRPr="00645FA1" w:rsidRDefault="00645FA1" w:rsidP="00645FA1">
      <w:pPr>
        <w:spacing w:line="253" w:lineRule="atLeast"/>
        <w:rPr>
          <w:rFonts w:ascii="Calibri" w:eastAsia="Times New Roman" w:hAnsi="Calibri" w:cs="Calibri"/>
          <w:color w:val="000000"/>
          <w:sz w:val="22"/>
          <w:szCs w:val="22"/>
          <w:lang w:eastAsia="nb-NO"/>
        </w:rPr>
      </w:pPr>
      <w:r w:rsidRPr="00645FA1">
        <w:rPr>
          <w:rFonts w:ascii="Calibri" w:eastAsia="Times New Roman" w:hAnsi="Calibri" w:cs="Calibri"/>
          <w:color w:val="000000"/>
          <w:sz w:val="22"/>
          <w:szCs w:val="22"/>
          <w:lang w:eastAsia="nb-NO"/>
        </w:rPr>
        <w:t>nestleder</w:t>
      </w:r>
    </w:p>
    <w:p w:rsidR="00645FA1" w:rsidRPr="00645FA1" w:rsidRDefault="00645FA1" w:rsidP="00645FA1">
      <w:pPr>
        <w:spacing w:line="253" w:lineRule="atLeast"/>
        <w:rPr>
          <w:rFonts w:ascii="Calibri" w:eastAsia="Times New Roman" w:hAnsi="Calibri" w:cs="Calibri"/>
          <w:color w:val="000000"/>
          <w:sz w:val="22"/>
          <w:szCs w:val="22"/>
          <w:lang w:eastAsia="nb-NO"/>
        </w:rPr>
      </w:pPr>
      <w:r w:rsidRPr="00645FA1">
        <w:rPr>
          <w:rFonts w:ascii="Calibri" w:eastAsia="Times New Roman" w:hAnsi="Calibri" w:cs="Calibri"/>
          <w:color w:val="000000"/>
          <w:sz w:val="22"/>
          <w:szCs w:val="22"/>
          <w:lang w:eastAsia="nb-NO"/>
        </w:rPr>
        <w:t>Norsk Journalistlag</w:t>
      </w:r>
    </w:p>
    <w:p w:rsidR="00645FA1" w:rsidRPr="00645FA1" w:rsidRDefault="00645FA1" w:rsidP="00645FA1">
      <w:pPr>
        <w:spacing w:line="253" w:lineRule="atLeast"/>
        <w:rPr>
          <w:rFonts w:ascii="Calibri" w:eastAsia="Times New Roman" w:hAnsi="Calibri" w:cs="Calibri"/>
          <w:color w:val="000000"/>
          <w:sz w:val="22"/>
          <w:szCs w:val="22"/>
          <w:lang w:eastAsia="nb-NO"/>
        </w:rPr>
      </w:pPr>
      <w:r w:rsidRPr="00645FA1">
        <w:rPr>
          <w:rFonts w:ascii="Calibri" w:eastAsia="Times New Roman" w:hAnsi="Calibri" w:cs="Calibri"/>
          <w:color w:val="000000"/>
          <w:sz w:val="22"/>
          <w:szCs w:val="22"/>
          <w:lang w:eastAsia="nb-NO"/>
        </w:rPr>
        <w:t> </w:t>
      </w:r>
    </w:p>
    <w:p w:rsidR="00645FA1" w:rsidRPr="00645FA1" w:rsidRDefault="00645FA1" w:rsidP="00645FA1">
      <w:pPr>
        <w:spacing w:line="253" w:lineRule="atLeast"/>
        <w:rPr>
          <w:rFonts w:ascii="Calibri" w:eastAsia="Times New Roman" w:hAnsi="Calibri" w:cs="Calibri"/>
          <w:color w:val="000000"/>
          <w:sz w:val="22"/>
          <w:szCs w:val="22"/>
          <w:lang w:eastAsia="nb-NO"/>
        </w:rPr>
      </w:pPr>
      <w:r w:rsidRPr="00645FA1">
        <w:rPr>
          <w:rFonts w:ascii="Calibri" w:eastAsia="Times New Roman" w:hAnsi="Calibri" w:cs="Calibri"/>
          <w:color w:val="000000"/>
          <w:sz w:val="22"/>
          <w:szCs w:val="22"/>
          <w:lang w:eastAsia="nb-NO"/>
        </w:rPr>
        <w:t>Elin Floberghagen</w:t>
      </w:r>
    </w:p>
    <w:p w:rsidR="00645FA1" w:rsidRPr="00645FA1" w:rsidRDefault="00645FA1" w:rsidP="00645FA1">
      <w:pPr>
        <w:spacing w:line="253" w:lineRule="atLeast"/>
        <w:rPr>
          <w:rFonts w:ascii="Calibri" w:eastAsia="Times New Roman" w:hAnsi="Calibri" w:cs="Calibri"/>
          <w:color w:val="000000"/>
          <w:sz w:val="22"/>
          <w:szCs w:val="22"/>
          <w:lang w:eastAsia="nb-NO"/>
        </w:rPr>
      </w:pPr>
      <w:r w:rsidRPr="00645FA1">
        <w:rPr>
          <w:rFonts w:ascii="Calibri" w:eastAsia="Times New Roman" w:hAnsi="Calibri" w:cs="Calibri"/>
          <w:color w:val="000000"/>
          <w:sz w:val="22"/>
          <w:szCs w:val="22"/>
          <w:lang w:eastAsia="nb-NO"/>
        </w:rPr>
        <w:t>generalsekretær</w:t>
      </w:r>
    </w:p>
    <w:p w:rsidR="00645FA1" w:rsidRPr="00645FA1" w:rsidRDefault="00645FA1" w:rsidP="00645FA1">
      <w:pPr>
        <w:spacing w:line="253" w:lineRule="atLeast"/>
        <w:rPr>
          <w:rFonts w:ascii="Calibri" w:eastAsia="Times New Roman" w:hAnsi="Calibri" w:cs="Calibri"/>
          <w:color w:val="000000"/>
          <w:sz w:val="22"/>
          <w:szCs w:val="22"/>
          <w:lang w:eastAsia="nb-NO"/>
        </w:rPr>
      </w:pPr>
      <w:r w:rsidRPr="00645FA1">
        <w:rPr>
          <w:rFonts w:ascii="Calibri" w:eastAsia="Times New Roman" w:hAnsi="Calibri" w:cs="Calibri"/>
          <w:color w:val="000000"/>
          <w:sz w:val="22"/>
          <w:szCs w:val="22"/>
          <w:lang w:eastAsia="nb-NO"/>
        </w:rPr>
        <w:t>Norsk Presseforbund  </w:t>
      </w:r>
    </w:p>
    <w:p w:rsidR="000E39F1" w:rsidRDefault="00645FA1"/>
    <w:sectPr w:rsidR="000E39F1" w:rsidSect="00314C67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FA1"/>
    <w:rsid w:val="00314C67"/>
    <w:rsid w:val="00645FA1"/>
    <w:rsid w:val="0084403B"/>
    <w:rsid w:val="00AF57A6"/>
    <w:rsid w:val="00C256A4"/>
    <w:rsid w:val="00E93670"/>
    <w:rsid w:val="00F97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455816C"/>
  <w15:chartTrackingRefBased/>
  <w15:docId w15:val="{CAD36708-7EC3-9343-8A84-092CDA386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apple-converted-space">
    <w:name w:val="apple-converted-space"/>
    <w:basedOn w:val="Standardskriftforavsnitt"/>
    <w:rsid w:val="00645FA1"/>
  </w:style>
  <w:style w:type="character" w:styleId="Hyperkobling">
    <w:name w:val="Hyperlink"/>
    <w:basedOn w:val="Standardskriftforavsnitt"/>
    <w:uiPriority w:val="99"/>
    <w:semiHidden/>
    <w:unhideWhenUsed/>
    <w:rsid w:val="00645F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58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17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023382">
              <w:marLeft w:val="0"/>
              <w:marRight w:val="0"/>
              <w:marTop w:val="0"/>
              <w:marBottom w:val="0"/>
              <w:divBdr>
                <w:top w:val="single" w:sz="8" w:space="3" w:color="E1E1E1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g.idar.tryggestad@nj.n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elin.floberghagen@presse.no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rine.Melgard@helsedir.no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christina.rolfheim.bye@fhi.no" TargetMode="External"/><Relationship Id="rId10" Type="http://schemas.openxmlformats.org/officeDocument/2006/relationships/hyperlink" Target="mailto:rkn@nored.no" TargetMode="External"/><Relationship Id="rId4" Type="http://schemas.openxmlformats.org/officeDocument/2006/relationships/hyperlink" Target="mailto:Christina.Rolfheim.Bye@fhi.no" TargetMode="External"/><Relationship Id="rId9" Type="http://schemas.openxmlformats.org/officeDocument/2006/relationships/hyperlink" Target="mailto:kristine.foss@presse.no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395</Words>
  <Characters>2099</Characters>
  <Application>Microsoft Office Word</Application>
  <DocSecurity>0</DocSecurity>
  <Lines>17</Lines>
  <Paragraphs>4</Paragraphs>
  <ScaleCrop>false</ScaleCrop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Reidun Kjelling Nybø</dc:creator>
  <cp:keywords/>
  <dc:description/>
  <cp:lastModifiedBy>Reidun Kjelling Nybø</cp:lastModifiedBy>
  <cp:revision>1</cp:revision>
  <dcterms:created xsi:type="dcterms:W3CDTF">2020-03-26T13:52:00Z</dcterms:created>
  <dcterms:modified xsi:type="dcterms:W3CDTF">2020-03-26T13:53:00Z</dcterms:modified>
</cp:coreProperties>
</file>