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9F1" w:rsidRPr="00D97AC9" w:rsidRDefault="00D97AC9">
      <w:pPr>
        <w:rPr>
          <w:b/>
          <w:bCs/>
        </w:rPr>
      </w:pPr>
      <w:r w:rsidRPr="00D97AC9">
        <w:rPr>
          <w:b/>
          <w:bCs/>
        </w:rPr>
        <w:t>Kurs for ferske redaktører 25. februar 2020 – foreløpig påmeldingsliste</w:t>
      </w:r>
    </w:p>
    <w:p w:rsidR="00D97AC9" w:rsidRDefault="00D97AC9"/>
    <w:tbl>
      <w:tblPr>
        <w:tblW w:w="95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3902"/>
        <w:gridCol w:w="3359"/>
      </w:tblGrid>
      <w:tr w:rsidR="00D97AC9" w:rsidRPr="00D97AC9" w:rsidTr="00C4346B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7AC9" w:rsidRPr="00D97AC9" w:rsidRDefault="00D97AC9" w:rsidP="00C4346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Navn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7AC9" w:rsidRPr="00D97AC9" w:rsidRDefault="00D97AC9" w:rsidP="00C4346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Stilling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D97AC9" w:rsidRPr="00D97AC9" w:rsidRDefault="00D97AC9" w:rsidP="00C4346B">
            <w:pPr>
              <w:rPr>
                <w:rFonts w:ascii="Arial" w:eastAsia="Times New Roman" w:hAnsi="Arial" w:cs="Arial"/>
                <w:sz w:val="20"/>
                <w:szCs w:val="20"/>
                <w:lang w:eastAsia="nb-N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Redaksjon</w:t>
            </w:r>
          </w:p>
        </w:tc>
      </w:tr>
      <w:tr w:rsidR="00D97AC9" w:rsidRPr="00D97AC9" w:rsidTr="00C4346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Eli Grotle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r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edaktør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Sogn Avis</w:t>
            </w:r>
          </w:p>
        </w:tc>
      </w:tr>
      <w:tr w:rsidR="00D97AC9" w:rsidRPr="00D97AC9" w:rsidTr="00C4346B">
        <w:trPr>
          <w:trHeight w:val="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Cornelius Poppe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f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 xml:space="preserve">ungerende 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f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otosjef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NTB</w:t>
            </w:r>
          </w:p>
        </w:tc>
      </w:tr>
      <w:tr w:rsidR="00D97AC9" w:rsidRPr="00D97AC9" w:rsidTr="00C4346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 xml:space="preserve">Caroline </w:t>
            </w:r>
            <w:proofErr w:type="spellStart"/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Rugeldal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n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yhetssjef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N</w:t>
            </w:r>
            <w:r w:rsidR="0027018E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RK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 xml:space="preserve"> Troms </w:t>
            </w:r>
          </w:p>
        </w:tc>
      </w:tr>
      <w:tr w:rsidR="00D97AC9" w:rsidRPr="00D97AC9" w:rsidTr="00C4346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Turi Enoksen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r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edaksjonssjef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NRK Troms og Finnmark, Tromsø</w:t>
            </w:r>
          </w:p>
        </w:tc>
      </w:tr>
      <w:tr w:rsidR="00D97AC9" w:rsidRPr="00D97AC9" w:rsidTr="00C4346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 xml:space="preserve">Reidar </w:t>
            </w:r>
            <w:proofErr w:type="spellStart"/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Kjæstad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n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 xml:space="preserve">yhetsredaktør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Gudbran</w:t>
            </w:r>
            <w:r w:rsidR="0027018E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d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 xml:space="preserve">sdølen Dagningen </w:t>
            </w:r>
          </w:p>
        </w:tc>
      </w:tr>
      <w:tr w:rsidR="00D97AC9" w:rsidRPr="00D97AC9" w:rsidTr="00C4346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 xml:space="preserve">Geir </w:t>
            </w:r>
            <w:proofErr w:type="spellStart"/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Håkonsund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a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nsvarlig redaktør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proofErr w:type="spellStart"/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iFinnmark</w:t>
            </w:r>
            <w:proofErr w:type="spellEnd"/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/Finnmark Dagblad</w:t>
            </w:r>
          </w:p>
        </w:tc>
      </w:tr>
      <w:tr w:rsidR="00D97AC9" w:rsidRPr="00D97AC9" w:rsidTr="00C4346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 xml:space="preserve">Ulla </w:t>
            </w:r>
            <w:proofErr w:type="spellStart"/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Gjeset</w:t>
            </w:r>
            <w:proofErr w:type="spellEnd"/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 xml:space="preserve"> Schjølberg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a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ss</w:t>
            </w: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.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 xml:space="preserve"> redaksjonssjef og kronikkansvarlig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27018E" w:rsidP="00C4346B">
            <w:pPr>
              <w:rPr>
                <w:rFonts w:asciiTheme="majorHAnsi" w:eastAsia="Times New Roman" w:hAnsiTheme="majorHAnsi" w:cstheme="majorHAnsi"/>
                <w:color w:val="1155CC"/>
                <w:sz w:val="22"/>
                <w:szCs w:val="22"/>
                <w:u w:val="single"/>
                <w:lang w:eastAsia="nb-NO"/>
              </w:rPr>
            </w:pPr>
            <w:hyperlink r:id="rId4" w:tgtFrame="_blank" w:history="1">
              <w:r w:rsidR="00D97AC9" w:rsidRPr="00D97AC9">
                <w:rPr>
                  <w:rFonts w:asciiTheme="majorHAnsi" w:eastAsia="Times New Roman" w:hAnsiTheme="majorHAnsi" w:cstheme="majorHAnsi"/>
                  <w:color w:val="0000FF"/>
                  <w:sz w:val="22"/>
                  <w:szCs w:val="22"/>
                  <w:u w:val="single"/>
                  <w:lang w:eastAsia="nb-NO"/>
                </w:rPr>
                <w:t>forskning.no</w:t>
              </w:r>
            </w:hyperlink>
          </w:p>
        </w:tc>
      </w:tr>
      <w:tr w:rsidR="00D97AC9" w:rsidRPr="00D97AC9" w:rsidTr="00C4346B">
        <w:trPr>
          <w:trHeight w:val="29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Tonje Paulsen Solem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a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nsvarlig redaktør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Magasinet Industri Energi</w:t>
            </w:r>
          </w:p>
        </w:tc>
      </w:tr>
      <w:tr w:rsidR="00D97AC9" w:rsidRPr="00D97AC9" w:rsidTr="00C4346B">
        <w:trPr>
          <w:trHeight w:val="8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Agnar Kaarbø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n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yhetsredaktør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Kommunal Rapport</w:t>
            </w:r>
          </w:p>
        </w:tc>
      </w:tr>
      <w:tr w:rsidR="00D97AC9" w:rsidRPr="00D97AC9" w:rsidTr="00C4346B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Trine Urstad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a</w:t>
            </w: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nsvarlig redaktør og daglig leder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D97AC9" w:rsidRPr="00D97AC9" w:rsidRDefault="00D97AC9" w:rsidP="00C4346B">
            <w:pPr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</w:pPr>
            <w:r w:rsidRPr="00D97AC9">
              <w:rPr>
                <w:rFonts w:asciiTheme="majorHAnsi" w:eastAsia="Times New Roman" w:hAnsiTheme="majorHAnsi" w:cstheme="majorHAnsi"/>
                <w:sz w:val="22"/>
                <w:szCs w:val="22"/>
                <w:lang w:eastAsia="nb-NO"/>
              </w:rPr>
              <w:t>Vestby Avis</w:t>
            </w:r>
          </w:p>
        </w:tc>
      </w:tr>
    </w:tbl>
    <w:p w:rsidR="00D97AC9" w:rsidRDefault="00D97AC9"/>
    <w:p w:rsidR="00D97AC9" w:rsidRDefault="00D97AC9"/>
    <w:sectPr w:rsidR="00D97AC9" w:rsidSect="00D97A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C9"/>
    <w:rsid w:val="0027018E"/>
    <w:rsid w:val="00314C67"/>
    <w:rsid w:val="0084403B"/>
    <w:rsid w:val="00AF57A6"/>
    <w:rsid w:val="00C256A4"/>
    <w:rsid w:val="00D97AC9"/>
    <w:rsid w:val="00E93670"/>
    <w:rsid w:val="00F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C1072"/>
  <w15:chartTrackingRefBased/>
  <w15:docId w15:val="{8DAF83C7-3E5C-404E-8A8E-D20CBF2C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D97A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orskning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581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Reidun Kjelling Nybø</dc:creator>
  <cp:keywords/>
  <dc:description/>
  <cp:lastModifiedBy>Reidun Kjelling Nybø</cp:lastModifiedBy>
  <cp:revision>2</cp:revision>
  <dcterms:created xsi:type="dcterms:W3CDTF">2020-02-18T13:48:00Z</dcterms:created>
  <dcterms:modified xsi:type="dcterms:W3CDTF">2020-02-18T15:47:00Z</dcterms:modified>
</cp:coreProperties>
</file>