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EE4B5" w14:textId="7E53DAB6" w:rsidR="0031103A" w:rsidRDefault="00F42133" w:rsidP="0031103A">
      <w:pPr>
        <w:jc w:val="center"/>
        <w:rPr>
          <w:rFonts w:ascii="Trebuchet MS" w:hAnsi="Trebuchet MS" w:cs="Courier New"/>
          <w:sz w:val="96"/>
          <w:szCs w:val="96"/>
        </w:rPr>
      </w:pPr>
      <w:bookmarkStart w:id="0" w:name="_GoBack"/>
      <w:bookmarkEnd w:id="0"/>
      <w:r w:rsidRPr="00E53A9F">
        <w:rPr>
          <w:rFonts w:ascii="Trebuchet MS" w:hAnsi="Trebuchet MS" w:cs="Courier New"/>
          <w:sz w:val="96"/>
          <w:szCs w:val="96"/>
        </w:rPr>
        <w:t xml:space="preserve">SLIK </w:t>
      </w:r>
      <w:r w:rsidR="0031103A">
        <w:rPr>
          <w:rFonts w:ascii="Trebuchet MS" w:hAnsi="Trebuchet MS" w:cs="Courier New"/>
          <w:sz w:val="96"/>
          <w:szCs w:val="96"/>
        </w:rPr>
        <w:t>FÅR DU TIL</w:t>
      </w:r>
    </w:p>
    <w:p w14:paraId="71FA6E0D" w14:textId="5EF911B2" w:rsidR="0031103A" w:rsidRPr="00E53A9F" w:rsidRDefault="0031103A" w:rsidP="0031103A">
      <w:pPr>
        <w:jc w:val="center"/>
        <w:rPr>
          <w:rFonts w:ascii="Trebuchet MS" w:hAnsi="Trebuchet MS" w:cs="Courier New"/>
          <w:sz w:val="96"/>
          <w:szCs w:val="96"/>
        </w:rPr>
      </w:pPr>
      <w:r>
        <w:rPr>
          <w:rFonts w:ascii="Trebuchet MS" w:hAnsi="Trebuchet MS" w:cs="Courier New"/>
          <w:sz w:val="96"/>
          <w:szCs w:val="96"/>
        </w:rPr>
        <w:t>MINNELIG ORDNING</w:t>
      </w:r>
    </w:p>
    <w:p w14:paraId="4E3404BA" w14:textId="0CE3BC0A" w:rsidR="00C72959" w:rsidRPr="00E53A9F" w:rsidRDefault="006A57BC" w:rsidP="00C72959">
      <w:pPr>
        <w:jc w:val="center"/>
        <w:rPr>
          <w:rFonts w:ascii="Trebuchet MS" w:hAnsi="Trebuchet MS" w:cs="Courier New"/>
          <w:sz w:val="96"/>
          <w:szCs w:val="96"/>
        </w:rPr>
      </w:pPr>
      <w:r>
        <w:rPr>
          <w:rFonts w:ascii="Trebuchet MS" w:hAnsi="Trebuchet MS" w:cs="Courier New"/>
          <w:noProof/>
          <w:sz w:val="96"/>
          <w:szCs w:val="96"/>
        </w:rPr>
        <w:drawing>
          <wp:inline distT="0" distB="0" distL="0" distR="0" wp14:anchorId="17B195E4" wp14:editId="65E5781D">
            <wp:extent cx="5467985" cy="3632666"/>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search_k1835816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661" cy="3645074"/>
                    </a:xfrm>
                    <a:prstGeom prst="rect">
                      <a:avLst/>
                    </a:prstGeom>
                  </pic:spPr>
                </pic:pic>
              </a:graphicData>
            </a:graphic>
          </wp:inline>
        </w:drawing>
      </w:r>
    </w:p>
    <w:p w14:paraId="5C9D9C95" w14:textId="77777777" w:rsidR="00F42133" w:rsidRPr="00E53A9F" w:rsidRDefault="00F42133" w:rsidP="00F42133">
      <w:pPr>
        <w:spacing w:after="0" w:line="221" w:lineRule="atLeast"/>
        <w:jc w:val="center"/>
        <w:rPr>
          <w:rFonts w:ascii="Courier New" w:eastAsia="Times New Roman" w:hAnsi="Courier New" w:cs="Courier New"/>
          <w:b/>
          <w:i/>
          <w:sz w:val="32"/>
          <w:szCs w:val="32"/>
          <w:shd w:val="clear" w:color="auto" w:fill="FFFFFF"/>
        </w:rPr>
      </w:pPr>
    </w:p>
    <w:p w14:paraId="258CD76C" w14:textId="77777777" w:rsidR="008D5D75" w:rsidRDefault="008D5D75" w:rsidP="00F42133"/>
    <w:p w14:paraId="2731152A" w14:textId="77777777" w:rsidR="00C704A2" w:rsidRDefault="00F42133" w:rsidP="00F42133">
      <w:pPr>
        <w:jc w:val="center"/>
        <w:rPr>
          <w:rFonts w:ascii="Calibri Light" w:eastAsia="Times New Roman" w:hAnsi="Calibri Light" w:cs="Courier New"/>
          <w:b/>
          <w:sz w:val="46"/>
          <w:szCs w:val="46"/>
          <w:shd w:val="clear" w:color="auto" w:fill="FFFFFF"/>
        </w:rPr>
      </w:pPr>
      <w:r>
        <w:rPr>
          <w:rFonts w:ascii="Calibri Light" w:eastAsia="Times New Roman" w:hAnsi="Calibri Light" w:cs="Courier New"/>
          <w:b/>
          <w:sz w:val="46"/>
          <w:szCs w:val="46"/>
          <w:shd w:val="clear" w:color="auto" w:fill="FFFFFF" w:themeFill="background1"/>
        </w:rPr>
        <w:t xml:space="preserve">En </w:t>
      </w:r>
      <w:r w:rsidRPr="003C15DA">
        <w:rPr>
          <w:rFonts w:ascii="Calibri Light" w:eastAsia="Times New Roman" w:hAnsi="Calibri Light" w:cs="Courier New"/>
          <w:b/>
          <w:color w:val="FF0000"/>
          <w:sz w:val="46"/>
          <w:szCs w:val="46"/>
          <w:shd w:val="clear" w:color="auto" w:fill="FFFFFF" w:themeFill="background1"/>
        </w:rPr>
        <w:t>VEI</w:t>
      </w:r>
      <w:r w:rsidRPr="003C15DA">
        <w:rPr>
          <w:rFonts w:ascii="Calibri Light" w:eastAsia="Times New Roman" w:hAnsi="Calibri Light" w:cs="Courier New"/>
          <w:b/>
          <w:color w:val="FF0000"/>
          <w:sz w:val="46"/>
          <w:szCs w:val="46"/>
          <w:shd w:val="clear" w:color="auto" w:fill="FFFFFF"/>
        </w:rPr>
        <w:t>LEDER</w:t>
      </w:r>
      <w:r>
        <w:rPr>
          <w:rFonts w:ascii="Calibri Light" w:eastAsia="Times New Roman" w:hAnsi="Calibri Light" w:cs="Courier New"/>
          <w:b/>
          <w:color w:val="FF0000"/>
          <w:sz w:val="46"/>
          <w:szCs w:val="46"/>
          <w:shd w:val="clear" w:color="auto" w:fill="FFFFFF"/>
        </w:rPr>
        <w:t xml:space="preserve"> </w:t>
      </w:r>
      <w:r>
        <w:rPr>
          <w:rFonts w:ascii="Calibri Light" w:eastAsia="Times New Roman" w:hAnsi="Calibri Light" w:cs="Courier New"/>
          <w:b/>
          <w:sz w:val="46"/>
          <w:szCs w:val="46"/>
          <w:shd w:val="clear" w:color="auto" w:fill="FFFFFF"/>
        </w:rPr>
        <w:t xml:space="preserve">fra   </w:t>
      </w:r>
      <w:r>
        <w:rPr>
          <w:noProof/>
        </w:rPr>
        <w:drawing>
          <wp:inline distT="0" distB="0" distL="0" distR="0" wp14:anchorId="016D5FD1" wp14:editId="5C017C43">
            <wp:extent cx="3420580" cy="828000"/>
            <wp:effectExtent l="19050" t="0" r="8420" b="0"/>
            <wp:docPr id="5" name="Bilde 0" descr="Norsk Redaktørforening-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sk Redaktørforening-logo01.png"/>
                    <pic:cNvPicPr/>
                  </pic:nvPicPr>
                  <pic:blipFill>
                    <a:blip r:embed="rId9" cstate="print"/>
                    <a:stretch>
                      <a:fillRect/>
                    </a:stretch>
                  </pic:blipFill>
                  <pic:spPr>
                    <a:xfrm>
                      <a:off x="0" y="0"/>
                      <a:ext cx="3420580" cy="828000"/>
                    </a:xfrm>
                    <a:prstGeom prst="rect">
                      <a:avLst/>
                    </a:prstGeom>
                  </pic:spPr>
                </pic:pic>
              </a:graphicData>
            </a:graphic>
          </wp:inline>
        </w:drawing>
      </w:r>
    </w:p>
    <w:p w14:paraId="2105B850" w14:textId="226BA3DD" w:rsidR="00C704A2" w:rsidRDefault="00C704A2" w:rsidP="00C704A2">
      <w:pPr>
        <w:autoSpaceDE w:val="0"/>
        <w:autoSpaceDN w:val="0"/>
        <w:adjustRightInd w:val="0"/>
        <w:spacing w:after="0" w:line="240" w:lineRule="auto"/>
        <w:ind w:left="142"/>
        <w:rPr>
          <w:rFonts w:cs="Times New Roman"/>
          <w:b/>
          <w:sz w:val="44"/>
          <w:szCs w:val="44"/>
        </w:rPr>
      </w:pPr>
      <w:r>
        <w:rPr>
          <w:rFonts w:ascii="Calibri Light" w:eastAsia="Times New Roman" w:hAnsi="Calibri Light" w:cs="Courier New"/>
          <w:b/>
          <w:sz w:val="46"/>
          <w:szCs w:val="46"/>
          <w:shd w:val="clear" w:color="auto" w:fill="FFFFFF"/>
        </w:rPr>
        <w:br w:type="page"/>
      </w:r>
    </w:p>
    <w:p w14:paraId="67BF4561" w14:textId="7EE72154" w:rsidR="00FD0BF8" w:rsidRPr="006A57BC" w:rsidRDefault="00FD0BF8" w:rsidP="006A57BC">
      <w:pPr>
        <w:pBdr>
          <w:bottom w:val="single" w:sz="4" w:space="1" w:color="auto"/>
        </w:pBdr>
        <w:autoSpaceDE w:val="0"/>
        <w:autoSpaceDN w:val="0"/>
        <w:adjustRightInd w:val="0"/>
        <w:spacing w:after="0" w:line="240" w:lineRule="auto"/>
        <w:ind w:left="142"/>
        <w:rPr>
          <w:rFonts w:cs="Times New Roman"/>
          <w:color w:val="000000" w:themeColor="text1"/>
          <w:sz w:val="44"/>
          <w:szCs w:val="44"/>
        </w:rPr>
      </w:pPr>
      <w:r w:rsidRPr="006A57BC">
        <w:rPr>
          <w:rFonts w:cs="Times New Roman"/>
          <w:color w:val="000000" w:themeColor="text1"/>
          <w:sz w:val="44"/>
          <w:szCs w:val="44"/>
        </w:rPr>
        <w:lastRenderedPageBreak/>
        <w:t>Veien til en minnelig ordning</w:t>
      </w:r>
      <w:r w:rsidR="00B87B94" w:rsidRPr="006A57BC">
        <w:rPr>
          <w:rFonts w:cs="Times New Roman"/>
          <w:color w:val="000000" w:themeColor="text1"/>
          <w:sz w:val="44"/>
          <w:szCs w:val="44"/>
        </w:rPr>
        <w:t xml:space="preserve"> – ti råd i kortform</w:t>
      </w:r>
    </w:p>
    <w:p w14:paraId="737C968C" w14:textId="716917B4" w:rsidR="00C704A2" w:rsidRDefault="005F0078" w:rsidP="006A57BC">
      <w:pPr>
        <w:autoSpaceDE w:val="0"/>
        <w:autoSpaceDN w:val="0"/>
        <w:adjustRightInd w:val="0"/>
        <w:spacing w:after="0" w:line="240" w:lineRule="auto"/>
        <w:ind w:left="142"/>
        <w:rPr>
          <w:rFonts w:cs="Times New Roman"/>
          <w:b/>
          <w:sz w:val="32"/>
          <w:szCs w:val="32"/>
        </w:rPr>
      </w:pPr>
      <w:r w:rsidRPr="005F0078">
        <w:rPr>
          <w:rFonts w:cs="Times New Roman"/>
          <w:b/>
          <w:noProof/>
          <w:sz w:val="32"/>
          <w:szCs w:val="32"/>
        </w:rPr>
        <mc:AlternateContent>
          <mc:Choice Requires="wps">
            <w:drawing>
              <wp:anchor distT="45720" distB="45720" distL="114300" distR="114300" simplePos="0" relativeHeight="251659264" behindDoc="0" locked="0" layoutInCell="1" allowOverlap="1" wp14:anchorId="0DD38CA0" wp14:editId="600454D1">
                <wp:simplePos x="0" y="0"/>
                <wp:positionH relativeFrom="margin">
                  <wp:align>right</wp:align>
                </wp:positionH>
                <wp:positionV relativeFrom="paragraph">
                  <wp:posOffset>366395</wp:posOffset>
                </wp:positionV>
                <wp:extent cx="5715000" cy="35052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505200"/>
                        </a:xfrm>
                        <a:prstGeom prst="rect">
                          <a:avLst/>
                        </a:prstGeom>
                        <a:solidFill>
                          <a:srgbClr val="FFFFFF"/>
                        </a:solidFill>
                        <a:ln w="19050">
                          <a:solidFill>
                            <a:srgbClr val="FF0000"/>
                          </a:solidFill>
                          <a:miter lim="800000"/>
                          <a:headEnd/>
                          <a:tailEnd/>
                        </a:ln>
                      </wps:spPr>
                      <wps:txbx>
                        <w:txbxContent>
                          <w:p w14:paraId="300D1567" w14:textId="7018CDB4" w:rsidR="00DE2DED" w:rsidRPr="00A30656" w:rsidRDefault="00DE2DED" w:rsidP="005F0078">
                            <w:pPr>
                              <w:pStyle w:val="Listeavsnitt"/>
                              <w:numPr>
                                <w:ilvl w:val="0"/>
                                <w:numId w:val="27"/>
                              </w:numPr>
                              <w:autoSpaceDE w:val="0"/>
                              <w:autoSpaceDN w:val="0"/>
                              <w:adjustRightInd w:val="0"/>
                              <w:spacing w:after="0" w:line="240" w:lineRule="auto"/>
                              <w:rPr>
                                <w:rFonts w:cs="Times New Roman"/>
                                <w:b/>
                                <w:sz w:val="32"/>
                                <w:szCs w:val="32"/>
                              </w:rPr>
                            </w:pPr>
                            <w:r w:rsidRPr="00A30656">
                              <w:rPr>
                                <w:rFonts w:cs="Times New Roman"/>
                                <w:b/>
                                <w:sz w:val="32"/>
                                <w:szCs w:val="32"/>
                              </w:rPr>
                              <w:t>Sørg for å få klagen skikkelig utredet</w:t>
                            </w:r>
                          </w:p>
                          <w:p w14:paraId="12EC1D05" w14:textId="190DB6A8"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Send </w:t>
                            </w:r>
                            <w:r w:rsidR="004B53ED" w:rsidRPr="00A30656">
                              <w:rPr>
                                <w:rFonts w:cs="Times New Roman"/>
                                <w:b/>
                                <w:sz w:val="32"/>
                                <w:szCs w:val="32"/>
                              </w:rPr>
                              <w:t xml:space="preserve">skriftlig </w:t>
                            </w:r>
                            <w:r w:rsidRPr="00A30656">
                              <w:rPr>
                                <w:rFonts w:cs="Times New Roman"/>
                                <w:b/>
                                <w:sz w:val="32"/>
                                <w:szCs w:val="32"/>
                              </w:rPr>
                              <w:t>forespørsel – fra ansvarlig redaktør!</w:t>
                            </w:r>
                          </w:p>
                          <w:p w14:paraId="77633F1C" w14:textId="4D20DBA7"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Bruk klagerens måte å kommunisere på</w:t>
                            </w:r>
                          </w:p>
                          <w:p w14:paraId="33FBBEDE" w14:textId="74F217A3"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Forklar bakgrunnen – </w:t>
                            </w:r>
                            <w:proofErr w:type="spellStart"/>
                            <w:r w:rsidRPr="00A30656">
                              <w:rPr>
                                <w:rFonts w:cs="Times New Roman"/>
                                <w:b/>
                                <w:sz w:val="32"/>
                                <w:szCs w:val="32"/>
                              </w:rPr>
                              <w:t>PFUs</w:t>
                            </w:r>
                            <w:proofErr w:type="spellEnd"/>
                            <w:r w:rsidRPr="00A30656">
                              <w:rPr>
                                <w:rFonts w:cs="Times New Roman"/>
                                <w:b/>
                                <w:sz w:val="32"/>
                                <w:szCs w:val="32"/>
                              </w:rPr>
                              <w:t xml:space="preserve"> vedtekter</w:t>
                            </w:r>
                          </w:p>
                          <w:p w14:paraId="6C02B822" w14:textId="655908B9" w:rsidR="00DE2DED" w:rsidRPr="00A30656" w:rsidRDefault="004B53ED" w:rsidP="00FD0BF8">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Lytt til klageren og k</w:t>
                            </w:r>
                            <w:r w:rsidR="00DE2DED" w:rsidRPr="00A30656">
                              <w:rPr>
                                <w:rFonts w:cs="Times New Roman"/>
                                <w:b/>
                                <w:sz w:val="32"/>
                                <w:szCs w:val="32"/>
                              </w:rPr>
                              <w:t xml:space="preserve">larlegg hva som er viktig for </w:t>
                            </w:r>
                            <w:r w:rsidRPr="00A30656">
                              <w:rPr>
                                <w:rFonts w:cs="Times New Roman"/>
                                <w:b/>
                                <w:sz w:val="32"/>
                                <w:szCs w:val="32"/>
                              </w:rPr>
                              <w:t>han/henne</w:t>
                            </w:r>
                            <w:r w:rsidR="00DE2DED" w:rsidRPr="00A30656">
                              <w:rPr>
                                <w:rFonts w:cs="Times New Roman"/>
                                <w:b/>
                                <w:sz w:val="32"/>
                                <w:szCs w:val="32"/>
                              </w:rPr>
                              <w:t xml:space="preserve"> </w:t>
                            </w:r>
                          </w:p>
                          <w:p w14:paraId="71E37E0F" w14:textId="6C83E45E"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Redegjør for ulike løsningsalternativer </w:t>
                            </w:r>
                          </w:p>
                          <w:p w14:paraId="255386DA" w14:textId="2BA0C062"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Formuler deg med respekt og ydmykhet</w:t>
                            </w:r>
                          </w:p>
                          <w:p w14:paraId="2941CC4F" w14:textId="4BDEC146"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Hold PFU-sekretariatet orientert underveis </w:t>
                            </w:r>
                          </w:p>
                          <w:p w14:paraId="7C28B245" w14:textId="387371D1" w:rsidR="00A30656" w:rsidRDefault="00DE2DED" w:rsidP="00A30656">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Bruk tid – </w:t>
                            </w:r>
                            <w:r w:rsidR="00DC6862">
                              <w:rPr>
                                <w:rFonts w:cs="Times New Roman"/>
                                <w:b/>
                                <w:sz w:val="32"/>
                                <w:szCs w:val="32"/>
                              </w:rPr>
                              <w:t>det demper konfliktnivået</w:t>
                            </w:r>
                          </w:p>
                          <w:p w14:paraId="5C6CB4E1" w14:textId="404BFB93" w:rsidR="00DE2DED" w:rsidRPr="00A30656" w:rsidRDefault="00DE2DED" w:rsidP="00A30656">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Formuler konkrete forslag til løsninger</w:t>
                            </w:r>
                          </w:p>
                          <w:p w14:paraId="58B222DE" w14:textId="77777777" w:rsidR="00DE2DED" w:rsidRPr="00D0333C" w:rsidRDefault="00DE2DED" w:rsidP="00D0333C">
                            <w:pPr>
                              <w:autoSpaceDE w:val="0"/>
                              <w:autoSpaceDN w:val="0"/>
                              <w:adjustRightInd w:val="0"/>
                              <w:ind w:left="141"/>
                              <w:rPr>
                                <w:rFonts w:cs="Times New Roman"/>
                                <w:b/>
                                <w:sz w:val="24"/>
                                <w:szCs w:val="24"/>
                              </w:rPr>
                            </w:pPr>
                          </w:p>
                          <w:p w14:paraId="179145D5" w14:textId="77777777" w:rsidR="00DE2DED" w:rsidRPr="00D0333C" w:rsidRDefault="00DE2DED" w:rsidP="00D0333C">
                            <w:pPr>
                              <w:autoSpaceDE w:val="0"/>
                              <w:autoSpaceDN w:val="0"/>
                              <w:adjustRightInd w:val="0"/>
                              <w:spacing w:after="0" w:line="240" w:lineRule="auto"/>
                              <w:rPr>
                                <w:rFonts w:cs="Times New Roman"/>
                                <w:b/>
                                <w:sz w:val="24"/>
                                <w:szCs w:val="24"/>
                              </w:rPr>
                            </w:pPr>
                          </w:p>
                          <w:p w14:paraId="24201B32" w14:textId="77777777" w:rsidR="00DE2DED" w:rsidRPr="00D0333C" w:rsidRDefault="00DE2DED" w:rsidP="00D0333C">
                            <w:pPr>
                              <w:autoSpaceDE w:val="0"/>
                              <w:autoSpaceDN w:val="0"/>
                              <w:adjustRightInd w:val="0"/>
                              <w:spacing w:after="0" w:line="240" w:lineRule="auto"/>
                              <w:rPr>
                                <w:rFonts w:cs="Times New Roman"/>
                                <w:b/>
                                <w:sz w:val="24"/>
                                <w:szCs w:val="24"/>
                              </w:rPr>
                            </w:pPr>
                          </w:p>
                          <w:p w14:paraId="422F74D3" w14:textId="31CC35C2" w:rsidR="00DE2DED" w:rsidRPr="005F0078" w:rsidRDefault="00DE2D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D38CA0" id="_x0000_t202" coordsize="21600,21600" o:spt="202" path="m0,0l0,21600,21600,21600,21600,0xe">
                <v:stroke joinstyle="miter"/>
                <v:path gradientshapeok="t" o:connecttype="rect"/>
              </v:shapetype>
              <v:shape id="Text Box 2" o:spid="_x0000_s1026" type="#_x0000_t202" style="position:absolute;left:0;text-align:left;margin-left:398.8pt;margin-top:28.85pt;width:450pt;height:27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" strokecolor="red" strokeweight="1.5pt">
                <v:textbox>
                  <w:txbxContent>
                    <w:p w14:paraId="300D1567" w14:textId="7018CDB4" w:rsidR="00DE2DED" w:rsidRPr="00A30656" w:rsidRDefault="00DE2DED" w:rsidP="005F0078">
                      <w:pPr>
                        <w:pStyle w:val="Listeavsnitt"/>
                        <w:numPr>
                          <w:ilvl w:val="0"/>
                          <w:numId w:val="27"/>
                        </w:numPr>
                        <w:autoSpaceDE w:val="0"/>
                        <w:autoSpaceDN w:val="0"/>
                        <w:adjustRightInd w:val="0"/>
                        <w:spacing w:after="0" w:line="240" w:lineRule="auto"/>
                        <w:rPr>
                          <w:rFonts w:cs="Times New Roman"/>
                          <w:b/>
                          <w:sz w:val="32"/>
                          <w:szCs w:val="32"/>
                        </w:rPr>
                      </w:pPr>
                      <w:r w:rsidRPr="00A30656">
                        <w:rPr>
                          <w:rFonts w:cs="Times New Roman"/>
                          <w:b/>
                          <w:sz w:val="32"/>
                          <w:szCs w:val="32"/>
                        </w:rPr>
                        <w:t>Sørg for å få klagen skikkelig utredet</w:t>
                      </w:r>
                    </w:p>
                    <w:p w14:paraId="12EC1D05" w14:textId="190DB6A8"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Send </w:t>
                      </w:r>
                      <w:r w:rsidR="004B53ED" w:rsidRPr="00A30656">
                        <w:rPr>
                          <w:rFonts w:cs="Times New Roman"/>
                          <w:b/>
                          <w:sz w:val="32"/>
                          <w:szCs w:val="32"/>
                        </w:rPr>
                        <w:t xml:space="preserve">skriftlig </w:t>
                      </w:r>
                      <w:r w:rsidRPr="00A30656">
                        <w:rPr>
                          <w:rFonts w:cs="Times New Roman"/>
                          <w:b/>
                          <w:sz w:val="32"/>
                          <w:szCs w:val="32"/>
                        </w:rPr>
                        <w:t>forespørsel – fra ansvarlig redaktør!</w:t>
                      </w:r>
                    </w:p>
                    <w:p w14:paraId="77633F1C" w14:textId="4D20DBA7"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Bruk klagerens måte å kommunisere på</w:t>
                      </w:r>
                    </w:p>
                    <w:p w14:paraId="33FBBEDE" w14:textId="74F217A3"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Forklar bakgrunnen – </w:t>
                      </w:r>
                      <w:proofErr w:type="spellStart"/>
                      <w:r w:rsidRPr="00A30656">
                        <w:rPr>
                          <w:rFonts w:cs="Times New Roman"/>
                          <w:b/>
                          <w:sz w:val="32"/>
                          <w:szCs w:val="32"/>
                        </w:rPr>
                        <w:t>PFUs</w:t>
                      </w:r>
                      <w:proofErr w:type="spellEnd"/>
                      <w:r w:rsidRPr="00A30656">
                        <w:rPr>
                          <w:rFonts w:cs="Times New Roman"/>
                          <w:b/>
                          <w:sz w:val="32"/>
                          <w:szCs w:val="32"/>
                        </w:rPr>
                        <w:t xml:space="preserve"> vedtekter</w:t>
                      </w:r>
                    </w:p>
                    <w:p w14:paraId="6C02B822" w14:textId="655908B9" w:rsidR="00DE2DED" w:rsidRPr="00A30656" w:rsidRDefault="004B53ED" w:rsidP="00FD0BF8">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Lytt til klageren og k</w:t>
                      </w:r>
                      <w:r w:rsidR="00DE2DED" w:rsidRPr="00A30656">
                        <w:rPr>
                          <w:rFonts w:cs="Times New Roman"/>
                          <w:b/>
                          <w:sz w:val="32"/>
                          <w:szCs w:val="32"/>
                        </w:rPr>
                        <w:t xml:space="preserve">larlegg hva som er viktig for </w:t>
                      </w:r>
                      <w:r w:rsidRPr="00A30656">
                        <w:rPr>
                          <w:rFonts w:cs="Times New Roman"/>
                          <w:b/>
                          <w:sz w:val="32"/>
                          <w:szCs w:val="32"/>
                        </w:rPr>
                        <w:t>han/henne</w:t>
                      </w:r>
                      <w:r w:rsidR="00DE2DED" w:rsidRPr="00A30656">
                        <w:rPr>
                          <w:rFonts w:cs="Times New Roman"/>
                          <w:b/>
                          <w:sz w:val="32"/>
                          <w:szCs w:val="32"/>
                        </w:rPr>
                        <w:t xml:space="preserve"> </w:t>
                      </w:r>
                    </w:p>
                    <w:p w14:paraId="71E37E0F" w14:textId="6C83E45E"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Redegjør for ulike løsningsalternativer </w:t>
                      </w:r>
                    </w:p>
                    <w:p w14:paraId="255386DA" w14:textId="2BA0C062"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Formuler deg med respekt og ydmykhet</w:t>
                      </w:r>
                    </w:p>
                    <w:p w14:paraId="2941CC4F" w14:textId="4BDEC146" w:rsidR="00DE2DED" w:rsidRPr="00A30656" w:rsidRDefault="00DE2DED" w:rsidP="00D0333C">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Hold PFU-sekretariatet orientert underveis </w:t>
                      </w:r>
                    </w:p>
                    <w:p w14:paraId="7C28B245" w14:textId="387371D1" w:rsidR="00A30656" w:rsidRDefault="00DE2DED" w:rsidP="00A30656">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 xml:space="preserve">Bruk tid – </w:t>
                      </w:r>
                      <w:r w:rsidR="00DC6862">
                        <w:rPr>
                          <w:rFonts w:cs="Times New Roman"/>
                          <w:b/>
                          <w:sz w:val="32"/>
                          <w:szCs w:val="32"/>
                        </w:rPr>
                        <w:t>det demper konfliktnivået</w:t>
                      </w:r>
                    </w:p>
                    <w:p w14:paraId="5C6CB4E1" w14:textId="404BFB93" w:rsidR="00DE2DED" w:rsidRPr="00A30656" w:rsidRDefault="00DE2DED" w:rsidP="00A30656">
                      <w:pPr>
                        <w:pStyle w:val="Listeavsnitt"/>
                        <w:numPr>
                          <w:ilvl w:val="0"/>
                          <w:numId w:val="27"/>
                        </w:numPr>
                        <w:autoSpaceDE w:val="0"/>
                        <w:autoSpaceDN w:val="0"/>
                        <w:adjustRightInd w:val="0"/>
                        <w:rPr>
                          <w:rFonts w:cs="Times New Roman"/>
                          <w:b/>
                          <w:sz w:val="32"/>
                          <w:szCs w:val="32"/>
                        </w:rPr>
                      </w:pPr>
                      <w:r w:rsidRPr="00A30656">
                        <w:rPr>
                          <w:rFonts w:cs="Times New Roman"/>
                          <w:b/>
                          <w:sz w:val="32"/>
                          <w:szCs w:val="32"/>
                        </w:rPr>
                        <w:t>Formuler konkrete forslag til løsninger</w:t>
                      </w:r>
                    </w:p>
                    <w:p w14:paraId="58B222DE" w14:textId="77777777" w:rsidR="00DE2DED" w:rsidRPr="00D0333C" w:rsidRDefault="00DE2DED" w:rsidP="00D0333C">
                      <w:pPr>
                        <w:autoSpaceDE w:val="0"/>
                        <w:autoSpaceDN w:val="0"/>
                        <w:adjustRightInd w:val="0"/>
                        <w:ind w:left="141"/>
                        <w:rPr>
                          <w:rFonts w:cs="Times New Roman"/>
                          <w:b/>
                          <w:sz w:val="24"/>
                          <w:szCs w:val="24"/>
                        </w:rPr>
                      </w:pPr>
                    </w:p>
                    <w:p w14:paraId="179145D5" w14:textId="77777777" w:rsidR="00DE2DED" w:rsidRPr="00D0333C" w:rsidRDefault="00DE2DED" w:rsidP="00D0333C">
                      <w:pPr>
                        <w:autoSpaceDE w:val="0"/>
                        <w:autoSpaceDN w:val="0"/>
                        <w:adjustRightInd w:val="0"/>
                        <w:spacing w:after="0" w:line="240" w:lineRule="auto"/>
                        <w:rPr>
                          <w:rFonts w:cs="Times New Roman"/>
                          <w:b/>
                          <w:sz w:val="24"/>
                          <w:szCs w:val="24"/>
                        </w:rPr>
                      </w:pPr>
                    </w:p>
                    <w:p w14:paraId="24201B32" w14:textId="77777777" w:rsidR="00DE2DED" w:rsidRPr="00D0333C" w:rsidRDefault="00DE2DED" w:rsidP="00D0333C">
                      <w:pPr>
                        <w:autoSpaceDE w:val="0"/>
                        <w:autoSpaceDN w:val="0"/>
                        <w:adjustRightInd w:val="0"/>
                        <w:spacing w:after="0" w:line="240" w:lineRule="auto"/>
                        <w:rPr>
                          <w:rFonts w:cs="Times New Roman"/>
                          <w:b/>
                          <w:sz w:val="24"/>
                          <w:szCs w:val="24"/>
                        </w:rPr>
                      </w:pPr>
                    </w:p>
                    <w:p w14:paraId="422F74D3" w14:textId="31CC35C2" w:rsidR="00DE2DED" w:rsidRPr="005F0078" w:rsidRDefault="00DE2DED"/>
                  </w:txbxContent>
                </v:textbox>
                <w10:wrap type="square" anchorx="margin"/>
              </v:shape>
            </w:pict>
          </mc:Fallback>
        </mc:AlternateContent>
      </w:r>
    </w:p>
    <w:p w14:paraId="6F2B22C9" w14:textId="245AA032" w:rsidR="00D0333C" w:rsidRPr="00D0333C" w:rsidRDefault="00D0333C" w:rsidP="006A57BC">
      <w:pPr>
        <w:autoSpaceDE w:val="0"/>
        <w:autoSpaceDN w:val="0"/>
        <w:adjustRightInd w:val="0"/>
        <w:spacing w:after="0" w:line="240" w:lineRule="auto"/>
        <w:ind w:left="142"/>
        <w:rPr>
          <w:rFonts w:cs="Times New Roman"/>
          <w:sz w:val="24"/>
          <w:szCs w:val="24"/>
        </w:rPr>
      </w:pPr>
      <w:r w:rsidRPr="000C44EF">
        <w:rPr>
          <w:rFonts w:cs="Times New Roman"/>
          <w:sz w:val="28"/>
          <w:szCs w:val="28"/>
        </w:rPr>
        <w:t xml:space="preserve">For utdyping av de enkelte rådene – se kapittel </w:t>
      </w:r>
      <w:r w:rsidR="000C44EF" w:rsidRPr="000C44EF">
        <w:rPr>
          <w:rFonts w:cs="Times New Roman"/>
          <w:sz w:val="28"/>
          <w:szCs w:val="28"/>
        </w:rPr>
        <w:t>4</w:t>
      </w:r>
      <w:r>
        <w:rPr>
          <w:rFonts w:cs="Times New Roman"/>
          <w:sz w:val="24"/>
          <w:szCs w:val="24"/>
        </w:rPr>
        <w:t>.</w:t>
      </w:r>
    </w:p>
    <w:p w14:paraId="0CAC1832" w14:textId="77777777" w:rsidR="000C44EF" w:rsidRDefault="000C44EF">
      <w:pPr>
        <w:rPr>
          <w:rFonts w:cs="Times New Roman"/>
          <w:sz w:val="24"/>
          <w:szCs w:val="24"/>
        </w:rPr>
      </w:pPr>
    </w:p>
    <w:p w14:paraId="11606DFC" w14:textId="77777777" w:rsidR="000C44EF" w:rsidRDefault="000C44EF">
      <w:pPr>
        <w:rPr>
          <w:rFonts w:cs="Times New Roman"/>
          <w:sz w:val="24"/>
          <w:szCs w:val="24"/>
        </w:rPr>
      </w:pPr>
      <w:r>
        <w:rPr>
          <w:rFonts w:cs="Times New Roman"/>
          <w:noProof/>
          <w:sz w:val="24"/>
          <w:szCs w:val="24"/>
        </w:rPr>
        <w:drawing>
          <wp:inline distT="0" distB="0" distL="0" distR="0" wp14:anchorId="6D78B09A" wp14:editId="61594B73">
            <wp:extent cx="5760720" cy="293370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nnelig ordning - foto Bernt Olufse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933700"/>
                    </a:xfrm>
                    <a:prstGeom prst="rect">
                      <a:avLst/>
                    </a:prstGeom>
                  </pic:spPr>
                </pic:pic>
              </a:graphicData>
            </a:graphic>
          </wp:inline>
        </w:drawing>
      </w:r>
    </w:p>
    <w:p w14:paraId="6F19D553" w14:textId="77777777" w:rsidR="000C44EF" w:rsidRDefault="000C44EF" w:rsidP="00DC6862">
      <w:pPr>
        <w:pBdr>
          <w:bottom w:val="single" w:sz="4" w:space="1" w:color="auto"/>
        </w:pBdr>
        <w:autoSpaceDE w:val="0"/>
        <w:autoSpaceDN w:val="0"/>
        <w:adjustRightInd w:val="0"/>
        <w:spacing w:after="0"/>
        <w:rPr>
          <w:rFonts w:cs="Times New Roman"/>
          <w:sz w:val="24"/>
          <w:szCs w:val="24"/>
        </w:rPr>
      </w:pPr>
      <w:r>
        <w:rPr>
          <w:rFonts w:cs="Times New Roman"/>
          <w:sz w:val="24"/>
          <w:szCs w:val="24"/>
        </w:rPr>
        <w:t>Tidligere VG-redaktør Bernt Olufsen foredrar på NR Kompetanse om minnelige ordninger.</w:t>
      </w:r>
    </w:p>
    <w:p w14:paraId="4D19C092" w14:textId="77777777" w:rsidR="000C44EF" w:rsidRPr="000C44EF" w:rsidRDefault="000C44EF" w:rsidP="00DC6862">
      <w:pPr>
        <w:pBdr>
          <w:bottom w:val="single" w:sz="4" w:space="1" w:color="auto"/>
        </w:pBdr>
        <w:autoSpaceDE w:val="0"/>
        <w:autoSpaceDN w:val="0"/>
        <w:adjustRightInd w:val="0"/>
        <w:spacing w:after="0"/>
        <w:jc w:val="right"/>
        <w:rPr>
          <w:rFonts w:cs="Times New Roman"/>
          <w:i/>
          <w:sz w:val="24"/>
          <w:szCs w:val="24"/>
        </w:rPr>
      </w:pPr>
      <w:r w:rsidRPr="000C44EF">
        <w:rPr>
          <w:rFonts w:cs="Times New Roman"/>
          <w:i/>
          <w:sz w:val="24"/>
          <w:szCs w:val="24"/>
        </w:rPr>
        <w:t>(Foto: Reidun Kjelling Nybø)</w:t>
      </w:r>
    </w:p>
    <w:p w14:paraId="6FFD7EC6" w14:textId="77777777" w:rsidR="000C44EF" w:rsidRDefault="000C44EF" w:rsidP="00DC6862">
      <w:pPr>
        <w:pBdr>
          <w:bottom w:val="single" w:sz="4" w:space="1" w:color="auto"/>
        </w:pBdr>
        <w:autoSpaceDE w:val="0"/>
        <w:autoSpaceDN w:val="0"/>
        <w:adjustRightInd w:val="0"/>
        <w:spacing w:after="0"/>
        <w:rPr>
          <w:rFonts w:cs="Times New Roman"/>
          <w:sz w:val="24"/>
          <w:szCs w:val="24"/>
        </w:rPr>
      </w:pPr>
    </w:p>
    <w:p w14:paraId="11CEFCDC" w14:textId="42DBC4DC" w:rsidR="00B9621C" w:rsidRPr="00276D2C" w:rsidRDefault="008D1BCE" w:rsidP="000F681F">
      <w:pPr>
        <w:pStyle w:val="Listeavsnitt"/>
        <w:numPr>
          <w:ilvl w:val="0"/>
          <w:numId w:val="2"/>
        </w:numPr>
        <w:autoSpaceDE w:val="0"/>
        <w:autoSpaceDN w:val="0"/>
        <w:adjustRightInd w:val="0"/>
        <w:spacing w:after="0"/>
        <w:rPr>
          <w:rFonts w:cs="Times New Roman"/>
          <w:b/>
          <w:sz w:val="44"/>
          <w:szCs w:val="44"/>
        </w:rPr>
      </w:pPr>
      <w:r w:rsidRPr="00276D2C">
        <w:rPr>
          <w:rFonts w:cs="Times New Roman"/>
          <w:b/>
          <w:sz w:val="44"/>
          <w:szCs w:val="44"/>
        </w:rPr>
        <w:lastRenderedPageBreak/>
        <w:t>Hvorfor</w:t>
      </w:r>
      <w:r w:rsidR="00525EB7">
        <w:rPr>
          <w:rFonts w:cs="Times New Roman"/>
          <w:b/>
          <w:sz w:val="44"/>
          <w:szCs w:val="44"/>
        </w:rPr>
        <w:t xml:space="preserve"> minnelig ordning - hvorfor</w:t>
      </w:r>
      <w:r w:rsidRPr="00276D2C">
        <w:rPr>
          <w:rFonts w:cs="Times New Roman"/>
          <w:b/>
          <w:sz w:val="44"/>
          <w:szCs w:val="44"/>
        </w:rPr>
        <w:t xml:space="preserve"> veileder?</w:t>
      </w:r>
    </w:p>
    <w:p w14:paraId="129FBD08" w14:textId="5D8ED043" w:rsidR="00162781" w:rsidRDefault="00162781" w:rsidP="000F681F">
      <w:pPr>
        <w:autoSpaceDE w:val="0"/>
        <w:autoSpaceDN w:val="0"/>
        <w:adjustRightInd w:val="0"/>
        <w:spacing w:after="0"/>
        <w:rPr>
          <w:rFonts w:cs="Times New Roman"/>
          <w:sz w:val="24"/>
          <w:szCs w:val="24"/>
        </w:rPr>
      </w:pPr>
    </w:p>
    <w:p w14:paraId="7A8DCC64" w14:textId="77777777" w:rsidR="004D596D" w:rsidRPr="00525EB7" w:rsidRDefault="004D596D" w:rsidP="00525EB7">
      <w:pPr>
        <w:autoSpaceDE w:val="0"/>
        <w:autoSpaceDN w:val="0"/>
        <w:adjustRightInd w:val="0"/>
        <w:spacing w:after="0"/>
        <w:rPr>
          <w:rFonts w:cstheme="minorHAnsi"/>
          <w:sz w:val="24"/>
          <w:szCs w:val="24"/>
        </w:rPr>
      </w:pPr>
      <w:r w:rsidRPr="00525EB7">
        <w:rPr>
          <w:rFonts w:cstheme="minorHAnsi"/>
          <w:sz w:val="24"/>
          <w:szCs w:val="24"/>
        </w:rPr>
        <w:t xml:space="preserve">Det er ikke nødvendigvis noe mål aldri å bli klaget inn for Pressens Faglige Utvalg (PFU). Journalistikk som utfordrer vil også ofte være journalistikk som utløser klager. Derimot bør det være et mål ikke å bli felt for brudd på god presseskikk. Én måte å unngå det på er å komme frem til en såkalt minnelig ordning med klager. </w:t>
      </w:r>
    </w:p>
    <w:p w14:paraId="184F21A2" w14:textId="77777777" w:rsidR="004D596D" w:rsidRPr="00525EB7" w:rsidRDefault="004D596D" w:rsidP="00525EB7">
      <w:pPr>
        <w:autoSpaceDE w:val="0"/>
        <w:autoSpaceDN w:val="0"/>
        <w:adjustRightInd w:val="0"/>
        <w:spacing w:after="0"/>
        <w:rPr>
          <w:rFonts w:cstheme="minorHAnsi"/>
          <w:sz w:val="24"/>
          <w:szCs w:val="24"/>
        </w:rPr>
      </w:pPr>
    </w:p>
    <w:p w14:paraId="4AD894B3" w14:textId="1C5D9B42" w:rsidR="004D596D" w:rsidRPr="00525EB7" w:rsidRDefault="004D596D" w:rsidP="00525EB7">
      <w:pPr>
        <w:autoSpaceDE w:val="0"/>
        <w:autoSpaceDN w:val="0"/>
        <w:adjustRightInd w:val="0"/>
        <w:spacing w:after="0"/>
        <w:rPr>
          <w:rFonts w:cstheme="minorHAnsi"/>
          <w:sz w:val="24"/>
          <w:szCs w:val="24"/>
        </w:rPr>
      </w:pPr>
      <w:r w:rsidRPr="00525EB7">
        <w:rPr>
          <w:rFonts w:cstheme="minorHAnsi"/>
          <w:sz w:val="24"/>
          <w:szCs w:val="24"/>
        </w:rPr>
        <w:t xml:space="preserve">Systemet med minnelig ordning er beskrevet i </w:t>
      </w:r>
      <w:proofErr w:type="spellStart"/>
      <w:r w:rsidRPr="00525EB7">
        <w:rPr>
          <w:rFonts w:cstheme="minorHAnsi"/>
          <w:sz w:val="24"/>
          <w:szCs w:val="24"/>
        </w:rPr>
        <w:t>PFUs</w:t>
      </w:r>
      <w:proofErr w:type="spellEnd"/>
      <w:r w:rsidRPr="00525EB7">
        <w:rPr>
          <w:rFonts w:cstheme="minorHAnsi"/>
          <w:sz w:val="24"/>
          <w:szCs w:val="24"/>
        </w:rPr>
        <w:t xml:space="preserve"> vedtekter § 5, fjerde og femte ledd:</w:t>
      </w:r>
    </w:p>
    <w:p w14:paraId="24F7DB1B" w14:textId="2657554B" w:rsidR="004D596D" w:rsidRPr="00525EB7" w:rsidRDefault="004D596D" w:rsidP="00525EB7">
      <w:pPr>
        <w:autoSpaceDE w:val="0"/>
        <w:autoSpaceDN w:val="0"/>
        <w:adjustRightInd w:val="0"/>
        <w:spacing w:after="0"/>
        <w:rPr>
          <w:rFonts w:cstheme="minorHAnsi"/>
          <w:sz w:val="24"/>
          <w:szCs w:val="24"/>
        </w:rPr>
      </w:pPr>
    </w:p>
    <w:p w14:paraId="6846EBAB" w14:textId="285CA78C" w:rsidR="004D596D" w:rsidRPr="00525EB7" w:rsidRDefault="004D596D" w:rsidP="00525EB7">
      <w:pPr>
        <w:shd w:val="clear" w:color="auto" w:fill="FFFFFF"/>
        <w:spacing w:after="0"/>
        <w:ind w:left="708"/>
        <w:rPr>
          <w:rFonts w:eastAsia="Times New Roman" w:cstheme="minorHAnsi"/>
          <w:i/>
          <w:color w:val="000000"/>
          <w:sz w:val="24"/>
          <w:szCs w:val="24"/>
        </w:rPr>
      </w:pPr>
      <w:r w:rsidRPr="00525EB7">
        <w:rPr>
          <w:rFonts w:eastAsia="Times New Roman" w:cstheme="minorHAnsi"/>
          <w:i/>
          <w:color w:val="000000"/>
          <w:sz w:val="24"/>
          <w:szCs w:val="24"/>
        </w:rPr>
        <w:t>«Innen én uke skal innklaget part gi beskjed om hvorvidt man har satt i gang forsøk på å finne en minnelig løsning. Så snart en slik løsning foreligger, skal sekretariatet ha beskjed.</w:t>
      </w:r>
    </w:p>
    <w:p w14:paraId="1CCD5ED1" w14:textId="77777777" w:rsidR="00525EB7" w:rsidRDefault="00525EB7" w:rsidP="00525EB7">
      <w:pPr>
        <w:shd w:val="clear" w:color="auto" w:fill="FFFFFF"/>
        <w:spacing w:after="0"/>
        <w:ind w:left="708"/>
        <w:rPr>
          <w:rFonts w:eastAsia="Times New Roman" w:cstheme="minorHAnsi"/>
          <w:i/>
          <w:color w:val="000000"/>
          <w:sz w:val="24"/>
          <w:szCs w:val="24"/>
        </w:rPr>
      </w:pPr>
    </w:p>
    <w:p w14:paraId="03CBFBF5" w14:textId="04BB342D" w:rsidR="004D596D" w:rsidRPr="00525EB7" w:rsidRDefault="004D596D" w:rsidP="00525EB7">
      <w:pPr>
        <w:shd w:val="clear" w:color="auto" w:fill="FFFFFF"/>
        <w:spacing w:after="0"/>
        <w:ind w:left="708"/>
        <w:rPr>
          <w:rFonts w:eastAsia="Times New Roman" w:cstheme="minorHAnsi"/>
          <w:i/>
          <w:color w:val="000000"/>
          <w:sz w:val="24"/>
          <w:szCs w:val="24"/>
        </w:rPr>
      </w:pPr>
      <w:r w:rsidRPr="00525EB7">
        <w:rPr>
          <w:rFonts w:eastAsia="Times New Roman" w:cstheme="minorHAnsi"/>
          <w:i/>
          <w:color w:val="000000"/>
          <w:sz w:val="24"/>
          <w:szCs w:val="24"/>
        </w:rPr>
        <w:t>Der minnelig ordning ikke er oppnådd, har innklaget part vanligvis én ukes frist til å svare på innsendt klage. Klager får deretter én uke til eventuelle bemerkninger og innklaget medium har én ukes frist til å levere sitt endelige svar.»</w:t>
      </w:r>
    </w:p>
    <w:p w14:paraId="16599175" w14:textId="77777777" w:rsidR="00525EB7" w:rsidRDefault="00525EB7" w:rsidP="00525EB7">
      <w:pPr>
        <w:autoSpaceDE w:val="0"/>
        <w:autoSpaceDN w:val="0"/>
        <w:adjustRightInd w:val="0"/>
        <w:spacing w:after="0"/>
        <w:rPr>
          <w:rFonts w:cstheme="minorHAnsi"/>
          <w:sz w:val="24"/>
          <w:szCs w:val="24"/>
        </w:rPr>
      </w:pPr>
    </w:p>
    <w:p w14:paraId="7F6FDBFC" w14:textId="42035ED3" w:rsidR="004D596D" w:rsidRPr="00525EB7" w:rsidRDefault="00F429A7" w:rsidP="00525EB7">
      <w:pPr>
        <w:autoSpaceDE w:val="0"/>
        <w:autoSpaceDN w:val="0"/>
        <w:adjustRightInd w:val="0"/>
        <w:spacing w:after="0"/>
        <w:rPr>
          <w:rFonts w:cstheme="minorHAnsi"/>
          <w:sz w:val="24"/>
          <w:szCs w:val="24"/>
        </w:rPr>
      </w:pPr>
      <w:r w:rsidRPr="00525EB7">
        <w:rPr>
          <w:rFonts w:cstheme="minorHAnsi"/>
          <w:sz w:val="24"/>
          <w:szCs w:val="24"/>
        </w:rPr>
        <w:t xml:space="preserve">Ytterligere forklaringer på fremgangsmåten er beskrevet i retningslinjene for saksbehandlingen i </w:t>
      </w:r>
      <w:proofErr w:type="spellStart"/>
      <w:r w:rsidRPr="00525EB7">
        <w:rPr>
          <w:rFonts w:cstheme="minorHAnsi"/>
          <w:sz w:val="24"/>
          <w:szCs w:val="24"/>
        </w:rPr>
        <w:t>PFUs</w:t>
      </w:r>
      <w:proofErr w:type="spellEnd"/>
      <w:r w:rsidRPr="00525EB7">
        <w:rPr>
          <w:rFonts w:cstheme="minorHAnsi"/>
          <w:sz w:val="24"/>
          <w:szCs w:val="24"/>
        </w:rPr>
        <w:t xml:space="preserve"> sekretariat, punkt 1):</w:t>
      </w:r>
    </w:p>
    <w:p w14:paraId="710D66BE" w14:textId="0151A4E2" w:rsidR="00F429A7" w:rsidRPr="00525EB7" w:rsidRDefault="00F429A7" w:rsidP="00525EB7">
      <w:pPr>
        <w:autoSpaceDE w:val="0"/>
        <w:autoSpaceDN w:val="0"/>
        <w:adjustRightInd w:val="0"/>
        <w:spacing w:after="0"/>
        <w:rPr>
          <w:rFonts w:cstheme="minorHAnsi"/>
          <w:sz w:val="24"/>
          <w:szCs w:val="24"/>
        </w:rPr>
      </w:pPr>
    </w:p>
    <w:p w14:paraId="528AA63F" w14:textId="0A3510A2" w:rsidR="00F429A7" w:rsidRPr="00525EB7" w:rsidRDefault="00F429A7" w:rsidP="00525EB7">
      <w:pPr>
        <w:shd w:val="clear" w:color="auto" w:fill="FFFFFF"/>
        <w:spacing w:after="0"/>
        <w:ind w:left="708"/>
        <w:rPr>
          <w:rFonts w:eastAsia="Times New Roman" w:cstheme="minorHAnsi"/>
          <w:i/>
          <w:color w:val="000000"/>
          <w:sz w:val="24"/>
          <w:szCs w:val="24"/>
        </w:rPr>
      </w:pPr>
      <w:r w:rsidRPr="00525EB7">
        <w:rPr>
          <w:rFonts w:eastAsia="Times New Roman" w:cstheme="minorHAnsi"/>
          <w:i/>
          <w:color w:val="000000"/>
          <w:sz w:val="24"/>
          <w:szCs w:val="24"/>
        </w:rPr>
        <w:t>«Når sekretariatet sender klagen direkte til publikasjonen/mediet, blir publikasjonen/mediet oppfordret til å forsøke å komme frem til en minnelig ordning med klageren, slik vedtektene forutsetter.</w:t>
      </w:r>
    </w:p>
    <w:p w14:paraId="2C18A7A3" w14:textId="77777777" w:rsidR="00F429A7" w:rsidRPr="00525EB7" w:rsidRDefault="00F429A7" w:rsidP="00525EB7">
      <w:pPr>
        <w:shd w:val="clear" w:color="auto" w:fill="FFFFFF"/>
        <w:spacing w:after="0"/>
        <w:ind w:left="708"/>
        <w:rPr>
          <w:rFonts w:eastAsia="Times New Roman" w:cstheme="minorHAnsi"/>
          <w:i/>
          <w:color w:val="000000"/>
          <w:sz w:val="24"/>
          <w:szCs w:val="24"/>
        </w:rPr>
      </w:pPr>
      <w:r w:rsidRPr="00525EB7">
        <w:rPr>
          <w:rFonts w:eastAsia="Times New Roman" w:cstheme="minorHAnsi"/>
          <w:i/>
          <w:color w:val="000000"/>
          <w:sz w:val="24"/>
          <w:szCs w:val="24"/>
        </w:rPr>
        <w:t>Mange klager kan avgjøres på denne måten. Hvis det oppnås en minnelig ordning, må sekretariatet få beskjed om dette innen 14 dager.</w:t>
      </w:r>
    </w:p>
    <w:p w14:paraId="48E3EF82" w14:textId="3D4C7435" w:rsidR="00F429A7" w:rsidRPr="00525EB7" w:rsidRDefault="00F429A7" w:rsidP="00525EB7">
      <w:pPr>
        <w:shd w:val="clear" w:color="auto" w:fill="FFFFFF"/>
        <w:spacing w:after="0"/>
        <w:ind w:left="708"/>
        <w:rPr>
          <w:rFonts w:eastAsia="Times New Roman" w:cstheme="minorHAnsi"/>
          <w:color w:val="000000"/>
          <w:sz w:val="24"/>
          <w:szCs w:val="24"/>
        </w:rPr>
      </w:pPr>
      <w:r w:rsidRPr="00525EB7">
        <w:rPr>
          <w:rFonts w:eastAsia="Times New Roman" w:cstheme="minorHAnsi"/>
          <w:i/>
          <w:color w:val="000000"/>
          <w:sz w:val="24"/>
          <w:szCs w:val="24"/>
        </w:rPr>
        <w:t>Hvis det ikke er mulig å komme frem til en minnelig ordning, skal den påklagede publikasjon/mediet levere et tilsvar til klagen. Dette tilsvaret får klageren anledning til å kommentere.»</w:t>
      </w:r>
    </w:p>
    <w:p w14:paraId="407C377F" w14:textId="77777777" w:rsidR="00525EB7" w:rsidRDefault="00525EB7" w:rsidP="00525EB7">
      <w:pPr>
        <w:shd w:val="clear" w:color="auto" w:fill="FFFFFF"/>
        <w:spacing w:after="0"/>
        <w:rPr>
          <w:rFonts w:eastAsia="Times New Roman" w:cstheme="minorHAnsi"/>
          <w:color w:val="000000"/>
          <w:sz w:val="24"/>
          <w:szCs w:val="24"/>
        </w:rPr>
      </w:pPr>
    </w:p>
    <w:p w14:paraId="797413B9" w14:textId="6E9EE89D" w:rsidR="00F429A7" w:rsidRPr="00525EB7" w:rsidRDefault="00F429A7" w:rsidP="00525EB7">
      <w:pPr>
        <w:shd w:val="clear" w:color="auto" w:fill="FFFFFF"/>
        <w:spacing w:after="0"/>
        <w:rPr>
          <w:rFonts w:eastAsia="Times New Roman" w:cstheme="minorHAnsi"/>
          <w:color w:val="000000"/>
          <w:sz w:val="24"/>
          <w:szCs w:val="24"/>
        </w:rPr>
      </w:pPr>
      <w:r w:rsidRPr="00525EB7">
        <w:rPr>
          <w:rFonts w:eastAsia="Times New Roman" w:cstheme="minorHAnsi"/>
          <w:color w:val="000000"/>
          <w:sz w:val="24"/>
          <w:szCs w:val="24"/>
        </w:rPr>
        <w:t>Det ligger altså kla</w:t>
      </w:r>
      <w:r w:rsidR="009D2A1B">
        <w:rPr>
          <w:rFonts w:eastAsia="Times New Roman" w:cstheme="minorHAnsi"/>
          <w:color w:val="000000"/>
          <w:sz w:val="24"/>
          <w:szCs w:val="24"/>
        </w:rPr>
        <w:t>re</w:t>
      </w:r>
      <w:r w:rsidRPr="00525EB7">
        <w:rPr>
          <w:rFonts w:eastAsia="Times New Roman" w:cstheme="minorHAnsi"/>
          <w:color w:val="000000"/>
          <w:sz w:val="24"/>
          <w:szCs w:val="24"/>
        </w:rPr>
        <w:t xml:space="preserve"> oppfordringer til de redaksjonene som blir innklaget om å forsøke å komme frem til en minnelig ordning med klager. Det er det flere gode grunner til:</w:t>
      </w:r>
    </w:p>
    <w:p w14:paraId="3912F16B" w14:textId="524C64ED" w:rsidR="00F429A7" w:rsidRPr="00525EB7" w:rsidRDefault="00F429A7" w:rsidP="00525EB7">
      <w:pPr>
        <w:pStyle w:val="Listeavsnitt"/>
        <w:numPr>
          <w:ilvl w:val="0"/>
          <w:numId w:val="28"/>
        </w:numPr>
        <w:shd w:val="clear" w:color="auto" w:fill="FFFFFF"/>
        <w:spacing w:after="0"/>
        <w:rPr>
          <w:rFonts w:eastAsia="Times New Roman" w:cstheme="minorHAnsi"/>
          <w:color w:val="000000"/>
          <w:sz w:val="24"/>
          <w:szCs w:val="24"/>
        </w:rPr>
      </w:pPr>
      <w:r w:rsidRPr="00525EB7">
        <w:rPr>
          <w:rFonts w:eastAsia="Times New Roman" w:cstheme="minorHAnsi"/>
          <w:color w:val="000000"/>
          <w:sz w:val="24"/>
          <w:szCs w:val="24"/>
        </w:rPr>
        <w:t>Det kan gi en positiv effekt, i form av at klageren (og klagerens bekjentskapskrets) får et positivt inntrykk av redaksjonen og redaktøren</w:t>
      </w:r>
      <w:r w:rsidR="009D2A1B">
        <w:rPr>
          <w:rFonts w:eastAsia="Times New Roman" w:cstheme="minorHAnsi"/>
          <w:color w:val="000000"/>
          <w:sz w:val="24"/>
          <w:szCs w:val="24"/>
        </w:rPr>
        <w:t xml:space="preserve">. Heller enn å krangle ønsker man å </w:t>
      </w:r>
      <w:r w:rsidRPr="00525EB7">
        <w:rPr>
          <w:rFonts w:eastAsia="Times New Roman" w:cstheme="minorHAnsi"/>
          <w:color w:val="000000"/>
          <w:sz w:val="24"/>
          <w:szCs w:val="24"/>
        </w:rPr>
        <w:t>forsøke å finne fornuftige løsninger og lytte til dem som er misfornøyde.</w:t>
      </w:r>
    </w:p>
    <w:p w14:paraId="5C66C0D4" w14:textId="4586F3A5" w:rsidR="00F429A7" w:rsidRPr="00525EB7" w:rsidRDefault="00F429A7" w:rsidP="00525EB7">
      <w:pPr>
        <w:pStyle w:val="Listeavsnitt"/>
        <w:numPr>
          <w:ilvl w:val="0"/>
          <w:numId w:val="28"/>
        </w:numPr>
        <w:shd w:val="clear" w:color="auto" w:fill="FFFFFF"/>
        <w:spacing w:after="0"/>
        <w:rPr>
          <w:rFonts w:eastAsia="Times New Roman" w:cstheme="minorHAnsi"/>
          <w:color w:val="000000"/>
          <w:sz w:val="24"/>
          <w:szCs w:val="24"/>
        </w:rPr>
      </w:pPr>
      <w:r w:rsidRPr="00525EB7">
        <w:rPr>
          <w:rFonts w:eastAsia="Times New Roman" w:cstheme="minorHAnsi"/>
          <w:color w:val="000000"/>
          <w:sz w:val="24"/>
          <w:szCs w:val="24"/>
        </w:rPr>
        <w:t>Det igjen kan i neste omgang bidra til å styrke mediets merkevare og troverdighet.</w:t>
      </w:r>
    </w:p>
    <w:p w14:paraId="09A55B76" w14:textId="20D8C747" w:rsidR="009D2A1B" w:rsidRPr="00450518" w:rsidRDefault="00F429A7" w:rsidP="009D2A1B">
      <w:pPr>
        <w:pStyle w:val="Listeavsnitt"/>
        <w:numPr>
          <w:ilvl w:val="0"/>
          <w:numId w:val="28"/>
        </w:numPr>
        <w:shd w:val="clear" w:color="auto" w:fill="FFFFFF"/>
        <w:spacing w:after="0"/>
        <w:rPr>
          <w:rFonts w:eastAsia="Times New Roman" w:cstheme="minorHAnsi"/>
          <w:color w:val="000000"/>
          <w:sz w:val="24"/>
          <w:szCs w:val="24"/>
        </w:rPr>
      </w:pPr>
      <w:r w:rsidRPr="00525EB7">
        <w:rPr>
          <w:rFonts w:eastAsia="Times New Roman" w:cstheme="minorHAnsi"/>
          <w:color w:val="000000"/>
          <w:sz w:val="24"/>
          <w:szCs w:val="24"/>
        </w:rPr>
        <w:t>Det kan gi redaksjonen og redaktøren nyttig og viktig kontakt med publikum, også de som kanskje ikke alltid synes at redaksjonen gjør en god jobb.</w:t>
      </w:r>
      <w:r w:rsidR="009D2A1B">
        <w:rPr>
          <w:rFonts w:eastAsia="Times New Roman" w:cstheme="minorHAnsi"/>
          <w:color w:val="000000"/>
          <w:sz w:val="24"/>
          <w:szCs w:val="24"/>
        </w:rPr>
        <w:t xml:space="preserve"> Det vil også gi redaksjonen nyttig kunnskap om hvilke konsekvenser medieomtalen har for enkeltmennesker og dermed også øke den presseetiske kompetansen i redaksjonen.</w:t>
      </w:r>
    </w:p>
    <w:p w14:paraId="4007A440" w14:textId="1C70E4CC" w:rsidR="00F429A7" w:rsidRPr="00525EB7" w:rsidRDefault="00F429A7" w:rsidP="00525EB7">
      <w:pPr>
        <w:pStyle w:val="Listeavsnitt"/>
        <w:numPr>
          <w:ilvl w:val="0"/>
          <w:numId w:val="28"/>
        </w:numPr>
        <w:shd w:val="clear" w:color="auto" w:fill="FFFFFF"/>
        <w:spacing w:after="0"/>
        <w:rPr>
          <w:rFonts w:eastAsia="Times New Roman" w:cstheme="minorHAnsi"/>
          <w:color w:val="000000"/>
          <w:sz w:val="24"/>
          <w:szCs w:val="24"/>
        </w:rPr>
      </w:pPr>
      <w:r w:rsidRPr="00525EB7">
        <w:rPr>
          <w:rFonts w:eastAsia="Times New Roman" w:cstheme="minorHAnsi"/>
          <w:color w:val="000000"/>
          <w:sz w:val="24"/>
          <w:szCs w:val="24"/>
        </w:rPr>
        <w:t>Det vil, som oftest, være både tids- og pengebesparende.</w:t>
      </w:r>
    </w:p>
    <w:p w14:paraId="340B35C6" w14:textId="77777777" w:rsidR="00525EB7" w:rsidRDefault="00525EB7" w:rsidP="00525EB7">
      <w:pPr>
        <w:shd w:val="clear" w:color="auto" w:fill="FFFFFF"/>
        <w:spacing w:after="0"/>
        <w:rPr>
          <w:rFonts w:eastAsia="Times New Roman" w:cstheme="minorHAnsi"/>
          <w:color w:val="000000"/>
          <w:sz w:val="24"/>
          <w:szCs w:val="24"/>
        </w:rPr>
      </w:pPr>
    </w:p>
    <w:p w14:paraId="320619E3" w14:textId="686977E5" w:rsidR="00F429A7" w:rsidRPr="00525EB7" w:rsidRDefault="00F429A7" w:rsidP="00525EB7">
      <w:pPr>
        <w:shd w:val="clear" w:color="auto" w:fill="FFFFFF"/>
        <w:spacing w:after="0"/>
        <w:rPr>
          <w:rFonts w:eastAsia="Times New Roman" w:cstheme="minorHAnsi"/>
          <w:color w:val="000000"/>
          <w:sz w:val="24"/>
          <w:szCs w:val="24"/>
        </w:rPr>
      </w:pPr>
      <w:r w:rsidRPr="00525EB7">
        <w:rPr>
          <w:rFonts w:eastAsia="Times New Roman" w:cstheme="minorHAnsi"/>
          <w:color w:val="000000"/>
          <w:sz w:val="24"/>
          <w:szCs w:val="24"/>
        </w:rPr>
        <w:t>For Norsk Redaktørforening er det et klart mål å bidra til å øke andelen PFU-klager som løses gjennom minnelige ordninger. I tillegg til de momenter som er nevnt ovenfor, har vi også lagt vekt på at dette vil styrke bransjen og fagets anseelse som sådan og at det dessuten vil lette litt på trykket på en selvdømmeordning som har opplevd en kraftig økning i antallet klager de siste årene.</w:t>
      </w:r>
    </w:p>
    <w:p w14:paraId="751B310E" w14:textId="77777777" w:rsidR="00F429A7" w:rsidRPr="00525EB7" w:rsidRDefault="00F429A7" w:rsidP="00525EB7">
      <w:pPr>
        <w:shd w:val="clear" w:color="auto" w:fill="FFFFFF"/>
        <w:spacing w:after="0"/>
        <w:rPr>
          <w:rFonts w:eastAsia="Times New Roman" w:cstheme="minorHAnsi"/>
          <w:color w:val="000000"/>
          <w:sz w:val="24"/>
          <w:szCs w:val="24"/>
        </w:rPr>
      </w:pPr>
    </w:p>
    <w:p w14:paraId="7473E27B" w14:textId="4D339A35" w:rsidR="00525EB7" w:rsidRPr="00525EB7" w:rsidRDefault="00525EB7" w:rsidP="00525EB7">
      <w:pPr>
        <w:spacing w:line="240" w:lineRule="auto"/>
        <w:rPr>
          <w:sz w:val="24"/>
          <w:szCs w:val="24"/>
        </w:rPr>
      </w:pPr>
      <w:r w:rsidRPr="00525EB7">
        <w:rPr>
          <w:rFonts w:eastAsia="Times New Roman" w:cstheme="minorHAnsi"/>
          <w:color w:val="000000"/>
          <w:sz w:val="24"/>
          <w:szCs w:val="24"/>
        </w:rPr>
        <w:t xml:space="preserve">I Norsk Redaktørforenings handlingsplan for 2017-2019 heter det at NR skal </w:t>
      </w:r>
      <w:r w:rsidRPr="00525EB7">
        <w:rPr>
          <w:rFonts w:eastAsia="Times New Roman" w:cstheme="minorHAnsi"/>
          <w:i/>
          <w:color w:val="000000"/>
          <w:sz w:val="24"/>
          <w:szCs w:val="24"/>
        </w:rPr>
        <w:t>«</w:t>
      </w:r>
      <w:r w:rsidR="009D2A1B">
        <w:rPr>
          <w:i/>
          <w:sz w:val="24"/>
          <w:szCs w:val="24"/>
        </w:rPr>
        <w:t>b</w:t>
      </w:r>
      <w:r w:rsidRPr="00525EB7">
        <w:rPr>
          <w:i/>
          <w:sz w:val="24"/>
          <w:szCs w:val="24"/>
        </w:rPr>
        <w:t>idra til økt kunnskap om bruk av minnelig ordning ved PFU-klager.»</w:t>
      </w:r>
      <w:r>
        <w:rPr>
          <w:sz w:val="24"/>
          <w:szCs w:val="24"/>
        </w:rPr>
        <w:t xml:space="preserve"> Denne veilederen er en del av det arbeidet. </w:t>
      </w:r>
      <w:r w:rsidR="00754A9E">
        <w:rPr>
          <w:sz w:val="24"/>
          <w:szCs w:val="24"/>
        </w:rPr>
        <w:t>Håpet er at flere redaktører vil se hvilke muligheter som ligger i å møte klagere og lesere med senkede skuldre og med et litt mer avslappet forhold til det å rette feil og beklage eventuelle feilvurderinger.</w:t>
      </w:r>
    </w:p>
    <w:p w14:paraId="65FDD31F" w14:textId="5D7F6D50" w:rsidR="00FD0BF8" w:rsidRDefault="00525EB7" w:rsidP="000F681F">
      <w:pPr>
        <w:autoSpaceDE w:val="0"/>
        <w:autoSpaceDN w:val="0"/>
        <w:adjustRightInd w:val="0"/>
        <w:spacing w:after="0"/>
        <w:rPr>
          <w:rFonts w:cs="Times New Roman"/>
          <w:sz w:val="24"/>
          <w:szCs w:val="24"/>
        </w:rPr>
      </w:pPr>
      <w:r>
        <w:rPr>
          <w:rFonts w:cs="Times New Roman"/>
          <w:sz w:val="24"/>
          <w:szCs w:val="24"/>
        </w:rPr>
        <w:t>Det er flere som har bidratt til at denne veilederen ser dagens lys. Den viktigste, og helt uvurderlige, medspilleren vår er likevel Bernt Olufsen. Bernt har, blant annet fra tiden som ansvarlig redaktør i Verdens Gang i 17 år, en helt unik erfaring med både minnelig ordning, PFU-klager i sin alminnelighet og – for den saks skyld – rettslige søksmål. De ti gode rådene i denne veilederen bygger i stor grad på hans erfaringer og innspill.</w:t>
      </w:r>
      <w:r w:rsidR="009D2A1B">
        <w:rPr>
          <w:rFonts w:cs="Times New Roman"/>
          <w:sz w:val="24"/>
          <w:szCs w:val="24"/>
        </w:rPr>
        <w:t xml:space="preserve"> </w:t>
      </w:r>
    </w:p>
    <w:p w14:paraId="186D0A54" w14:textId="77777777" w:rsidR="00525EB7" w:rsidRDefault="00525EB7" w:rsidP="000F681F">
      <w:pPr>
        <w:autoSpaceDE w:val="0"/>
        <w:autoSpaceDN w:val="0"/>
        <w:adjustRightInd w:val="0"/>
        <w:spacing w:after="0"/>
        <w:rPr>
          <w:rFonts w:cs="Times New Roman"/>
          <w:sz w:val="24"/>
          <w:szCs w:val="24"/>
        </w:rPr>
      </w:pPr>
    </w:p>
    <w:p w14:paraId="15AA47C0" w14:textId="0067366E" w:rsidR="00B071C2" w:rsidRDefault="00B071C2" w:rsidP="000F681F">
      <w:pPr>
        <w:autoSpaceDE w:val="0"/>
        <w:autoSpaceDN w:val="0"/>
        <w:adjustRightInd w:val="0"/>
        <w:spacing w:after="0"/>
      </w:pPr>
      <w:r w:rsidRPr="00FE6769">
        <w:rPr>
          <w:rFonts w:cs="Times New Roman"/>
          <w:sz w:val="24"/>
          <w:szCs w:val="24"/>
        </w:rPr>
        <w:t xml:space="preserve">Veilederen oppdateres jevnlig. Har du synspunkter? </w:t>
      </w:r>
      <w:hyperlink r:id="rId11" w:history="1">
        <w:r w:rsidRPr="0070203B">
          <w:rPr>
            <w:rStyle w:val="Hyperkobling"/>
            <w:rFonts w:cs="Times New Roman"/>
            <w:sz w:val="24"/>
            <w:szCs w:val="24"/>
          </w:rPr>
          <w:t>Ta gjerne kontakt med oss!</w:t>
        </w:r>
      </w:hyperlink>
    </w:p>
    <w:p w14:paraId="408F4FD7" w14:textId="77777777" w:rsidR="00C704A2" w:rsidRDefault="00C704A2" w:rsidP="000F681F">
      <w:pPr>
        <w:autoSpaceDE w:val="0"/>
        <w:autoSpaceDN w:val="0"/>
        <w:adjustRightInd w:val="0"/>
        <w:spacing w:after="0"/>
        <w:rPr>
          <w:rFonts w:cs="Times New Roman"/>
          <w:sz w:val="24"/>
          <w:szCs w:val="24"/>
        </w:rPr>
      </w:pPr>
    </w:p>
    <w:p w14:paraId="77C49322" w14:textId="750482F1" w:rsidR="00525EB7" w:rsidRDefault="007060E6" w:rsidP="000F681F">
      <w:pPr>
        <w:autoSpaceDE w:val="0"/>
        <w:autoSpaceDN w:val="0"/>
        <w:adjustRightInd w:val="0"/>
        <w:spacing w:after="0"/>
        <w:rPr>
          <w:rFonts w:cs="Times New Roman"/>
          <w:sz w:val="24"/>
          <w:szCs w:val="24"/>
        </w:rPr>
      </w:pPr>
      <w:r>
        <w:rPr>
          <w:rFonts w:cs="Times New Roman"/>
          <w:sz w:val="24"/>
          <w:szCs w:val="24"/>
        </w:rPr>
        <w:t xml:space="preserve">         </w:t>
      </w:r>
      <w:r w:rsidR="006A57BC">
        <w:rPr>
          <w:rFonts w:cs="Times New Roman"/>
          <w:noProof/>
          <w:sz w:val="24"/>
          <w:szCs w:val="24"/>
        </w:rPr>
        <w:drawing>
          <wp:inline distT="0" distB="0" distL="0" distR="0" wp14:anchorId="49205CA0" wp14:editId="34692B46">
            <wp:extent cx="5207635" cy="2974643"/>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search_k162430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29358" cy="2987051"/>
                    </a:xfrm>
                    <a:prstGeom prst="rect">
                      <a:avLst/>
                    </a:prstGeom>
                  </pic:spPr>
                </pic:pic>
              </a:graphicData>
            </a:graphic>
          </wp:inline>
        </w:drawing>
      </w:r>
    </w:p>
    <w:p w14:paraId="0635B396" w14:textId="5C2B167D" w:rsidR="007060E6" w:rsidRDefault="007060E6" w:rsidP="000F681F">
      <w:pPr>
        <w:autoSpaceDE w:val="0"/>
        <w:autoSpaceDN w:val="0"/>
        <w:adjustRightInd w:val="0"/>
        <w:spacing w:after="0"/>
        <w:rPr>
          <w:rFonts w:cs="Times New Roman"/>
          <w:sz w:val="24"/>
          <w:szCs w:val="24"/>
        </w:rPr>
      </w:pPr>
    </w:p>
    <w:p w14:paraId="4AA420AC" w14:textId="723D2FB7" w:rsidR="00525EB7" w:rsidRPr="00525EB7" w:rsidRDefault="00525EB7" w:rsidP="00525EB7">
      <w:pPr>
        <w:pStyle w:val="Listeavsnitt"/>
        <w:numPr>
          <w:ilvl w:val="0"/>
          <w:numId w:val="2"/>
        </w:numPr>
        <w:autoSpaceDE w:val="0"/>
        <w:autoSpaceDN w:val="0"/>
        <w:adjustRightInd w:val="0"/>
        <w:spacing w:after="0"/>
        <w:rPr>
          <w:rFonts w:cs="Times New Roman"/>
          <w:b/>
          <w:sz w:val="44"/>
          <w:szCs w:val="44"/>
        </w:rPr>
      </w:pPr>
      <w:r>
        <w:rPr>
          <w:rFonts w:cs="Times New Roman"/>
          <w:b/>
          <w:sz w:val="44"/>
          <w:szCs w:val="44"/>
        </w:rPr>
        <w:t xml:space="preserve"> </w:t>
      </w:r>
      <w:r w:rsidR="00754A9E">
        <w:rPr>
          <w:rFonts w:cs="Times New Roman"/>
          <w:b/>
          <w:sz w:val="44"/>
          <w:szCs w:val="44"/>
        </w:rPr>
        <w:t>Å tørre å innrømme feil</w:t>
      </w:r>
    </w:p>
    <w:p w14:paraId="231C7A03" w14:textId="0ABAF913" w:rsidR="00525EB7" w:rsidRDefault="00754A9E" w:rsidP="000F681F">
      <w:pPr>
        <w:autoSpaceDE w:val="0"/>
        <w:autoSpaceDN w:val="0"/>
        <w:adjustRightInd w:val="0"/>
        <w:spacing w:after="0"/>
        <w:rPr>
          <w:rFonts w:cs="Times New Roman"/>
          <w:sz w:val="24"/>
          <w:szCs w:val="24"/>
        </w:rPr>
      </w:pPr>
      <w:r>
        <w:rPr>
          <w:rFonts w:cs="Times New Roman"/>
          <w:sz w:val="24"/>
          <w:szCs w:val="24"/>
        </w:rPr>
        <w:t xml:space="preserve">Vi har mye å være stolte av i norsk mediebransje. En ting vi kanskje ikke skal være så stolte av er vår evne til å innrømme og eventuelt beklage feil vi gjør. Trolig har det ført til langt flere klagesaker til PFU enn det som burde vært nødvendig. I det minste mener vi det finnes mange eksempler i PFU-basen på at redaksjoner, i stedet for å insistere på ikke å ha gjort </w:t>
      </w:r>
      <w:r>
        <w:rPr>
          <w:rFonts w:cs="Times New Roman"/>
          <w:sz w:val="24"/>
          <w:szCs w:val="24"/>
        </w:rPr>
        <w:lastRenderedPageBreak/>
        <w:t>noe kritikkverdig, burde ha kommet klager i møte og forsøkt å løse saken på et lavest mulig konfliktnivå.</w:t>
      </w:r>
    </w:p>
    <w:p w14:paraId="3C1310E2" w14:textId="189C988B" w:rsidR="00525EB7" w:rsidRPr="00FE6769" w:rsidRDefault="00525EB7" w:rsidP="000F681F">
      <w:pPr>
        <w:autoSpaceDE w:val="0"/>
        <w:autoSpaceDN w:val="0"/>
        <w:adjustRightInd w:val="0"/>
        <w:spacing w:after="0"/>
        <w:rPr>
          <w:rFonts w:cs="Times New Roman"/>
          <w:sz w:val="24"/>
          <w:szCs w:val="24"/>
        </w:rPr>
      </w:pPr>
    </w:p>
    <w:p w14:paraId="79497029" w14:textId="29034B3C" w:rsidR="006472ED" w:rsidRPr="00754A9E" w:rsidRDefault="00754A9E" w:rsidP="000F681F">
      <w:pPr>
        <w:autoSpaceDE w:val="0"/>
        <w:autoSpaceDN w:val="0"/>
        <w:adjustRightInd w:val="0"/>
        <w:spacing w:after="0"/>
        <w:rPr>
          <w:rFonts w:cs="Times New Roman"/>
          <w:sz w:val="24"/>
          <w:szCs w:val="24"/>
        </w:rPr>
      </w:pPr>
      <w:r>
        <w:rPr>
          <w:rFonts w:cs="Times New Roman"/>
          <w:sz w:val="24"/>
          <w:szCs w:val="24"/>
        </w:rPr>
        <w:t xml:space="preserve">Målet for oss, og for Norsk Presseforbund, er å bidra til å øke andelen </w:t>
      </w:r>
      <w:r w:rsidR="007C593B">
        <w:rPr>
          <w:rFonts w:cs="Times New Roman"/>
          <w:sz w:val="24"/>
          <w:szCs w:val="24"/>
        </w:rPr>
        <w:t>klagesaker som blir løst gjennom minnelige ordninger. Statistikken for de siste årene ser slik ut:</w:t>
      </w:r>
    </w:p>
    <w:p w14:paraId="2D77D52D" w14:textId="77777777" w:rsidR="00754A9E" w:rsidRDefault="00754A9E" w:rsidP="000F681F">
      <w:pPr>
        <w:autoSpaceDE w:val="0"/>
        <w:autoSpaceDN w:val="0"/>
        <w:adjustRightInd w:val="0"/>
        <w:spacing w:after="0"/>
        <w:rPr>
          <w:rFonts w:cs="Times New Roman"/>
          <w:b/>
          <w:sz w:val="24"/>
          <w:szCs w:val="24"/>
        </w:rPr>
      </w:pPr>
    </w:p>
    <w:p w14:paraId="0FD84CF7" w14:textId="438FBE9E" w:rsidR="00525EB7" w:rsidRDefault="00525EB7" w:rsidP="000F681F">
      <w:pPr>
        <w:autoSpaceDE w:val="0"/>
        <w:autoSpaceDN w:val="0"/>
        <w:adjustRightInd w:val="0"/>
        <w:spacing w:after="0"/>
        <w:rPr>
          <w:rFonts w:cs="Times New Roman"/>
          <w:b/>
          <w:sz w:val="24"/>
          <w:szCs w:val="24"/>
        </w:rPr>
      </w:pPr>
      <w:r>
        <w:rPr>
          <w:noProof/>
        </w:rPr>
        <w:drawing>
          <wp:inline distT="0" distB="0" distL="0" distR="0" wp14:anchorId="7C9078EE" wp14:editId="30945511">
            <wp:extent cx="5760720" cy="3840480"/>
            <wp:effectExtent l="0" t="0" r="11430" b="762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45002C4" w14:textId="0425FFF6" w:rsidR="00525EB7" w:rsidRDefault="00525EB7" w:rsidP="000F681F">
      <w:pPr>
        <w:autoSpaceDE w:val="0"/>
        <w:autoSpaceDN w:val="0"/>
        <w:adjustRightInd w:val="0"/>
        <w:spacing w:after="0"/>
        <w:rPr>
          <w:rFonts w:cs="Times New Roman"/>
          <w:b/>
          <w:sz w:val="24"/>
          <w:szCs w:val="24"/>
        </w:rPr>
      </w:pPr>
    </w:p>
    <w:p w14:paraId="40D93E1C" w14:textId="04621113" w:rsidR="00525EB7" w:rsidRPr="007C593B" w:rsidRDefault="007C593B" w:rsidP="007C593B">
      <w:pPr>
        <w:autoSpaceDE w:val="0"/>
        <w:autoSpaceDN w:val="0"/>
        <w:adjustRightInd w:val="0"/>
        <w:spacing w:after="0"/>
        <w:rPr>
          <w:rFonts w:cstheme="minorHAnsi"/>
          <w:color w:val="000000"/>
          <w:sz w:val="24"/>
          <w:szCs w:val="24"/>
          <w:shd w:val="clear" w:color="auto" w:fill="FFFFFF"/>
        </w:rPr>
      </w:pPr>
      <w:r w:rsidRPr="007C593B">
        <w:rPr>
          <w:rFonts w:cstheme="minorHAnsi"/>
          <w:sz w:val="24"/>
          <w:szCs w:val="24"/>
        </w:rPr>
        <w:t xml:space="preserve">På grunn av at det fra og med 2015 ble gjort visse endringer i måten PFU fører statistikk på, så ser tallene for de tre siste årene (2015-2017) strengt tatt hyggeligere ut enn de er. </w:t>
      </w:r>
      <w:r w:rsidRPr="007C593B">
        <w:rPr>
          <w:rFonts w:cstheme="minorHAnsi"/>
          <w:color w:val="000000"/>
          <w:sz w:val="24"/>
          <w:szCs w:val="24"/>
          <w:shd w:val="clear" w:color="auto" w:fill="FFFFFF"/>
        </w:rPr>
        <w:t xml:space="preserve">Fra og med 1.1.2015 er klager uten samtykke, klager som er foreldet (dvs. avvist og henlagt) tatt ut av statistikken. Det gir nok et mer korrekt og reelt bilde. Men samtidig ble også andelen løst ved minnelig ordning høyere. I realiteten er trolig prosentandelen løst ved minnelig ordning omtrent den samme som i 2014, dersom vi sammenligner tilsvarende tall, og altså dramatisk lavere enn for eksempel i 2012.  </w:t>
      </w:r>
    </w:p>
    <w:p w14:paraId="553571ED" w14:textId="198D8176" w:rsidR="007C593B" w:rsidRPr="007C593B" w:rsidRDefault="007C593B" w:rsidP="007C593B">
      <w:pPr>
        <w:autoSpaceDE w:val="0"/>
        <w:autoSpaceDN w:val="0"/>
        <w:adjustRightInd w:val="0"/>
        <w:spacing w:after="0"/>
        <w:rPr>
          <w:rFonts w:cstheme="minorHAnsi"/>
          <w:sz w:val="24"/>
          <w:szCs w:val="24"/>
        </w:rPr>
      </w:pPr>
    </w:p>
    <w:p w14:paraId="64AC5B24" w14:textId="4D188A93" w:rsidR="007C593B" w:rsidRPr="007C593B" w:rsidRDefault="007C593B" w:rsidP="007C593B">
      <w:pPr>
        <w:autoSpaceDE w:val="0"/>
        <w:autoSpaceDN w:val="0"/>
        <w:adjustRightInd w:val="0"/>
        <w:spacing w:after="0"/>
        <w:rPr>
          <w:rFonts w:cstheme="minorHAnsi"/>
          <w:sz w:val="24"/>
          <w:szCs w:val="24"/>
        </w:rPr>
      </w:pPr>
      <w:r w:rsidRPr="007C593B">
        <w:rPr>
          <w:rFonts w:cstheme="minorHAnsi"/>
          <w:sz w:val="24"/>
          <w:szCs w:val="24"/>
        </w:rPr>
        <w:t>Det er all grunn til å tro at det er potensiale for å øke prosentandelen betydelig.</w:t>
      </w:r>
    </w:p>
    <w:p w14:paraId="45193AC5" w14:textId="53C6B5A5" w:rsidR="008874A8" w:rsidRDefault="008874A8" w:rsidP="007C593B">
      <w:pPr>
        <w:autoSpaceDE w:val="0"/>
        <w:autoSpaceDN w:val="0"/>
        <w:adjustRightInd w:val="0"/>
        <w:spacing w:after="0"/>
        <w:rPr>
          <w:rFonts w:cstheme="minorHAnsi"/>
          <w:b/>
          <w:sz w:val="24"/>
          <w:szCs w:val="24"/>
        </w:rPr>
      </w:pPr>
    </w:p>
    <w:p w14:paraId="0933516A" w14:textId="77777777" w:rsidR="00074AAB" w:rsidRPr="007C593B" w:rsidRDefault="00074AAB" w:rsidP="007C593B">
      <w:pPr>
        <w:autoSpaceDE w:val="0"/>
        <w:autoSpaceDN w:val="0"/>
        <w:adjustRightInd w:val="0"/>
        <w:spacing w:after="0"/>
        <w:rPr>
          <w:rFonts w:cstheme="minorHAnsi"/>
          <w:b/>
          <w:sz w:val="24"/>
          <w:szCs w:val="24"/>
        </w:rPr>
      </w:pPr>
    </w:p>
    <w:p w14:paraId="5730A0BE" w14:textId="58C91E18" w:rsidR="001B71F4" w:rsidRDefault="00B57C73" w:rsidP="00525EB7">
      <w:pPr>
        <w:pStyle w:val="Listeavsnitt"/>
        <w:numPr>
          <w:ilvl w:val="0"/>
          <w:numId w:val="2"/>
        </w:numPr>
        <w:autoSpaceDE w:val="0"/>
        <w:autoSpaceDN w:val="0"/>
        <w:adjustRightInd w:val="0"/>
        <w:spacing w:after="0"/>
        <w:rPr>
          <w:rFonts w:cs="Times New Roman"/>
          <w:b/>
          <w:sz w:val="44"/>
          <w:szCs w:val="44"/>
        </w:rPr>
      </w:pPr>
      <w:r>
        <w:rPr>
          <w:rFonts w:cs="Times New Roman"/>
          <w:b/>
          <w:sz w:val="44"/>
          <w:szCs w:val="44"/>
        </w:rPr>
        <w:t xml:space="preserve"> </w:t>
      </w:r>
      <w:r w:rsidR="00EE6C56">
        <w:rPr>
          <w:rFonts w:cs="Times New Roman"/>
          <w:b/>
          <w:sz w:val="44"/>
          <w:szCs w:val="44"/>
        </w:rPr>
        <w:t>Kom PFU i forkjøpet!</w:t>
      </w:r>
    </w:p>
    <w:p w14:paraId="36946E70" w14:textId="785E5ECA" w:rsidR="00EE6C56" w:rsidRDefault="00C33F99" w:rsidP="00C33F99">
      <w:pPr>
        <w:autoSpaceDE w:val="0"/>
        <w:autoSpaceDN w:val="0"/>
        <w:adjustRightInd w:val="0"/>
        <w:spacing w:after="0"/>
        <w:rPr>
          <w:rFonts w:cs="Times New Roman"/>
          <w:sz w:val="24"/>
          <w:szCs w:val="24"/>
        </w:rPr>
      </w:pPr>
      <w:r>
        <w:rPr>
          <w:rFonts w:cs="Times New Roman"/>
          <w:sz w:val="24"/>
          <w:szCs w:val="24"/>
        </w:rPr>
        <w:t xml:space="preserve">Systemet med minnelig ordning er knyttet til </w:t>
      </w:r>
      <w:proofErr w:type="spellStart"/>
      <w:r w:rsidR="00036BE7">
        <w:rPr>
          <w:rFonts w:cs="Times New Roman"/>
          <w:sz w:val="24"/>
          <w:szCs w:val="24"/>
        </w:rPr>
        <w:t>PFUs</w:t>
      </w:r>
      <w:proofErr w:type="spellEnd"/>
      <w:r w:rsidR="00036BE7">
        <w:rPr>
          <w:rFonts w:cs="Times New Roman"/>
          <w:sz w:val="24"/>
          <w:szCs w:val="24"/>
        </w:rPr>
        <w:t xml:space="preserve"> klagebehandling og initieres først når det faktisk foreligger en formell klage. Det er imidlertid ingen grunn til å vente på at saken skal havne der. For det første kan du jo bli gjort oppmerksom på feil redaksjonen har gjort uten </w:t>
      </w:r>
      <w:r w:rsidR="00036BE7">
        <w:rPr>
          <w:rFonts w:cs="Times New Roman"/>
          <w:sz w:val="24"/>
          <w:szCs w:val="24"/>
        </w:rPr>
        <w:lastRenderedPageBreak/>
        <w:t xml:space="preserve">at noen henvender seg til deg overhodet. Eller du kan motta en mer uformell henvendelse til redaksjonen eller direkte til deg som redaktør, hvor noen som er gjenstand for omtale mener seg utsatt for krenkende, feilaktig eller uberettiget omtale. </w:t>
      </w:r>
    </w:p>
    <w:p w14:paraId="5767745A" w14:textId="69C7DB61" w:rsidR="00036BE7" w:rsidRDefault="00036BE7" w:rsidP="00C33F99">
      <w:pPr>
        <w:autoSpaceDE w:val="0"/>
        <w:autoSpaceDN w:val="0"/>
        <w:adjustRightInd w:val="0"/>
        <w:spacing w:after="0"/>
        <w:rPr>
          <w:rFonts w:cs="Times New Roman"/>
          <w:sz w:val="24"/>
          <w:szCs w:val="24"/>
        </w:rPr>
      </w:pPr>
    </w:p>
    <w:p w14:paraId="33381765" w14:textId="5E825AB5" w:rsidR="00036BE7" w:rsidRDefault="00036BE7" w:rsidP="00C33F99">
      <w:pPr>
        <w:autoSpaceDE w:val="0"/>
        <w:autoSpaceDN w:val="0"/>
        <w:adjustRightInd w:val="0"/>
        <w:spacing w:after="0"/>
        <w:rPr>
          <w:rFonts w:cs="Times New Roman"/>
          <w:sz w:val="24"/>
          <w:szCs w:val="24"/>
        </w:rPr>
      </w:pPr>
      <w:r>
        <w:rPr>
          <w:rFonts w:cs="Times New Roman"/>
          <w:sz w:val="24"/>
          <w:szCs w:val="24"/>
        </w:rPr>
        <w:t xml:space="preserve">Uavhengig av hvorvidt saken er sendt til PFU eller ikke, vil vi gjerne minne om </w:t>
      </w:r>
      <w:r w:rsidR="00A5654C">
        <w:rPr>
          <w:rFonts w:cs="Times New Roman"/>
          <w:sz w:val="24"/>
          <w:szCs w:val="24"/>
        </w:rPr>
        <w:t>fem</w:t>
      </w:r>
      <w:r>
        <w:rPr>
          <w:rFonts w:cs="Times New Roman"/>
          <w:sz w:val="24"/>
          <w:szCs w:val="24"/>
        </w:rPr>
        <w:t xml:space="preserve"> grunnleggende prinsipper for hvordan redaksjonen bør forholde seg til klager:</w:t>
      </w:r>
    </w:p>
    <w:p w14:paraId="614F25C8" w14:textId="753C0DB1" w:rsidR="00036BE7" w:rsidRDefault="00036BE7" w:rsidP="00C33F99">
      <w:pPr>
        <w:autoSpaceDE w:val="0"/>
        <w:autoSpaceDN w:val="0"/>
        <w:adjustRightInd w:val="0"/>
        <w:spacing w:after="0"/>
        <w:rPr>
          <w:rFonts w:cs="Times New Roman"/>
          <w:sz w:val="24"/>
          <w:szCs w:val="24"/>
        </w:rPr>
      </w:pPr>
    </w:p>
    <w:p w14:paraId="5345EC32" w14:textId="42EAC230" w:rsidR="00036BE7" w:rsidRPr="00646554" w:rsidRDefault="00036BE7" w:rsidP="00646554">
      <w:pPr>
        <w:pStyle w:val="Listeavsnitt"/>
        <w:numPr>
          <w:ilvl w:val="0"/>
          <w:numId w:val="33"/>
        </w:numPr>
        <w:autoSpaceDE w:val="0"/>
        <w:autoSpaceDN w:val="0"/>
        <w:adjustRightInd w:val="0"/>
        <w:spacing w:after="0"/>
        <w:rPr>
          <w:rFonts w:cs="Times New Roman"/>
          <w:sz w:val="24"/>
          <w:szCs w:val="24"/>
          <w:u w:val="single"/>
        </w:rPr>
      </w:pPr>
      <w:r w:rsidRPr="00646554">
        <w:rPr>
          <w:rFonts w:cs="Times New Roman"/>
          <w:sz w:val="24"/>
          <w:szCs w:val="24"/>
          <w:u w:val="single"/>
        </w:rPr>
        <w:t>Klager er et redaktøransvar</w:t>
      </w:r>
    </w:p>
    <w:p w14:paraId="4B52272F" w14:textId="0E9EA0EE" w:rsidR="00036BE7" w:rsidRDefault="00036BE7" w:rsidP="00036BE7">
      <w:pPr>
        <w:autoSpaceDE w:val="0"/>
        <w:autoSpaceDN w:val="0"/>
        <w:adjustRightInd w:val="0"/>
        <w:spacing w:after="0"/>
        <w:ind w:left="720"/>
        <w:rPr>
          <w:rFonts w:cs="Times New Roman"/>
          <w:sz w:val="24"/>
          <w:szCs w:val="24"/>
        </w:rPr>
      </w:pPr>
      <w:r>
        <w:rPr>
          <w:rFonts w:cs="Times New Roman"/>
          <w:sz w:val="24"/>
          <w:szCs w:val="24"/>
        </w:rPr>
        <w:t xml:space="preserve">Som ansvarlig redaktør kan det hende at du må trekke veksler på andre i et redaktørkollegium for å håndtere klagesaker på en forsvarlig måte. Men både utad og innad i redaksjonen bør du være tydelig på at klager er ditt ansvar og at det skal behandles på redaktørnivå. De redaksjonelle medarbeiderne som har jobbet med en sak det klages på, vil ofte ha problemer med å se på en klage med helt objektive øyne og et kaldt hode. Det betyr ikke at de ikke skal involveres. Men det er du som redaktør som bør styre prosessen – eller den i redaktørkollegiet du gir fullmakter til. Dessuten er det et poeng at de operative redaksjonelle medarbeiderne ikke skal føle at det er deres ansvar og oppgave å </w:t>
      </w:r>
      <w:r w:rsidR="00A5654C">
        <w:rPr>
          <w:rFonts w:cs="Times New Roman"/>
          <w:sz w:val="24"/>
          <w:szCs w:val="24"/>
        </w:rPr>
        <w:t>håndtere enhver reaksjon utenfra.</w:t>
      </w:r>
    </w:p>
    <w:p w14:paraId="21ABEF3B" w14:textId="77777777" w:rsidR="00036BE7" w:rsidRPr="00036BE7" w:rsidRDefault="00036BE7" w:rsidP="00036BE7">
      <w:pPr>
        <w:autoSpaceDE w:val="0"/>
        <w:autoSpaceDN w:val="0"/>
        <w:adjustRightInd w:val="0"/>
        <w:spacing w:after="0"/>
        <w:ind w:left="720"/>
        <w:rPr>
          <w:rFonts w:cs="Times New Roman"/>
          <w:sz w:val="24"/>
          <w:szCs w:val="24"/>
        </w:rPr>
      </w:pPr>
    </w:p>
    <w:p w14:paraId="3C832CE1" w14:textId="2615842C" w:rsidR="00036BE7" w:rsidRPr="00646554" w:rsidRDefault="00036BE7" w:rsidP="00646554">
      <w:pPr>
        <w:pStyle w:val="Listeavsnitt"/>
        <w:numPr>
          <w:ilvl w:val="0"/>
          <w:numId w:val="33"/>
        </w:numPr>
        <w:autoSpaceDE w:val="0"/>
        <w:autoSpaceDN w:val="0"/>
        <w:adjustRightInd w:val="0"/>
        <w:spacing w:after="0"/>
        <w:rPr>
          <w:rFonts w:cs="Times New Roman"/>
          <w:sz w:val="24"/>
          <w:szCs w:val="24"/>
          <w:u w:val="single"/>
        </w:rPr>
      </w:pPr>
      <w:r w:rsidRPr="00646554">
        <w:rPr>
          <w:rFonts w:cs="Times New Roman"/>
          <w:sz w:val="24"/>
          <w:szCs w:val="24"/>
          <w:u w:val="single"/>
        </w:rPr>
        <w:t>Ta kontakt med den som klager</w:t>
      </w:r>
      <w:r w:rsidR="00A5654C" w:rsidRPr="00646554">
        <w:rPr>
          <w:rFonts w:cs="Times New Roman"/>
          <w:sz w:val="24"/>
          <w:szCs w:val="24"/>
          <w:u w:val="single"/>
        </w:rPr>
        <w:t xml:space="preserve"> – og gjør det raskt!</w:t>
      </w:r>
    </w:p>
    <w:p w14:paraId="41AA09D8" w14:textId="711BAE19" w:rsidR="00A5654C" w:rsidRDefault="00A5654C" w:rsidP="00A5654C">
      <w:pPr>
        <w:autoSpaceDE w:val="0"/>
        <w:autoSpaceDN w:val="0"/>
        <w:adjustRightInd w:val="0"/>
        <w:spacing w:after="0"/>
        <w:ind w:left="720"/>
        <w:rPr>
          <w:rFonts w:cs="Times New Roman"/>
          <w:sz w:val="24"/>
          <w:szCs w:val="24"/>
        </w:rPr>
      </w:pPr>
      <w:r>
        <w:rPr>
          <w:rFonts w:cs="Times New Roman"/>
          <w:sz w:val="24"/>
          <w:szCs w:val="24"/>
        </w:rPr>
        <w:t>Det å snakke direkte med folk er ofte en effektiv medisin for å få ned temperaturen og dermed også konfliktnivået. De fleste som klager vil oppleve det som en anerkjennelse at det er ansvarlig redaktør som personlig tar kontakt – enten det skjer per brev, epost</w:t>
      </w:r>
      <w:r w:rsidR="008E04E2">
        <w:rPr>
          <w:rFonts w:cs="Times New Roman"/>
          <w:sz w:val="24"/>
          <w:szCs w:val="24"/>
        </w:rPr>
        <w:t xml:space="preserve">, </w:t>
      </w:r>
      <w:r>
        <w:rPr>
          <w:rFonts w:cs="Times New Roman"/>
          <w:sz w:val="24"/>
          <w:szCs w:val="24"/>
        </w:rPr>
        <w:t>telefon</w:t>
      </w:r>
      <w:r w:rsidR="008E04E2">
        <w:rPr>
          <w:rFonts w:cs="Times New Roman"/>
          <w:sz w:val="24"/>
          <w:szCs w:val="24"/>
        </w:rPr>
        <w:t xml:space="preserve"> eller på andre måter</w:t>
      </w:r>
      <w:r>
        <w:rPr>
          <w:rFonts w:cs="Times New Roman"/>
          <w:sz w:val="24"/>
          <w:szCs w:val="24"/>
        </w:rPr>
        <w:t xml:space="preserve">. Vi ser mange eksempler på PFU-klager hvor noe av det som åpenbart har irritert klageren mest er at det har vært vanskelig å få noen fra redaksjonen i tale, og når det først skjedde, så var det – slik klageren ser det – uten særlig interesse for eller vilje til å forstå klagerens </w:t>
      </w:r>
      <w:r w:rsidR="008E04E2">
        <w:rPr>
          <w:rFonts w:cs="Times New Roman"/>
          <w:sz w:val="24"/>
          <w:szCs w:val="24"/>
        </w:rPr>
        <w:t>situasjon</w:t>
      </w:r>
      <w:r>
        <w:rPr>
          <w:rFonts w:cs="Times New Roman"/>
          <w:sz w:val="24"/>
          <w:szCs w:val="24"/>
        </w:rPr>
        <w:t>.</w:t>
      </w:r>
    </w:p>
    <w:p w14:paraId="48837CF8" w14:textId="77777777" w:rsidR="00A5654C" w:rsidRDefault="00A5654C" w:rsidP="00A5654C">
      <w:pPr>
        <w:autoSpaceDE w:val="0"/>
        <w:autoSpaceDN w:val="0"/>
        <w:adjustRightInd w:val="0"/>
        <w:spacing w:after="0"/>
        <w:ind w:left="720"/>
        <w:rPr>
          <w:rFonts w:cs="Times New Roman"/>
          <w:sz w:val="24"/>
          <w:szCs w:val="24"/>
        </w:rPr>
      </w:pPr>
    </w:p>
    <w:p w14:paraId="48CC8CA6" w14:textId="77777777" w:rsidR="00D9475C" w:rsidRDefault="00A5654C" w:rsidP="00646554">
      <w:pPr>
        <w:numPr>
          <w:ilvl w:val="0"/>
          <w:numId w:val="33"/>
        </w:numPr>
        <w:autoSpaceDE w:val="0"/>
        <w:autoSpaceDN w:val="0"/>
        <w:adjustRightInd w:val="0"/>
        <w:spacing w:after="0"/>
        <w:rPr>
          <w:rFonts w:cs="Times New Roman"/>
          <w:sz w:val="24"/>
          <w:szCs w:val="24"/>
        </w:rPr>
      </w:pPr>
      <w:r w:rsidRPr="00A5654C">
        <w:rPr>
          <w:rFonts w:cs="Times New Roman"/>
          <w:sz w:val="24"/>
          <w:szCs w:val="24"/>
          <w:u w:val="single"/>
        </w:rPr>
        <w:t>Vis respekt og forståelse</w:t>
      </w:r>
      <w:r w:rsidRPr="00036BE7">
        <w:rPr>
          <w:rFonts w:cs="Times New Roman"/>
          <w:sz w:val="24"/>
          <w:szCs w:val="24"/>
        </w:rPr>
        <w:t xml:space="preserve"> </w:t>
      </w:r>
    </w:p>
    <w:p w14:paraId="22D39363" w14:textId="73DCFE4D" w:rsidR="00A5654C" w:rsidRPr="00036BE7" w:rsidRDefault="00D9475C" w:rsidP="00D9475C">
      <w:pPr>
        <w:autoSpaceDE w:val="0"/>
        <w:autoSpaceDN w:val="0"/>
        <w:adjustRightInd w:val="0"/>
        <w:spacing w:after="0"/>
        <w:ind w:left="720"/>
        <w:rPr>
          <w:rFonts w:cs="Times New Roman"/>
          <w:sz w:val="24"/>
          <w:szCs w:val="24"/>
        </w:rPr>
      </w:pPr>
      <w:r>
        <w:rPr>
          <w:rFonts w:cs="Times New Roman"/>
          <w:sz w:val="24"/>
          <w:szCs w:val="24"/>
        </w:rPr>
        <w:t>Det har lite for seg å argumentere mot klagerens subjektive følelser eller opplevelse. Å forsøke å forklare folk at de ikke har grunn til å føle seg krenket, dersom de allikevel opplever det slik</w:t>
      </w:r>
      <w:r w:rsidR="00157AEB">
        <w:rPr>
          <w:rFonts w:cs="Times New Roman"/>
          <w:sz w:val="24"/>
          <w:szCs w:val="24"/>
        </w:rPr>
        <w:t>,</w:t>
      </w:r>
      <w:r>
        <w:rPr>
          <w:rFonts w:cs="Times New Roman"/>
          <w:sz w:val="24"/>
          <w:szCs w:val="24"/>
        </w:rPr>
        <w:t xml:space="preserve"> gir liten mening. Du bør altså – som oftest – uttrykke forståelse for klagerens utgangspunkt. Unntakene vil kunne være tilfeller hvor klageren er helt uenig </w:t>
      </w:r>
      <w:r w:rsidR="00157AEB">
        <w:rPr>
          <w:rFonts w:cs="Times New Roman"/>
          <w:sz w:val="24"/>
          <w:szCs w:val="24"/>
        </w:rPr>
        <w:t xml:space="preserve">i </w:t>
      </w:r>
      <w:r>
        <w:rPr>
          <w:rFonts w:cs="Times New Roman"/>
          <w:sz w:val="24"/>
          <w:szCs w:val="24"/>
        </w:rPr>
        <w:t>redaksjonelle valg som er gjort og som dere har tenkt grundig gjennom. Fortsatt går det an å se saken fra klagerens perspektiv, men i enkelte tilfeller vil du sikkert mene at klagers standpunkt er helt urimelig. Det er det lov å si – på en høflig måte.</w:t>
      </w:r>
      <w:r w:rsidR="00157AEB">
        <w:rPr>
          <w:rFonts w:cs="Times New Roman"/>
          <w:sz w:val="24"/>
          <w:szCs w:val="24"/>
        </w:rPr>
        <w:t xml:space="preserve"> </w:t>
      </w:r>
    </w:p>
    <w:p w14:paraId="46D4B9BB" w14:textId="77777777" w:rsidR="00A5654C" w:rsidRPr="00036BE7" w:rsidRDefault="00A5654C" w:rsidP="00A5654C">
      <w:pPr>
        <w:autoSpaceDE w:val="0"/>
        <w:autoSpaceDN w:val="0"/>
        <w:adjustRightInd w:val="0"/>
        <w:spacing w:after="0"/>
        <w:ind w:left="720"/>
        <w:rPr>
          <w:rFonts w:cs="Times New Roman"/>
          <w:sz w:val="24"/>
          <w:szCs w:val="24"/>
        </w:rPr>
      </w:pPr>
    </w:p>
    <w:p w14:paraId="1887041A" w14:textId="3987227A" w:rsidR="00D9475C" w:rsidRPr="00646554" w:rsidRDefault="00D9475C" w:rsidP="00646554">
      <w:pPr>
        <w:pStyle w:val="Listeavsnitt"/>
        <w:numPr>
          <w:ilvl w:val="0"/>
          <w:numId w:val="33"/>
        </w:numPr>
        <w:autoSpaceDE w:val="0"/>
        <w:autoSpaceDN w:val="0"/>
        <w:adjustRightInd w:val="0"/>
        <w:spacing w:after="0"/>
        <w:rPr>
          <w:rFonts w:cs="Times New Roman"/>
          <w:sz w:val="24"/>
          <w:szCs w:val="24"/>
          <w:u w:val="single"/>
        </w:rPr>
      </w:pPr>
      <w:r w:rsidRPr="00646554">
        <w:rPr>
          <w:rFonts w:cs="Times New Roman"/>
          <w:sz w:val="24"/>
          <w:szCs w:val="24"/>
          <w:u w:val="single"/>
        </w:rPr>
        <w:t>Vær løsningsorientert og konkret</w:t>
      </w:r>
    </w:p>
    <w:p w14:paraId="3C286AF0" w14:textId="136549F9" w:rsidR="00036BE7" w:rsidRDefault="00036BE7" w:rsidP="00D9475C">
      <w:pPr>
        <w:autoSpaceDE w:val="0"/>
        <w:autoSpaceDN w:val="0"/>
        <w:adjustRightInd w:val="0"/>
        <w:spacing w:after="0"/>
        <w:ind w:left="720"/>
        <w:rPr>
          <w:rFonts w:cs="Times New Roman"/>
          <w:sz w:val="24"/>
          <w:szCs w:val="24"/>
        </w:rPr>
      </w:pPr>
      <w:r w:rsidRPr="00A5654C">
        <w:rPr>
          <w:rFonts w:cs="Times New Roman"/>
          <w:sz w:val="24"/>
          <w:szCs w:val="24"/>
        </w:rPr>
        <w:t xml:space="preserve">Hva skal til for å få løst saken? </w:t>
      </w:r>
      <w:r w:rsidR="00D9475C">
        <w:rPr>
          <w:rFonts w:cs="Times New Roman"/>
          <w:sz w:val="24"/>
          <w:szCs w:val="24"/>
        </w:rPr>
        <w:t xml:space="preserve">Ofte er det ikke mye. En telefon kan ofte være tilstrekkelig. </w:t>
      </w:r>
      <w:r w:rsidR="00D9475C" w:rsidRPr="00A30656">
        <w:rPr>
          <w:rFonts w:cs="Times New Roman"/>
          <w:sz w:val="24"/>
          <w:szCs w:val="24"/>
        </w:rPr>
        <w:t xml:space="preserve">Inviter til et </w:t>
      </w:r>
      <w:r w:rsidRPr="00A30656">
        <w:rPr>
          <w:rFonts w:cs="Times New Roman"/>
          <w:sz w:val="24"/>
          <w:szCs w:val="24"/>
        </w:rPr>
        <w:t>møte</w:t>
      </w:r>
      <w:r w:rsidR="00D9475C" w:rsidRPr="00A30656">
        <w:rPr>
          <w:rFonts w:cs="Times New Roman"/>
          <w:sz w:val="24"/>
          <w:szCs w:val="24"/>
        </w:rPr>
        <w:t xml:space="preserve"> i redaksjonen, by på lunsj</w:t>
      </w:r>
      <w:r w:rsidRPr="00A30656">
        <w:rPr>
          <w:rFonts w:cs="Times New Roman"/>
          <w:sz w:val="24"/>
          <w:szCs w:val="24"/>
        </w:rPr>
        <w:t>,</w:t>
      </w:r>
      <w:r w:rsidR="00D9475C" w:rsidRPr="00A30656">
        <w:rPr>
          <w:rFonts w:cs="Times New Roman"/>
          <w:sz w:val="24"/>
          <w:szCs w:val="24"/>
        </w:rPr>
        <w:t xml:space="preserve"> send</w:t>
      </w:r>
      <w:r w:rsidRPr="00A30656">
        <w:rPr>
          <w:rFonts w:cs="Times New Roman"/>
          <w:sz w:val="24"/>
          <w:szCs w:val="24"/>
        </w:rPr>
        <w:t xml:space="preserve"> en blomst,</w:t>
      </w:r>
      <w:r w:rsidR="00D9475C" w:rsidRPr="00A30656">
        <w:rPr>
          <w:rFonts w:cs="Times New Roman"/>
          <w:sz w:val="24"/>
          <w:szCs w:val="24"/>
        </w:rPr>
        <w:t xml:space="preserve"> ta inn en kort rettelse eller presisering, </w:t>
      </w:r>
      <w:r w:rsidRPr="00A30656">
        <w:rPr>
          <w:rFonts w:cs="Times New Roman"/>
          <w:sz w:val="24"/>
          <w:szCs w:val="24"/>
        </w:rPr>
        <w:t>en</w:t>
      </w:r>
      <w:r w:rsidR="00D9475C" w:rsidRPr="00A30656">
        <w:rPr>
          <w:rFonts w:cs="Times New Roman"/>
          <w:sz w:val="24"/>
          <w:szCs w:val="24"/>
        </w:rPr>
        <w:t xml:space="preserve"> kort</w:t>
      </w:r>
      <w:r w:rsidRPr="00A30656">
        <w:rPr>
          <w:rFonts w:cs="Times New Roman"/>
          <w:sz w:val="24"/>
          <w:szCs w:val="24"/>
        </w:rPr>
        <w:t xml:space="preserve"> beklagelse, et</w:t>
      </w:r>
      <w:r w:rsidR="00D9475C" w:rsidRPr="00A30656">
        <w:rPr>
          <w:rFonts w:cs="Times New Roman"/>
          <w:sz w:val="24"/>
          <w:szCs w:val="24"/>
        </w:rPr>
        <w:t xml:space="preserve"> oppfølgende</w:t>
      </w:r>
      <w:r w:rsidRPr="00A30656">
        <w:rPr>
          <w:rFonts w:cs="Times New Roman"/>
          <w:sz w:val="24"/>
          <w:szCs w:val="24"/>
        </w:rPr>
        <w:t xml:space="preserve"> intervju, </w:t>
      </w:r>
      <w:r w:rsidR="00D9475C" w:rsidRPr="00A30656">
        <w:rPr>
          <w:rFonts w:cs="Times New Roman"/>
          <w:sz w:val="24"/>
          <w:szCs w:val="24"/>
        </w:rPr>
        <w:t xml:space="preserve">et tilbud </w:t>
      </w:r>
      <w:r w:rsidR="00D9475C" w:rsidRPr="00A30656">
        <w:rPr>
          <w:rFonts w:cs="Times New Roman"/>
          <w:sz w:val="24"/>
          <w:szCs w:val="24"/>
        </w:rPr>
        <w:lastRenderedPageBreak/>
        <w:t>om leserinnlegg</w:t>
      </w:r>
      <w:r w:rsidR="00996BF4" w:rsidRPr="00A30656">
        <w:rPr>
          <w:rFonts w:cs="Times New Roman"/>
          <w:sz w:val="24"/>
          <w:szCs w:val="24"/>
        </w:rPr>
        <w:t xml:space="preserve"> osv</w:t>
      </w:r>
      <w:r w:rsidR="00D9475C" w:rsidRPr="00A30656">
        <w:rPr>
          <w:rFonts w:cs="Times New Roman"/>
          <w:sz w:val="24"/>
          <w:szCs w:val="24"/>
        </w:rPr>
        <w:t>. Alt for ofte tar vi oss ikke bryet med å sondere</w:t>
      </w:r>
      <w:r w:rsidR="00D9475C">
        <w:rPr>
          <w:rFonts w:cs="Times New Roman"/>
          <w:sz w:val="24"/>
          <w:szCs w:val="24"/>
        </w:rPr>
        <w:t xml:space="preserve"> litt med hensyn til hva som kan fungere som et tilstrekkelig plaster på såret for den som klager, uavhengig av hvorvidt vedkommende har en god sak eller ikke. </w:t>
      </w:r>
      <w:r w:rsidR="00A5654C">
        <w:rPr>
          <w:rFonts w:cs="Times New Roman"/>
          <w:sz w:val="24"/>
          <w:szCs w:val="24"/>
        </w:rPr>
        <w:t xml:space="preserve"> </w:t>
      </w:r>
      <w:r w:rsidRPr="00A5654C">
        <w:rPr>
          <w:rFonts w:cs="Times New Roman"/>
          <w:sz w:val="24"/>
          <w:szCs w:val="24"/>
        </w:rPr>
        <w:t>Rettelser</w:t>
      </w:r>
      <w:r w:rsidR="00D9475C">
        <w:rPr>
          <w:rFonts w:cs="Times New Roman"/>
          <w:sz w:val="24"/>
          <w:szCs w:val="24"/>
        </w:rPr>
        <w:t xml:space="preserve"> og </w:t>
      </w:r>
      <w:r w:rsidRPr="00A5654C">
        <w:rPr>
          <w:rFonts w:cs="Times New Roman"/>
          <w:sz w:val="24"/>
          <w:szCs w:val="24"/>
        </w:rPr>
        <w:t xml:space="preserve">presiseringer </w:t>
      </w:r>
      <w:r w:rsidR="00D9475C">
        <w:rPr>
          <w:rFonts w:cs="Times New Roman"/>
          <w:sz w:val="24"/>
          <w:szCs w:val="24"/>
        </w:rPr>
        <w:t xml:space="preserve">bør for øvrig være et </w:t>
      </w:r>
      <w:r w:rsidRPr="00A5654C">
        <w:rPr>
          <w:rFonts w:cs="Times New Roman"/>
          <w:sz w:val="24"/>
          <w:szCs w:val="24"/>
        </w:rPr>
        <w:t>lavterskeltilbud</w:t>
      </w:r>
      <w:r w:rsidR="00D9475C">
        <w:rPr>
          <w:rFonts w:cs="Times New Roman"/>
          <w:sz w:val="24"/>
          <w:szCs w:val="24"/>
        </w:rPr>
        <w:t>. Her er vi gjennomgående for «gjerrige». Mange klager til PFU kunne vært unngått dersom vi bare hadde vært litt mindre ærekjære og laget den lille presiseringen som skulle til for at klager skulle bli fornøyd. B</w:t>
      </w:r>
      <w:r w:rsidRPr="00A5654C">
        <w:rPr>
          <w:rFonts w:cs="Times New Roman"/>
          <w:sz w:val="24"/>
          <w:szCs w:val="24"/>
        </w:rPr>
        <w:t>eklag</w:t>
      </w:r>
      <w:r w:rsidR="00D9475C">
        <w:rPr>
          <w:rFonts w:cs="Times New Roman"/>
          <w:sz w:val="24"/>
          <w:szCs w:val="24"/>
        </w:rPr>
        <w:t xml:space="preserve">elser bør heller ikke sitte for langt inne, vel og merke </w:t>
      </w:r>
      <w:r w:rsidRPr="00A5654C">
        <w:rPr>
          <w:rFonts w:cs="Times New Roman"/>
          <w:sz w:val="24"/>
          <w:szCs w:val="24"/>
        </w:rPr>
        <w:t>dersom du</w:t>
      </w:r>
      <w:r w:rsidR="00D9475C">
        <w:rPr>
          <w:rFonts w:cs="Times New Roman"/>
          <w:sz w:val="24"/>
          <w:szCs w:val="24"/>
        </w:rPr>
        <w:t xml:space="preserve"> selv </w:t>
      </w:r>
      <w:r w:rsidRPr="00A5654C">
        <w:rPr>
          <w:rFonts w:cs="Times New Roman"/>
          <w:sz w:val="24"/>
          <w:szCs w:val="24"/>
        </w:rPr>
        <w:t xml:space="preserve">mener </w:t>
      </w:r>
      <w:r w:rsidR="00D9475C">
        <w:rPr>
          <w:rFonts w:cs="Times New Roman"/>
          <w:sz w:val="24"/>
          <w:szCs w:val="24"/>
        </w:rPr>
        <w:t>du har noe å beklage. En påtvunget beklagelse har derimot liten verdi.</w:t>
      </w:r>
    </w:p>
    <w:p w14:paraId="75E2D71C" w14:textId="77777777" w:rsidR="00D9475C" w:rsidRPr="00A5654C" w:rsidRDefault="00D9475C" w:rsidP="00D9475C">
      <w:pPr>
        <w:autoSpaceDE w:val="0"/>
        <w:autoSpaceDN w:val="0"/>
        <w:adjustRightInd w:val="0"/>
        <w:spacing w:after="0"/>
        <w:ind w:left="720"/>
        <w:rPr>
          <w:rFonts w:cs="Times New Roman"/>
          <w:sz w:val="24"/>
          <w:szCs w:val="24"/>
        </w:rPr>
      </w:pPr>
    </w:p>
    <w:p w14:paraId="63B2FADE" w14:textId="77777777" w:rsidR="00036BE7" w:rsidRPr="009C72BD" w:rsidRDefault="00036BE7" w:rsidP="00646554">
      <w:pPr>
        <w:numPr>
          <w:ilvl w:val="0"/>
          <w:numId w:val="33"/>
        </w:numPr>
        <w:autoSpaceDE w:val="0"/>
        <w:autoSpaceDN w:val="0"/>
        <w:adjustRightInd w:val="0"/>
        <w:spacing w:after="0"/>
        <w:rPr>
          <w:rFonts w:cs="Times New Roman"/>
          <w:sz w:val="24"/>
          <w:szCs w:val="24"/>
          <w:u w:val="single"/>
        </w:rPr>
      </w:pPr>
      <w:r w:rsidRPr="009C72BD">
        <w:rPr>
          <w:rFonts w:cs="Times New Roman"/>
          <w:sz w:val="24"/>
          <w:szCs w:val="24"/>
          <w:u w:val="single"/>
        </w:rPr>
        <w:t>Involver redaksjonen og forklar de valg som gjøres</w:t>
      </w:r>
    </w:p>
    <w:p w14:paraId="1BE622E2" w14:textId="0014D19A" w:rsidR="00036BE7" w:rsidRDefault="009C72BD" w:rsidP="009C72BD">
      <w:pPr>
        <w:autoSpaceDE w:val="0"/>
        <w:autoSpaceDN w:val="0"/>
        <w:adjustRightInd w:val="0"/>
        <w:spacing w:after="0"/>
        <w:ind w:left="720"/>
        <w:rPr>
          <w:rFonts w:cs="Times New Roman"/>
          <w:sz w:val="24"/>
          <w:szCs w:val="24"/>
        </w:rPr>
      </w:pPr>
      <w:r>
        <w:rPr>
          <w:rFonts w:cs="Times New Roman"/>
          <w:sz w:val="24"/>
          <w:szCs w:val="24"/>
        </w:rPr>
        <w:t>En klage oppleves ofte som en belastning for de medarbeidere som er direkte involvert. Det å skulle presisere eller rette – eller sågar beklage – noe som er publisert og/eller imøtekomme en klager på andre måter, vil kunne utløse ulike reaksjoner blant både de direkte involverte</w:t>
      </w:r>
      <w:r w:rsidR="00157AEB">
        <w:rPr>
          <w:rFonts w:cs="Times New Roman"/>
          <w:sz w:val="24"/>
          <w:szCs w:val="24"/>
        </w:rPr>
        <w:t>,</w:t>
      </w:r>
      <w:r>
        <w:rPr>
          <w:rFonts w:cs="Times New Roman"/>
          <w:sz w:val="24"/>
          <w:szCs w:val="24"/>
        </w:rPr>
        <w:t xml:space="preserve"> men også i redaksjonen som sådan. Derfor er det viktig både å involvere de som har hatt direkte befatning med saken, og å forklare for hele redaksjonen hvorfor man har valgt å behandle saken slik den ble behandlet. Det ligger både læring, anskueliggjøring og tydeliggjøring av redaktøransvar i en slik tilnærming.</w:t>
      </w:r>
    </w:p>
    <w:p w14:paraId="79725E43" w14:textId="4B1B086A" w:rsidR="009C72BD" w:rsidRDefault="009C72BD" w:rsidP="009C72BD">
      <w:pPr>
        <w:autoSpaceDE w:val="0"/>
        <w:autoSpaceDN w:val="0"/>
        <w:adjustRightInd w:val="0"/>
        <w:spacing w:after="0"/>
        <w:ind w:left="720"/>
        <w:rPr>
          <w:rFonts w:cs="Times New Roman"/>
          <w:sz w:val="24"/>
          <w:szCs w:val="24"/>
        </w:rPr>
      </w:pPr>
    </w:p>
    <w:p w14:paraId="671EBA13" w14:textId="39E7D8A5" w:rsidR="00074AAB" w:rsidRDefault="00074AAB" w:rsidP="009C72BD">
      <w:pPr>
        <w:autoSpaceDE w:val="0"/>
        <w:autoSpaceDN w:val="0"/>
        <w:adjustRightInd w:val="0"/>
        <w:spacing w:after="0"/>
        <w:ind w:left="720"/>
        <w:rPr>
          <w:rFonts w:cs="Times New Roman"/>
          <w:sz w:val="24"/>
          <w:szCs w:val="24"/>
        </w:rPr>
      </w:pPr>
    </w:p>
    <w:p w14:paraId="0E6EFF45" w14:textId="63BE9B68" w:rsidR="00074AAB" w:rsidRDefault="00074AAB" w:rsidP="009C72BD">
      <w:pPr>
        <w:autoSpaceDE w:val="0"/>
        <w:autoSpaceDN w:val="0"/>
        <w:adjustRightInd w:val="0"/>
        <w:spacing w:after="0"/>
        <w:ind w:left="720"/>
        <w:rPr>
          <w:rFonts w:cs="Times New Roman"/>
          <w:sz w:val="24"/>
          <w:szCs w:val="24"/>
        </w:rPr>
      </w:pPr>
    </w:p>
    <w:p w14:paraId="225CD4A7" w14:textId="68BDAEB9" w:rsidR="00074AAB" w:rsidRDefault="00074AAB" w:rsidP="009C72BD">
      <w:pPr>
        <w:autoSpaceDE w:val="0"/>
        <w:autoSpaceDN w:val="0"/>
        <w:adjustRightInd w:val="0"/>
        <w:spacing w:after="0"/>
        <w:ind w:left="720"/>
        <w:rPr>
          <w:rFonts w:cs="Times New Roman"/>
          <w:sz w:val="24"/>
          <w:szCs w:val="24"/>
        </w:rPr>
      </w:pPr>
    </w:p>
    <w:p w14:paraId="4FE4D209" w14:textId="4A399378" w:rsidR="00074AAB" w:rsidRDefault="00074AAB" w:rsidP="009C72BD">
      <w:pPr>
        <w:autoSpaceDE w:val="0"/>
        <w:autoSpaceDN w:val="0"/>
        <w:adjustRightInd w:val="0"/>
        <w:spacing w:after="0"/>
        <w:ind w:left="720"/>
        <w:rPr>
          <w:rFonts w:cs="Times New Roman"/>
          <w:sz w:val="24"/>
          <w:szCs w:val="24"/>
        </w:rPr>
      </w:pPr>
    </w:p>
    <w:p w14:paraId="1DDB4C52" w14:textId="45613548" w:rsidR="00074AAB" w:rsidRDefault="00074AAB" w:rsidP="009C72BD">
      <w:pPr>
        <w:autoSpaceDE w:val="0"/>
        <w:autoSpaceDN w:val="0"/>
        <w:adjustRightInd w:val="0"/>
        <w:spacing w:after="0"/>
        <w:ind w:left="720"/>
        <w:rPr>
          <w:rFonts w:cs="Times New Roman"/>
          <w:sz w:val="24"/>
          <w:szCs w:val="24"/>
        </w:rPr>
      </w:pPr>
    </w:p>
    <w:p w14:paraId="3D45E00D" w14:textId="6842CB72" w:rsidR="00074AAB" w:rsidRDefault="00074AAB" w:rsidP="009C72BD">
      <w:pPr>
        <w:autoSpaceDE w:val="0"/>
        <w:autoSpaceDN w:val="0"/>
        <w:adjustRightInd w:val="0"/>
        <w:spacing w:after="0"/>
        <w:ind w:left="720"/>
        <w:rPr>
          <w:rFonts w:cs="Times New Roman"/>
          <w:sz w:val="24"/>
          <w:szCs w:val="24"/>
        </w:rPr>
      </w:pPr>
    </w:p>
    <w:p w14:paraId="6583D178" w14:textId="3F74BA9D" w:rsidR="00074AAB" w:rsidRDefault="00074AAB" w:rsidP="009C72BD">
      <w:pPr>
        <w:autoSpaceDE w:val="0"/>
        <w:autoSpaceDN w:val="0"/>
        <w:adjustRightInd w:val="0"/>
        <w:spacing w:after="0"/>
        <w:ind w:left="720"/>
        <w:rPr>
          <w:rFonts w:cs="Times New Roman"/>
          <w:sz w:val="24"/>
          <w:szCs w:val="24"/>
        </w:rPr>
      </w:pPr>
    </w:p>
    <w:p w14:paraId="7C27EA7B" w14:textId="6CBE873F" w:rsidR="00074AAB" w:rsidRDefault="00074AAB" w:rsidP="009C72BD">
      <w:pPr>
        <w:autoSpaceDE w:val="0"/>
        <w:autoSpaceDN w:val="0"/>
        <w:adjustRightInd w:val="0"/>
        <w:spacing w:after="0"/>
        <w:ind w:left="720"/>
        <w:rPr>
          <w:rFonts w:cs="Times New Roman"/>
          <w:sz w:val="24"/>
          <w:szCs w:val="24"/>
        </w:rPr>
      </w:pPr>
    </w:p>
    <w:p w14:paraId="6457653C" w14:textId="2F82A2E8" w:rsidR="00074AAB" w:rsidRDefault="00074AAB" w:rsidP="009C72BD">
      <w:pPr>
        <w:autoSpaceDE w:val="0"/>
        <w:autoSpaceDN w:val="0"/>
        <w:adjustRightInd w:val="0"/>
        <w:spacing w:after="0"/>
        <w:ind w:left="720"/>
        <w:rPr>
          <w:rFonts w:cs="Times New Roman"/>
          <w:sz w:val="24"/>
          <w:szCs w:val="24"/>
        </w:rPr>
      </w:pPr>
    </w:p>
    <w:p w14:paraId="41B06EC1" w14:textId="4FAE11C6" w:rsidR="00074AAB" w:rsidRDefault="00074AAB" w:rsidP="009C72BD">
      <w:pPr>
        <w:autoSpaceDE w:val="0"/>
        <w:autoSpaceDN w:val="0"/>
        <w:adjustRightInd w:val="0"/>
        <w:spacing w:after="0"/>
        <w:ind w:left="720"/>
        <w:rPr>
          <w:rFonts w:cs="Times New Roman"/>
          <w:sz w:val="24"/>
          <w:szCs w:val="24"/>
        </w:rPr>
      </w:pPr>
    </w:p>
    <w:p w14:paraId="63ECAC06" w14:textId="523C7B03" w:rsidR="00074AAB" w:rsidRDefault="00074AAB" w:rsidP="009C72BD">
      <w:pPr>
        <w:autoSpaceDE w:val="0"/>
        <w:autoSpaceDN w:val="0"/>
        <w:adjustRightInd w:val="0"/>
        <w:spacing w:after="0"/>
        <w:ind w:left="720"/>
        <w:rPr>
          <w:rFonts w:cs="Times New Roman"/>
          <w:sz w:val="24"/>
          <w:szCs w:val="24"/>
        </w:rPr>
      </w:pPr>
    </w:p>
    <w:p w14:paraId="75480751" w14:textId="67CD224E" w:rsidR="00074AAB" w:rsidRDefault="00074AAB" w:rsidP="009C72BD">
      <w:pPr>
        <w:autoSpaceDE w:val="0"/>
        <w:autoSpaceDN w:val="0"/>
        <w:adjustRightInd w:val="0"/>
        <w:spacing w:after="0"/>
        <w:ind w:left="720"/>
        <w:rPr>
          <w:rFonts w:cs="Times New Roman"/>
          <w:sz w:val="24"/>
          <w:szCs w:val="24"/>
        </w:rPr>
      </w:pPr>
    </w:p>
    <w:p w14:paraId="43A9F58F" w14:textId="74CAEAFF" w:rsidR="00074AAB" w:rsidRDefault="00074AAB" w:rsidP="009C72BD">
      <w:pPr>
        <w:autoSpaceDE w:val="0"/>
        <w:autoSpaceDN w:val="0"/>
        <w:adjustRightInd w:val="0"/>
        <w:spacing w:after="0"/>
        <w:ind w:left="720"/>
        <w:rPr>
          <w:rFonts w:cs="Times New Roman"/>
          <w:sz w:val="24"/>
          <w:szCs w:val="24"/>
        </w:rPr>
      </w:pPr>
    </w:p>
    <w:p w14:paraId="27A62F7A" w14:textId="250C5842" w:rsidR="00074AAB" w:rsidRDefault="00074AAB" w:rsidP="009C72BD">
      <w:pPr>
        <w:autoSpaceDE w:val="0"/>
        <w:autoSpaceDN w:val="0"/>
        <w:adjustRightInd w:val="0"/>
        <w:spacing w:after="0"/>
        <w:ind w:left="720"/>
        <w:rPr>
          <w:rFonts w:cs="Times New Roman"/>
          <w:sz w:val="24"/>
          <w:szCs w:val="24"/>
        </w:rPr>
      </w:pPr>
    </w:p>
    <w:p w14:paraId="65A29572" w14:textId="79A65FE8" w:rsidR="00074AAB" w:rsidRDefault="00074AAB" w:rsidP="009C72BD">
      <w:pPr>
        <w:autoSpaceDE w:val="0"/>
        <w:autoSpaceDN w:val="0"/>
        <w:adjustRightInd w:val="0"/>
        <w:spacing w:after="0"/>
        <w:ind w:left="720"/>
        <w:rPr>
          <w:rFonts w:cs="Times New Roman"/>
          <w:sz w:val="24"/>
          <w:szCs w:val="24"/>
        </w:rPr>
      </w:pPr>
    </w:p>
    <w:p w14:paraId="7EBA42C2" w14:textId="2D37CBAC" w:rsidR="00074AAB" w:rsidRDefault="00074AAB" w:rsidP="009C72BD">
      <w:pPr>
        <w:autoSpaceDE w:val="0"/>
        <w:autoSpaceDN w:val="0"/>
        <w:adjustRightInd w:val="0"/>
        <w:spacing w:after="0"/>
        <w:ind w:left="720"/>
        <w:rPr>
          <w:rFonts w:cs="Times New Roman"/>
          <w:sz w:val="24"/>
          <w:szCs w:val="24"/>
        </w:rPr>
      </w:pPr>
    </w:p>
    <w:p w14:paraId="508D49E5" w14:textId="024DDABF" w:rsidR="00074AAB" w:rsidRDefault="00074AAB" w:rsidP="009C72BD">
      <w:pPr>
        <w:autoSpaceDE w:val="0"/>
        <w:autoSpaceDN w:val="0"/>
        <w:adjustRightInd w:val="0"/>
        <w:spacing w:after="0"/>
        <w:ind w:left="720"/>
        <w:rPr>
          <w:rFonts w:cs="Times New Roman"/>
          <w:sz w:val="24"/>
          <w:szCs w:val="24"/>
        </w:rPr>
      </w:pPr>
    </w:p>
    <w:p w14:paraId="7FCD7CB1" w14:textId="4819242D" w:rsidR="00074AAB" w:rsidRDefault="00074AAB" w:rsidP="009C72BD">
      <w:pPr>
        <w:autoSpaceDE w:val="0"/>
        <w:autoSpaceDN w:val="0"/>
        <w:adjustRightInd w:val="0"/>
        <w:spacing w:after="0"/>
        <w:ind w:left="720"/>
        <w:rPr>
          <w:rFonts w:cs="Times New Roman"/>
          <w:sz w:val="24"/>
          <w:szCs w:val="24"/>
        </w:rPr>
      </w:pPr>
    </w:p>
    <w:p w14:paraId="078DA8D2" w14:textId="75ACD6B1" w:rsidR="00074AAB" w:rsidRDefault="00074AAB" w:rsidP="009C72BD">
      <w:pPr>
        <w:autoSpaceDE w:val="0"/>
        <w:autoSpaceDN w:val="0"/>
        <w:adjustRightInd w:val="0"/>
        <w:spacing w:after="0"/>
        <w:ind w:left="720"/>
        <w:rPr>
          <w:rFonts w:cs="Times New Roman"/>
          <w:sz w:val="24"/>
          <w:szCs w:val="24"/>
        </w:rPr>
      </w:pPr>
    </w:p>
    <w:p w14:paraId="02B54302" w14:textId="0F584A2B" w:rsidR="00074AAB" w:rsidRDefault="00074AAB" w:rsidP="009C72BD">
      <w:pPr>
        <w:autoSpaceDE w:val="0"/>
        <w:autoSpaceDN w:val="0"/>
        <w:adjustRightInd w:val="0"/>
        <w:spacing w:after="0"/>
        <w:ind w:left="720"/>
        <w:rPr>
          <w:rFonts w:cs="Times New Roman"/>
          <w:sz w:val="24"/>
          <w:szCs w:val="24"/>
        </w:rPr>
      </w:pPr>
    </w:p>
    <w:p w14:paraId="4921FAE2" w14:textId="6741B37B" w:rsidR="00074AAB" w:rsidRDefault="00074AAB" w:rsidP="009C72BD">
      <w:pPr>
        <w:autoSpaceDE w:val="0"/>
        <w:autoSpaceDN w:val="0"/>
        <w:adjustRightInd w:val="0"/>
        <w:spacing w:after="0"/>
        <w:ind w:left="720"/>
        <w:rPr>
          <w:rFonts w:cs="Times New Roman"/>
          <w:sz w:val="24"/>
          <w:szCs w:val="24"/>
        </w:rPr>
      </w:pPr>
    </w:p>
    <w:p w14:paraId="5E8F5B5C" w14:textId="677EA7CB" w:rsidR="00074AAB" w:rsidRDefault="00074AAB" w:rsidP="009C72BD">
      <w:pPr>
        <w:autoSpaceDE w:val="0"/>
        <w:autoSpaceDN w:val="0"/>
        <w:adjustRightInd w:val="0"/>
        <w:spacing w:after="0"/>
        <w:ind w:left="720"/>
        <w:rPr>
          <w:rFonts w:cs="Times New Roman"/>
          <w:sz w:val="24"/>
          <w:szCs w:val="24"/>
        </w:rPr>
      </w:pPr>
    </w:p>
    <w:p w14:paraId="070916EA" w14:textId="5DBEEAAD" w:rsidR="009C72BD" w:rsidRDefault="009C72BD" w:rsidP="009C72BD">
      <w:pPr>
        <w:pStyle w:val="Listeavsnitt"/>
        <w:numPr>
          <w:ilvl w:val="0"/>
          <w:numId w:val="2"/>
        </w:numPr>
        <w:autoSpaceDE w:val="0"/>
        <w:autoSpaceDN w:val="0"/>
        <w:adjustRightInd w:val="0"/>
        <w:spacing w:after="0"/>
        <w:rPr>
          <w:rFonts w:cs="Times New Roman"/>
          <w:b/>
          <w:sz w:val="44"/>
          <w:szCs w:val="44"/>
        </w:rPr>
      </w:pPr>
      <w:r>
        <w:rPr>
          <w:rFonts w:cs="Times New Roman"/>
          <w:b/>
          <w:sz w:val="44"/>
          <w:szCs w:val="44"/>
        </w:rPr>
        <w:lastRenderedPageBreak/>
        <w:t xml:space="preserve"> Veien til en minnelig ordning</w:t>
      </w:r>
    </w:p>
    <w:p w14:paraId="003DC5EB" w14:textId="143CAEFC" w:rsidR="006B75F5" w:rsidRPr="00B87B94" w:rsidRDefault="00B87B94" w:rsidP="00B87B94">
      <w:pPr>
        <w:autoSpaceDE w:val="0"/>
        <w:autoSpaceDN w:val="0"/>
        <w:adjustRightInd w:val="0"/>
        <w:spacing w:after="0"/>
        <w:ind w:left="283"/>
        <w:rPr>
          <w:rFonts w:cs="Times New Roman"/>
          <w:b/>
          <w:sz w:val="44"/>
          <w:szCs w:val="44"/>
        </w:rPr>
      </w:pPr>
      <w:r w:rsidRPr="00B87B94">
        <w:rPr>
          <w:rFonts w:cs="Times New Roman"/>
          <w:sz w:val="24"/>
          <w:szCs w:val="24"/>
        </w:rPr>
        <w:t xml:space="preserve">Når en klage kommer inn til PFU, vil du som redaktør kort tid etter få en slik epost fra </w:t>
      </w:r>
      <w:proofErr w:type="spellStart"/>
      <w:r w:rsidRPr="00B87B94">
        <w:rPr>
          <w:rFonts w:cs="Times New Roman"/>
          <w:sz w:val="24"/>
          <w:szCs w:val="24"/>
        </w:rPr>
        <w:t>PFUs</w:t>
      </w:r>
      <w:proofErr w:type="spellEnd"/>
      <w:r w:rsidRPr="00B87B94">
        <w:rPr>
          <w:rFonts w:cs="Times New Roman"/>
          <w:sz w:val="24"/>
          <w:szCs w:val="24"/>
        </w:rPr>
        <w:t xml:space="preserve"> sekretariat:</w:t>
      </w:r>
    </w:p>
    <w:p w14:paraId="5B9A4808" w14:textId="151790FE" w:rsidR="009C72BD" w:rsidRPr="00B87B94" w:rsidRDefault="009C72BD" w:rsidP="009C72BD">
      <w:pPr>
        <w:autoSpaceDE w:val="0"/>
        <w:autoSpaceDN w:val="0"/>
        <w:adjustRightInd w:val="0"/>
        <w:spacing w:after="0"/>
        <w:rPr>
          <w:rFonts w:cs="Times New Roman"/>
          <w:i/>
          <w:sz w:val="24"/>
          <w:szCs w:val="24"/>
        </w:rPr>
      </w:pPr>
      <w:r w:rsidRPr="00B87B94">
        <w:rPr>
          <w:rFonts w:cs="Times New Roman"/>
          <w:i/>
          <w:noProof/>
          <w:sz w:val="24"/>
          <w:szCs w:val="24"/>
        </w:rPr>
        <mc:AlternateContent>
          <mc:Choice Requires="wps">
            <w:drawing>
              <wp:anchor distT="45720" distB="45720" distL="114300" distR="114300" simplePos="0" relativeHeight="251661312" behindDoc="0" locked="0" layoutInCell="1" allowOverlap="1" wp14:anchorId="19382809" wp14:editId="162CD0E1">
                <wp:simplePos x="0" y="0"/>
                <wp:positionH relativeFrom="column">
                  <wp:posOffset>-248285</wp:posOffset>
                </wp:positionH>
                <wp:positionV relativeFrom="paragraph">
                  <wp:posOffset>113665</wp:posOffset>
                </wp:positionV>
                <wp:extent cx="6378575" cy="5528945"/>
                <wp:effectExtent l="0" t="0" r="22225" b="14605"/>
                <wp:wrapSquare wrapText="bothSides"/>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528945"/>
                        </a:xfrm>
                        <a:prstGeom prst="rect">
                          <a:avLst/>
                        </a:prstGeom>
                        <a:solidFill>
                          <a:srgbClr val="FFFFFF"/>
                        </a:solidFill>
                        <a:ln w="9525">
                          <a:solidFill>
                            <a:srgbClr val="000000"/>
                          </a:solidFill>
                          <a:miter lim="800000"/>
                          <a:headEnd/>
                          <a:tailEnd/>
                        </a:ln>
                      </wps:spPr>
                      <wps:txbx>
                        <w:txbxContent>
                          <w:p w14:paraId="5B07DF08" w14:textId="77777777" w:rsidR="00DE2DED" w:rsidRDefault="00DE2DED" w:rsidP="009C72BD">
                            <w:pPr>
                              <w:pStyle w:val="Rentekst"/>
                              <w:rPr>
                                <w:b/>
                                <w:bCs/>
                                <w:color w:val="000000"/>
                              </w:rPr>
                            </w:pPr>
                            <w:r>
                              <w:rPr>
                                <w:b/>
                                <w:bCs/>
                                <w:color w:val="000000"/>
                              </w:rPr>
                              <w:t>NY KLAGE TIL PFU</w:t>
                            </w:r>
                            <w:r w:rsidRPr="00DC6862">
                              <w:rPr>
                                <w:b/>
                                <w:bCs/>
                                <w:color w:val="000000"/>
                              </w:rPr>
                              <w:t>: SAK */18 – … MOT …</w:t>
                            </w:r>
                          </w:p>
                          <w:p w14:paraId="580422DA" w14:textId="77777777" w:rsidR="00DE2DED" w:rsidRDefault="00DE2DED" w:rsidP="009C72BD">
                            <w:pPr>
                              <w:pStyle w:val="Rentekst"/>
                            </w:pPr>
                          </w:p>
                          <w:p w14:paraId="31B9E315" w14:textId="77777777" w:rsidR="00DE2DED" w:rsidRDefault="00DE2DED" w:rsidP="009C72BD">
                            <w:pPr>
                              <w:pStyle w:val="Rentekst"/>
                            </w:pPr>
                            <w:r>
                              <w:t xml:space="preserve">Denne e-posten går til både klager og innklaget medium.  </w:t>
                            </w:r>
                          </w:p>
                          <w:p w14:paraId="434966F5" w14:textId="77777777" w:rsidR="00DE2DED" w:rsidRDefault="00DE2DED" w:rsidP="009C72BD">
                            <w:pPr>
                              <w:pStyle w:val="Rentekst"/>
                            </w:pPr>
                          </w:p>
                          <w:p w14:paraId="71FFA609" w14:textId="77777777" w:rsidR="00DE2DED" w:rsidRDefault="00DE2DED" w:rsidP="009C72BD">
                            <w:pPr>
                              <w:pStyle w:val="Rentekst"/>
                            </w:pPr>
                            <w:r>
                              <w:t>Vi har i dag igangsatt full saksbehandling. Det betyr at vedlagte klage nå sendes til påklaget medium.</w:t>
                            </w:r>
                          </w:p>
                          <w:p w14:paraId="779189B9" w14:textId="77777777" w:rsidR="00DE2DED" w:rsidRDefault="00DE2DED" w:rsidP="009C72BD">
                            <w:pPr>
                              <w:pStyle w:val="Rentekst"/>
                            </w:pPr>
                          </w:p>
                          <w:p w14:paraId="255D7220" w14:textId="77777777" w:rsidR="00DE2DED" w:rsidRDefault="00DE2DED" w:rsidP="009C72BD">
                            <w:pPr>
                              <w:pStyle w:val="Rentekst"/>
                            </w:pPr>
                            <w:r>
                              <w:t xml:space="preserve">Vi ber samtidig redaksjonen om å ta kontakt med klager for å se om det kan være mulig å komme frem til en felles løsning utenom Pressens Faglige Utvalg (PFU), en såkalt minnelig ordning. Denne oppfordringen er i tråd med </w:t>
                            </w:r>
                            <w:hyperlink r:id="rId14" w:history="1">
                              <w:r>
                                <w:rPr>
                                  <w:rStyle w:val="Hyperkobling"/>
                                </w:rPr>
                                <w:t>vedtektene for PFU</w:t>
                              </w:r>
                            </w:hyperlink>
                            <w:r>
                              <w:t xml:space="preserve">. I § 5 heter det: </w:t>
                            </w:r>
                          </w:p>
                          <w:p w14:paraId="0CEFE91B" w14:textId="77777777" w:rsidR="00DE2DED" w:rsidRDefault="00DE2DED" w:rsidP="009C72BD">
                            <w:pPr>
                              <w:pStyle w:val="Rentekst"/>
                              <w:rPr>
                                <w:b/>
                                <w:bCs/>
                              </w:rPr>
                            </w:pPr>
                          </w:p>
                          <w:p w14:paraId="6ACE5C1D" w14:textId="77777777" w:rsidR="00DE2DED" w:rsidRDefault="00DE2DED" w:rsidP="009C72BD">
                            <w:pPr>
                              <w:pStyle w:val="Rentekst"/>
                              <w:ind w:left="630"/>
                              <w:rPr>
                                <w:b/>
                                <w:bCs/>
                              </w:rPr>
                            </w:pPr>
                            <w:r>
                              <w:rPr>
                                <w:b/>
                                <w:bCs/>
                              </w:rPr>
                              <w:t>«Ved full behandling skal klagen først forelegges mediet det klages over med anmodning om at saken løses i minnelighet. Innen én uke skal innklaget part gi beskjed om hvorvidt man har satt i gang forsøk på å finne en minnelig løsning. Så snart en slik løsning foreligger, skal sekretariatet ha beskjed.»</w:t>
                            </w:r>
                          </w:p>
                          <w:p w14:paraId="09B0C44B" w14:textId="77777777" w:rsidR="00DE2DED" w:rsidRDefault="00DE2DED" w:rsidP="009C72BD">
                            <w:pPr>
                              <w:pStyle w:val="Rentekst"/>
                              <w:rPr>
                                <w:b/>
                                <w:bCs/>
                              </w:rPr>
                            </w:pPr>
                          </w:p>
                          <w:p w14:paraId="5D67192E" w14:textId="77777777" w:rsidR="00DE2DED" w:rsidRDefault="00DE2DED" w:rsidP="009C72BD">
                            <w:r>
                              <w:rPr>
                                <w:color w:val="000000"/>
                              </w:rPr>
                              <w:t xml:space="preserve">Om det skulle vise seg at minnelig ordning ikke er mulig å få til, så ber vi om å motta et svar fra innklaget medium, </w:t>
                            </w:r>
                            <w:r>
                              <w:t xml:space="preserve">jf. </w:t>
                            </w:r>
                            <w:hyperlink r:id="rId15" w:history="1">
                              <w:r>
                                <w:rPr>
                                  <w:rStyle w:val="Hyperkobling"/>
                                </w:rPr>
                                <w:t>vedtektene § 5</w:t>
                              </w:r>
                            </w:hyperlink>
                            <w:r>
                              <w:t>:</w:t>
                            </w:r>
                          </w:p>
                          <w:p w14:paraId="573DF2CB" w14:textId="77777777" w:rsidR="00DE2DED" w:rsidRDefault="00DE2DED" w:rsidP="009C72BD">
                            <w:pPr>
                              <w:pStyle w:val="Rentekst"/>
                              <w:ind w:left="630"/>
                              <w:rPr>
                                <w:b/>
                                <w:bCs/>
                                <w:color w:val="000000"/>
                              </w:rPr>
                            </w:pPr>
                            <w:r>
                              <w:rPr>
                                <w:b/>
                                <w:bCs/>
                              </w:rPr>
                              <w:t>«Der minnelig ordning ikke er oppnådd, har innklaget part vanligvis én ukes frist til å svare på innsendt klage. Klager får deretter én uke til eventuelle bemerkninger og innklaget medium har én ukes frist til å levere sitt endelige svar.</w:t>
                            </w:r>
                            <w:r>
                              <w:rPr>
                                <w:b/>
                                <w:bCs/>
                                <w:color w:val="000000"/>
                              </w:rPr>
                              <w:t xml:space="preserve"> Svarfrist på en uke gjelder med mindre det foreligger spesielle grunner til å fravike denne. Sekretariatet må da varsles snarest om dette.»</w:t>
                            </w:r>
                          </w:p>
                          <w:p w14:paraId="7E9843F6" w14:textId="77777777" w:rsidR="00DE2DED" w:rsidRDefault="00DE2DED" w:rsidP="009C72BD">
                            <w:pPr>
                              <w:pStyle w:val="Rentekst"/>
                              <w:rPr>
                                <w:b/>
                                <w:bCs/>
                              </w:rPr>
                            </w:pPr>
                          </w:p>
                          <w:p w14:paraId="32743BFD" w14:textId="77777777" w:rsidR="00DE2DED" w:rsidRDefault="00DE2DED" w:rsidP="009C72BD">
                            <w:pPr>
                              <w:pStyle w:val="Rentekst"/>
                              <w:rPr>
                                <w:b/>
                                <w:bCs/>
                              </w:rPr>
                            </w:pPr>
                          </w:p>
                          <w:p w14:paraId="302E2A0F" w14:textId="77777777" w:rsidR="00DE2DED" w:rsidRDefault="00DE2DED" w:rsidP="009C72BD">
                            <w:pPr>
                              <w:pStyle w:val="Rentekst"/>
                            </w:pPr>
                            <w:r>
                              <w:t xml:space="preserve">Mer informasjon om videre saksgang kan leses på </w:t>
                            </w:r>
                            <w:hyperlink r:id="rId16" w:history="1">
                              <w:r>
                                <w:rPr>
                                  <w:rStyle w:val="Hyperkobling"/>
                                </w:rPr>
                                <w:t>våre nettsider</w:t>
                              </w:r>
                            </w:hyperlink>
                            <w:r>
                              <w:t xml:space="preserve">. </w:t>
                            </w:r>
                          </w:p>
                          <w:p w14:paraId="7610506C" w14:textId="77777777" w:rsidR="00DE2DED" w:rsidRDefault="00DE2DED" w:rsidP="009C72BD">
                            <w:pPr>
                              <w:pStyle w:val="Rentekst"/>
                              <w:rPr>
                                <w:b/>
                                <w:bCs/>
                              </w:rPr>
                            </w:pPr>
                          </w:p>
                          <w:p w14:paraId="6AEA2A4E" w14:textId="77777777" w:rsidR="00DE2DED" w:rsidRDefault="00DE2DED" w:rsidP="009C72BD">
                            <w:pPr>
                              <w:pStyle w:val="Rentekst"/>
                            </w:pPr>
                            <w:r>
                              <w:t xml:space="preserve">Håper dette var klargjørende. Det er bare å ta kontakt om noe fortsatt er uklart. </w:t>
                            </w:r>
                          </w:p>
                          <w:p w14:paraId="3465E1E8" w14:textId="77777777" w:rsidR="00DE2DED" w:rsidRDefault="00DE2DED" w:rsidP="009C72BD">
                            <w:pPr>
                              <w:pStyle w:val="Rentekst"/>
                            </w:pPr>
                          </w:p>
                          <w:p w14:paraId="43984697" w14:textId="77777777" w:rsidR="00DE2DED" w:rsidRDefault="00DE2DED" w:rsidP="009C72BD">
                            <w:r w:rsidRPr="00DC6862">
                              <w:t>SIGN</w:t>
                            </w:r>
                          </w:p>
                          <w:p w14:paraId="7CAF3DE0" w14:textId="31CB67F4" w:rsidR="00DE2DED" w:rsidRDefault="00DE2DE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382809" id="Tekstboks 2" o:spid="_x0000_s1027" type="#_x0000_t202" style="position:absolute;margin-left:-19.55pt;margin-top:8.95pt;width:502.25pt;height:435.3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">
                <v:textbox style="mso-fit-shape-to-text:t">
                  <w:txbxContent>
                    <w:p w14:paraId="5B07DF08" w14:textId="77777777" w:rsidR="00DE2DED" w:rsidRDefault="00DE2DED" w:rsidP="009C72BD">
                      <w:pPr>
                        <w:pStyle w:val="Rentekst"/>
                        <w:rPr>
                          <w:b/>
                          <w:bCs/>
                          <w:color w:val="000000"/>
                        </w:rPr>
                      </w:pPr>
                      <w:r>
                        <w:rPr>
                          <w:b/>
                          <w:bCs/>
                          <w:color w:val="000000"/>
                        </w:rPr>
                        <w:t>NY KLAGE TIL PFU</w:t>
                      </w:r>
                      <w:r w:rsidRPr="00DC6862">
                        <w:rPr>
                          <w:b/>
                          <w:bCs/>
                          <w:color w:val="000000"/>
                        </w:rPr>
                        <w:t>: SAK */18 – … MOT …</w:t>
                      </w:r>
                    </w:p>
                    <w:p w14:paraId="580422DA" w14:textId="77777777" w:rsidR="00DE2DED" w:rsidRDefault="00DE2DED" w:rsidP="009C72BD">
                      <w:pPr>
                        <w:pStyle w:val="Rentekst"/>
                      </w:pPr>
                    </w:p>
                    <w:p w14:paraId="31B9E315" w14:textId="77777777" w:rsidR="00DE2DED" w:rsidRDefault="00DE2DED" w:rsidP="009C72BD">
                      <w:pPr>
                        <w:pStyle w:val="Rentekst"/>
                      </w:pPr>
                      <w:r>
                        <w:t xml:space="preserve">Denne e-posten går til både klager og innklaget medium.  </w:t>
                      </w:r>
                    </w:p>
                    <w:p w14:paraId="434966F5" w14:textId="77777777" w:rsidR="00DE2DED" w:rsidRDefault="00DE2DED" w:rsidP="009C72BD">
                      <w:pPr>
                        <w:pStyle w:val="Rentekst"/>
                      </w:pPr>
                    </w:p>
                    <w:p w14:paraId="71FFA609" w14:textId="77777777" w:rsidR="00DE2DED" w:rsidRDefault="00DE2DED" w:rsidP="009C72BD">
                      <w:pPr>
                        <w:pStyle w:val="Rentekst"/>
                      </w:pPr>
                      <w:r>
                        <w:t>Vi har i dag igangsatt full saksbehandling. Det betyr at vedlagte klage nå sendes til påklaget medium.</w:t>
                      </w:r>
                    </w:p>
                    <w:p w14:paraId="779189B9" w14:textId="77777777" w:rsidR="00DE2DED" w:rsidRDefault="00DE2DED" w:rsidP="009C72BD">
                      <w:pPr>
                        <w:pStyle w:val="Rentekst"/>
                      </w:pPr>
                    </w:p>
                    <w:p w14:paraId="255D7220" w14:textId="77777777" w:rsidR="00DE2DED" w:rsidRDefault="00DE2DED" w:rsidP="009C72BD">
                      <w:pPr>
                        <w:pStyle w:val="Rentekst"/>
                      </w:pPr>
                      <w:r>
                        <w:t xml:space="preserve">Vi ber samtidig redaksjonen om å ta kontakt med klager for å se om det kan være mulig å komme frem til en felles løsning utenom Pressens Faglige Utvalg (PFU), en såkalt minnelig ordning. Denne oppfordringen er i tråd med </w:t>
                      </w:r>
                      <w:hyperlink r:id="rId17" w:history="1">
                        <w:r>
                          <w:rPr>
                            <w:rStyle w:val="Hyperkobling"/>
                          </w:rPr>
                          <w:t>vedtektene for PFU</w:t>
                        </w:r>
                      </w:hyperlink>
                      <w:r>
                        <w:t xml:space="preserve">. I § 5 heter det: </w:t>
                      </w:r>
                    </w:p>
                    <w:p w14:paraId="0CEFE91B" w14:textId="77777777" w:rsidR="00DE2DED" w:rsidRDefault="00DE2DED" w:rsidP="009C72BD">
                      <w:pPr>
                        <w:pStyle w:val="Rentekst"/>
                        <w:rPr>
                          <w:b/>
                          <w:bCs/>
                        </w:rPr>
                      </w:pPr>
                    </w:p>
                    <w:p w14:paraId="6ACE5C1D" w14:textId="77777777" w:rsidR="00DE2DED" w:rsidRDefault="00DE2DED" w:rsidP="009C72BD">
                      <w:pPr>
                        <w:pStyle w:val="Rentekst"/>
                        <w:ind w:left="630"/>
                        <w:rPr>
                          <w:b/>
                          <w:bCs/>
                        </w:rPr>
                      </w:pPr>
                      <w:r>
                        <w:rPr>
                          <w:b/>
                          <w:bCs/>
                        </w:rPr>
                        <w:t>«Ved full behandling skal klagen først forelegges mediet det klages over med anmodning om at saken løses i minnelighet. Innen én uke skal innklaget part gi beskjed om hvorvidt man har satt i gang forsøk på å finne en minnelig løsning. Så snart en slik løsning foreligger, skal sekretariatet ha beskjed.»</w:t>
                      </w:r>
                    </w:p>
                    <w:p w14:paraId="09B0C44B" w14:textId="77777777" w:rsidR="00DE2DED" w:rsidRDefault="00DE2DED" w:rsidP="009C72BD">
                      <w:pPr>
                        <w:pStyle w:val="Rentekst"/>
                        <w:rPr>
                          <w:b/>
                          <w:bCs/>
                        </w:rPr>
                      </w:pPr>
                    </w:p>
                    <w:p w14:paraId="5D67192E" w14:textId="77777777" w:rsidR="00DE2DED" w:rsidRDefault="00DE2DED" w:rsidP="009C72BD">
                      <w:r>
                        <w:rPr>
                          <w:color w:val="000000"/>
                        </w:rPr>
                        <w:t xml:space="preserve">Om det skulle vise seg at minnelig ordning ikke er mulig å få til, så ber vi om å motta et svar fra innklaget medium, </w:t>
                      </w:r>
                      <w:r>
                        <w:t xml:space="preserve">jf. </w:t>
                      </w:r>
                      <w:hyperlink r:id="rId18" w:history="1">
                        <w:r>
                          <w:rPr>
                            <w:rStyle w:val="Hyperkobling"/>
                          </w:rPr>
                          <w:t>vedtektene § 5</w:t>
                        </w:r>
                      </w:hyperlink>
                      <w:r>
                        <w:t>:</w:t>
                      </w:r>
                    </w:p>
                    <w:p w14:paraId="573DF2CB" w14:textId="77777777" w:rsidR="00DE2DED" w:rsidRDefault="00DE2DED" w:rsidP="009C72BD">
                      <w:pPr>
                        <w:pStyle w:val="Rentekst"/>
                        <w:ind w:left="630"/>
                        <w:rPr>
                          <w:b/>
                          <w:bCs/>
                          <w:color w:val="000000"/>
                        </w:rPr>
                      </w:pPr>
                      <w:r>
                        <w:rPr>
                          <w:b/>
                          <w:bCs/>
                        </w:rPr>
                        <w:t>«Der minnelig ordning ikke er oppnådd, har innklaget part vanligvis én ukes frist til å svare på innsendt klage. Klager får deretter én uke til eventuelle bemerkninger og innklaget medium har én ukes frist til å levere sitt endelige svar.</w:t>
                      </w:r>
                      <w:r>
                        <w:rPr>
                          <w:b/>
                          <w:bCs/>
                          <w:color w:val="000000"/>
                        </w:rPr>
                        <w:t xml:space="preserve"> Svarfrist på en uke gjelder med mindre det foreligger spesielle grunner til å fravike denne. Sekretariatet må da varsles snarest om dette.»</w:t>
                      </w:r>
                    </w:p>
                    <w:p w14:paraId="7E9843F6" w14:textId="77777777" w:rsidR="00DE2DED" w:rsidRDefault="00DE2DED" w:rsidP="009C72BD">
                      <w:pPr>
                        <w:pStyle w:val="Rentekst"/>
                        <w:rPr>
                          <w:b/>
                          <w:bCs/>
                        </w:rPr>
                      </w:pPr>
                    </w:p>
                    <w:p w14:paraId="32743BFD" w14:textId="77777777" w:rsidR="00DE2DED" w:rsidRDefault="00DE2DED" w:rsidP="009C72BD">
                      <w:pPr>
                        <w:pStyle w:val="Rentekst"/>
                        <w:rPr>
                          <w:b/>
                          <w:bCs/>
                        </w:rPr>
                      </w:pPr>
                    </w:p>
                    <w:p w14:paraId="302E2A0F" w14:textId="77777777" w:rsidR="00DE2DED" w:rsidRDefault="00DE2DED" w:rsidP="009C72BD">
                      <w:pPr>
                        <w:pStyle w:val="Rentekst"/>
                      </w:pPr>
                      <w:r>
                        <w:t xml:space="preserve">Mer informasjon om videre saksgang kan leses på </w:t>
                      </w:r>
                      <w:hyperlink r:id="rId19" w:history="1">
                        <w:r>
                          <w:rPr>
                            <w:rStyle w:val="Hyperkobling"/>
                          </w:rPr>
                          <w:t>våre nettsider</w:t>
                        </w:r>
                      </w:hyperlink>
                      <w:r>
                        <w:t xml:space="preserve">. </w:t>
                      </w:r>
                    </w:p>
                    <w:p w14:paraId="7610506C" w14:textId="77777777" w:rsidR="00DE2DED" w:rsidRDefault="00DE2DED" w:rsidP="009C72BD">
                      <w:pPr>
                        <w:pStyle w:val="Rentekst"/>
                        <w:rPr>
                          <w:b/>
                          <w:bCs/>
                        </w:rPr>
                      </w:pPr>
                    </w:p>
                    <w:p w14:paraId="6AEA2A4E" w14:textId="77777777" w:rsidR="00DE2DED" w:rsidRDefault="00DE2DED" w:rsidP="009C72BD">
                      <w:pPr>
                        <w:pStyle w:val="Rentekst"/>
                      </w:pPr>
                      <w:r>
                        <w:t xml:space="preserve">Håper dette var klargjørende. Det er bare å ta kontakt om noe fortsatt er uklart. </w:t>
                      </w:r>
                    </w:p>
                    <w:p w14:paraId="3465E1E8" w14:textId="77777777" w:rsidR="00DE2DED" w:rsidRDefault="00DE2DED" w:rsidP="009C72BD">
                      <w:pPr>
                        <w:pStyle w:val="Rentekst"/>
                      </w:pPr>
                    </w:p>
                    <w:p w14:paraId="43984697" w14:textId="77777777" w:rsidR="00DE2DED" w:rsidRDefault="00DE2DED" w:rsidP="009C72BD">
                      <w:r w:rsidRPr="00DC6862">
                        <w:t>SIGN</w:t>
                      </w:r>
                    </w:p>
                    <w:p w14:paraId="7CAF3DE0" w14:textId="31CB67F4" w:rsidR="00DE2DED" w:rsidRDefault="00DE2DED"/>
                  </w:txbxContent>
                </v:textbox>
                <w10:wrap type="square"/>
              </v:shape>
            </w:pict>
          </mc:Fallback>
        </mc:AlternateContent>
      </w:r>
      <w:r w:rsidR="00B87B94" w:rsidRPr="00B87B94">
        <w:rPr>
          <w:rFonts w:cs="Times New Roman"/>
          <w:i/>
          <w:sz w:val="24"/>
          <w:szCs w:val="24"/>
        </w:rPr>
        <w:t>PFU-sekretariatets epostmal for første gangs henvendelse til innklaget redaksjon.</w:t>
      </w:r>
    </w:p>
    <w:p w14:paraId="6518BC57" w14:textId="1774FED2" w:rsidR="009C72BD" w:rsidRDefault="009C72BD" w:rsidP="009C72BD">
      <w:pPr>
        <w:autoSpaceDE w:val="0"/>
        <w:autoSpaceDN w:val="0"/>
        <w:adjustRightInd w:val="0"/>
        <w:spacing w:after="0"/>
        <w:rPr>
          <w:rFonts w:cs="Times New Roman"/>
          <w:sz w:val="24"/>
          <w:szCs w:val="24"/>
        </w:rPr>
      </w:pPr>
    </w:p>
    <w:p w14:paraId="39B9BDB6" w14:textId="77777777" w:rsidR="00157AEB" w:rsidRDefault="00B87B94" w:rsidP="009C72BD">
      <w:pPr>
        <w:autoSpaceDE w:val="0"/>
        <w:autoSpaceDN w:val="0"/>
        <w:adjustRightInd w:val="0"/>
        <w:spacing w:after="0"/>
        <w:rPr>
          <w:rFonts w:cs="Times New Roman"/>
          <w:sz w:val="24"/>
          <w:szCs w:val="24"/>
        </w:rPr>
      </w:pPr>
      <w:r>
        <w:rPr>
          <w:rFonts w:cs="Times New Roman"/>
          <w:sz w:val="24"/>
          <w:szCs w:val="24"/>
        </w:rPr>
        <w:t xml:space="preserve">Da gjelder det å ha en plan for hvordan du og redaksjonen skal håndtere klagen. </w:t>
      </w:r>
    </w:p>
    <w:p w14:paraId="4A3B3E48" w14:textId="5DE8065D" w:rsidR="00C73A05" w:rsidRDefault="00581661">
      <w:pPr>
        <w:rPr>
          <w:rFonts w:cs="Times New Roman"/>
          <w:sz w:val="24"/>
          <w:szCs w:val="24"/>
        </w:rPr>
      </w:pPr>
      <w:r>
        <w:rPr>
          <w:rFonts w:cs="Times New Roman"/>
          <w:noProof/>
          <w:sz w:val="24"/>
          <w:szCs w:val="24"/>
        </w:rPr>
        <w:drawing>
          <wp:inline distT="0" distB="0" distL="0" distR="0" wp14:anchorId="2949027E" wp14:editId="44163B83">
            <wp:extent cx="2696377" cy="1653540"/>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search_k298262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04897" cy="1658765"/>
                    </a:xfrm>
                    <a:prstGeom prst="rect">
                      <a:avLst/>
                    </a:prstGeom>
                  </pic:spPr>
                </pic:pic>
              </a:graphicData>
            </a:graphic>
          </wp:inline>
        </w:drawing>
      </w:r>
      <w:r w:rsidR="00C73A05">
        <w:rPr>
          <w:rFonts w:cs="Times New Roman"/>
          <w:sz w:val="24"/>
          <w:szCs w:val="24"/>
        </w:rPr>
        <w:br w:type="page"/>
      </w:r>
    </w:p>
    <w:p w14:paraId="13DF2B49" w14:textId="77777777" w:rsidR="00450518" w:rsidRDefault="00450518" w:rsidP="009C72BD">
      <w:pPr>
        <w:autoSpaceDE w:val="0"/>
        <w:autoSpaceDN w:val="0"/>
        <w:adjustRightInd w:val="0"/>
        <w:spacing w:after="0"/>
        <w:rPr>
          <w:rFonts w:cs="Times New Roman"/>
          <w:sz w:val="24"/>
          <w:szCs w:val="24"/>
        </w:rPr>
      </w:pPr>
    </w:p>
    <w:p w14:paraId="7E607C7A" w14:textId="1CFA527D" w:rsidR="009C72BD" w:rsidRDefault="00B87B94" w:rsidP="009C72BD">
      <w:pPr>
        <w:autoSpaceDE w:val="0"/>
        <w:autoSpaceDN w:val="0"/>
        <w:adjustRightInd w:val="0"/>
        <w:spacing w:after="0"/>
        <w:rPr>
          <w:rFonts w:cs="Times New Roman"/>
          <w:sz w:val="24"/>
          <w:szCs w:val="24"/>
        </w:rPr>
      </w:pPr>
      <w:r>
        <w:rPr>
          <w:rFonts w:cs="Times New Roman"/>
          <w:sz w:val="24"/>
          <w:szCs w:val="24"/>
        </w:rPr>
        <w:t xml:space="preserve">Her er ti </w:t>
      </w:r>
      <w:r w:rsidR="00157AEB">
        <w:rPr>
          <w:rFonts w:cs="Times New Roman"/>
          <w:sz w:val="24"/>
          <w:szCs w:val="24"/>
        </w:rPr>
        <w:t xml:space="preserve">råd </w:t>
      </w:r>
      <w:r>
        <w:rPr>
          <w:rFonts w:cs="Times New Roman"/>
          <w:sz w:val="24"/>
          <w:szCs w:val="24"/>
        </w:rPr>
        <w:t>som kan veilede deg i retning av en minnelig ordning – heller enn full klagebehandling i PFU, med alt det som det fører med seg av forbruk av tid og krefter.</w:t>
      </w:r>
    </w:p>
    <w:p w14:paraId="203C6FB0" w14:textId="77777777" w:rsidR="009C72BD" w:rsidRDefault="009C72BD" w:rsidP="009C72BD">
      <w:pPr>
        <w:autoSpaceDE w:val="0"/>
        <w:autoSpaceDN w:val="0"/>
        <w:adjustRightInd w:val="0"/>
        <w:spacing w:after="0"/>
        <w:rPr>
          <w:rFonts w:cs="Times New Roman"/>
          <w:sz w:val="24"/>
          <w:szCs w:val="24"/>
        </w:rPr>
      </w:pPr>
    </w:p>
    <w:p w14:paraId="725FB9EF" w14:textId="1D287F47" w:rsidR="00C73A05" w:rsidRDefault="00C73A05" w:rsidP="009C72BD">
      <w:pPr>
        <w:autoSpaceDE w:val="0"/>
        <w:autoSpaceDN w:val="0"/>
        <w:adjustRightInd w:val="0"/>
        <w:spacing w:after="0"/>
        <w:rPr>
          <w:rFonts w:cs="Times New Roman"/>
          <w:sz w:val="24"/>
          <w:szCs w:val="24"/>
        </w:rPr>
      </w:pPr>
      <w:r>
        <w:rPr>
          <w:rFonts w:cs="Times New Roman"/>
          <w:sz w:val="24"/>
          <w:szCs w:val="24"/>
        </w:rPr>
        <w:t xml:space="preserve">        </w:t>
      </w:r>
      <w:r w:rsidR="00581661">
        <w:rPr>
          <w:rFonts w:cs="Times New Roman"/>
          <w:noProof/>
          <w:sz w:val="24"/>
          <w:szCs w:val="24"/>
        </w:rPr>
        <w:drawing>
          <wp:inline distT="0" distB="0" distL="0" distR="0" wp14:anchorId="35A794A5" wp14:editId="308BCDA9">
            <wp:extent cx="4277218" cy="2570480"/>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jæreklage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02381" cy="2585602"/>
                    </a:xfrm>
                    <a:prstGeom prst="rect">
                      <a:avLst/>
                    </a:prstGeom>
                  </pic:spPr>
                </pic:pic>
              </a:graphicData>
            </a:graphic>
          </wp:inline>
        </w:drawing>
      </w:r>
    </w:p>
    <w:p w14:paraId="3A34CFE2" w14:textId="744E396B" w:rsidR="009C72BD" w:rsidRPr="00437233" w:rsidRDefault="009C72BD" w:rsidP="009C72BD">
      <w:pPr>
        <w:pStyle w:val="Listeavsnitt"/>
        <w:numPr>
          <w:ilvl w:val="0"/>
          <w:numId w:val="27"/>
        </w:numPr>
        <w:autoSpaceDE w:val="0"/>
        <w:autoSpaceDN w:val="0"/>
        <w:adjustRightInd w:val="0"/>
        <w:spacing w:after="0" w:line="240" w:lineRule="auto"/>
        <w:rPr>
          <w:rFonts w:cs="Times New Roman"/>
          <w:b/>
          <w:sz w:val="28"/>
          <w:szCs w:val="28"/>
        </w:rPr>
      </w:pPr>
      <w:r w:rsidRPr="00437233">
        <w:rPr>
          <w:rFonts w:cs="Times New Roman"/>
          <w:b/>
          <w:sz w:val="28"/>
          <w:szCs w:val="28"/>
        </w:rPr>
        <w:t>Sørg for å få klagen skikkelig utredet</w:t>
      </w:r>
    </w:p>
    <w:p w14:paraId="77FDB17B" w14:textId="4DA8C641" w:rsidR="00B87B94" w:rsidRDefault="00B87B94" w:rsidP="00B87B94">
      <w:pPr>
        <w:pStyle w:val="Listeavsnitt"/>
        <w:autoSpaceDE w:val="0"/>
        <w:autoSpaceDN w:val="0"/>
        <w:adjustRightInd w:val="0"/>
        <w:spacing w:after="0" w:line="240" w:lineRule="auto"/>
        <w:ind w:left="501"/>
        <w:rPr>
          <w:rFonts w:cs="Times New Roman"/>
          <w:sz w:val="24"/>
          <w:szCs w:val="24"/>
        </w:rPr>
      </w:pPr>
      <w:r>
        <w:rPr>
          <w:rFonts w:cs="Times New Roman"/>
          <w:sz w:val="24"/>
          <w:szCs w:val="24"/>
        </w:rPr>
        <w:t>Før du tar stilling til den videre håndtering av klagen, er det vesentlig å få den skikkelig utredet. Det innebærer at alle redaksjonelle medarbeidere som har vært involvert i den aktuelle saken, primært i løpet av to-tre dager, bør levere en skriftlig orientering til deg som redaktør eller den redaktør som håndterer saken, om hvordan de har jobbet med saken – sett opp mot de anførsler klageren</w:t>
      </w:r>
      <w:r w:rsidR="008B68B2">
        <w:rPr>
          <w:rFonts w:cs="Times New Roman"/>
          <w:sz w:val="24"/>
          <w:szCs w:val="24"/>
        </w:rPr>
        <w:t xml:space="preserve"> fremfører. Når du har samlet dette materialet kan du ta stilling til hvordan saken skal angripes videre.</w:t>
      </w:r>
    </w:p>
    <w:p w14:paraId="64B2EF82" w14:textId="77777777" w:rsidR="00B87B94" w:rsidRPr="00B87B94" w:rsidRDefault="00B87B94" w:rsidP="00B87B94">
      <w:pPr>
        <w:pStyle w:val="Listeavsnitt"/>
        <w:autoSpaceDE w:val="0"/>
        <w:autoSpaceDN w:val="0"/>
        <w:adjustRightInd w:val="0"/>
        <w:spacing w:after="0" w:line="240" w:lineRule="auto"/>
        <w:ind w:left="501"/>
        <w:rPr>
          <w:rFonts w:cs="Times New Roman"/>
          <w:sz w:val="24"/>
          <w:szCs w:val="24"/>
        </w:rPr>
      </w:pPr>
    </w:p>
    <w:p w14:paraId="1717D8A9" w14:textId="4427A03C" w:rsidR="009C72BD" w:rsidRPr="00437233" w:rsidRDefault="009C72BD" w:rsidP="009C72BD">
      <w:pPr>
        <w:pStyle w:val="Listeavsnitt"/>
        <w:numPr>
          <w:ilvl w:val="0"/>
          <w:numId w:val="27"/>
        </w:numPr>
        <w:autoSpaceDE w:val="0"/>
        <w:autoSpaceDN w:val="0"/>
        <w:adjustRightInd w:val="0"/>
        <w:rPr>
          <w:rFonts w:cs="Times New Roman"/>
          <w:b/>
          <w:sz w:val="28"/>
          <w:szCs w:val="28"/>
        </w:rPr>
      </w:pPr>
      <w:r w:rsidRPr="00437233">
        <w:rPr>
          <w:rFonts w:cs="Times New Roman"/>
          <w:b/>
          <w:sz w:val="28"/>
          <w:szCs w:val="28"/>
        </w:rPr>
        <w:t xml:space="preserve">Send </w:t>
      </w:r>
      <w:r w:rsidR="00157AEB" w:rsidRPr="00437233">
        <w:rPr>
          <w:rFonts w:cs="Times New Roman"/>
          <w:b/>
          <w:sz w:val="28"/>
          <w:szCs w:val="28"/>
        </w:rPr>
        <w:t xml:space="preserve">skriftlig </w:t>
      </w:r>
      <w:r w:rsidRPr="00437233">
        <w:rPr>
          <w:rFonts w:cs="Times New Roman"/>
          <w:b/>
          <w:sz w:val="28"/>
          <w:szCs w:val="28"/>
        </w:rPr>
        <w:t>forespørsel om minnelig ordning – fra ansvarlig redaktør!</w:t>
      </w:r>
    </w:p>
    <w:p w14:paraId="7B0B38CA" w14:textId="6A68D68A" w:rsidR="00B87B94" w:rsidRPr="00B87B94" w:rsidRDefault="008B68B2" w:rsidP="00B87B94">
      <w:pPr>
        <w:pStyle w:val="Listeavsnitt"/>
        <w:autoSpaceDE w:val="0"/>
        <w:autoSpaceDN w:val="0"/>
        <w:adjustRightInd w:val="0"/>
        <w:ind w:left="501"/>
        <w:rPr>
          <w:rFonts w:cs="Times New Roman"/>
          <w:sz w:val="24"/>
          <w:szCs w:val="24"/>
        </w:rPr>
      </w:pPr>
      <w:r>
        <w:rPr>
          <w:rFonts w:cs="Times New Roman"/>
          <w:sz w:val="24"/>
          <w:szCs w:val="24"/>
        </w:rPr>
        <w:t>Uansett så bør du etter en uke (fristen i PFU-vedtektenes § 5, fjerde ledd) sende beskjed til PFU-sekretariatet om at det vil bli satt i gang forsøk på minnelig ordning. Parallelt tar du kontakt med klager. Henvendelsen bør komme fra ansvarlig redaktør.</w:t>
      </w:r>
    </w:p>
    <w:p w14:paraId="35F2D864" w14:textId="77777777" w:rsidR="00B87B94" w:rsidRDefault="00B87B94" w:rsidP="00B87B94">
      <w:pPr>
        <w:pStyle w:val="Listeavsnitt"/>
        <w:autoSpaceDE w:val="0"/>
        <w:autoSpaceDN w:val="0"/>
        <w:adjustRightInd w:val="0"/>
        <w:ind w:left="501"/>
        <w:rPr>
          <w:rFonts w:cs="Times New Roman"/>
          <w:b/>
          <w:sz w:val="24"/>
          <w:szCs w:val="24"/>
        </w:rPr>
      </w:pPr>
    </w:p>
    <w:p w14:paraId="08DF90C8" w14:textId="2225E075" w:rsidR="009C72BD" w:rsidRPr="00437233" w:rsidRDefault="009C72BD" w:rsidP="009C72BD">
      <w:pPr>
        <w:pStyle w:val="Listeavsnitt"/>
        <w:numPr>
          <w:ilvl w:val="0"/>
          <w:numId w:val="27"/>
        </w:numPr>
        <w:autoSpaceDE w:val="0"/>
        <w:autoSpaceDN w:val="0"/>
        <w:adjustRightInd w:val="0"/>
        <w:rPr>
          <w:rFonts w:cs="Times New Roman"/>
          <w:b/>
          <w:sz w:val="28"/>
          <w:szCs w:val="28"/>
        </w:rPr>
      </w:pPr>
      <w:r w:rsidRPr="00437233">
        <w:rPr>
          <w:rFonts w:cs="Times New Roman"/>
          <w:b/>
          <w:sz w:val="28"/>
          <w:szCs w:val="28"/>
        </w:rPr>
        <w:t>Bruk klagerens måte å kommunisere på</w:t>
      </w:r>
    </w:p>
    <w:p w14:paraId="2220A9B2" w14:textId="25F8BA5E" w:rsidR="008B68B2" w:rsidRDefault="008B68B2" w:rsidP="008B68B2">
      <w:pPr>
        <w:pStyle w:val="Listeavsnitt"/>
        <w:autoSpaceDE w:val="0"/>
        <w:autoSpaceDN w:val="0"/>
        <w:adjustRightInd w:val="0"/>
        <w:ind w:left="501"/>
        <w:rPr>
          <w:rFonts w:cs="Times New Roman"/>
          <w:sz w:val="24"/>
          <w:szCs w:val="24"/>
        </w:rPr>
      </w:pPr>
      <w:r>
        <w:rPr>
          <w:rFonts w:cs="Times New Roman"/>
          <w:sz w:val="24"/>
          <w:szCs w:val="24"/>
        </w:rPr>
        <w:t>Det er klagerens valg av form og format som bør styre kommunikasjonen med klager. Får du klage</w:t>
      </w:r>
      <w:r w:rsidR="00157AEB">
        <w:rPr>
          <w:rFonts w:cs="Times New Roman"/>
          <w:sz w:val="24"/>
          <w:szCs w:val="24"/>
        </w:rPr>
        <w:t>n</w:t>
      </w:r>
      <w:r>
        <w:rPr>
          <w:rFonts w:cs="Times New Roman"/>
          <w:sz w:val="24"/>
          <w:szCs w:val="24"/>
        </w:rPr>
        <w:t xml:space="preserve"> per epost, så svar per epost. Får du et håndskrevet brev, så svar med et håndskrevet brev. Det er et uttrykk for respekt for klager. Legg også vekt på hva slags språk og stil klager velger. Er klager uformell, kan du også tillate deg å være det. Er stilen mer formell, så følg den linjen. Det eneste du </w:t>
      </w:r>
      <w:r>
        <w:rPr>
          <w:rFonts w:cs="Times New Roman"/>
          <w:sz w:val="24"/>
          <w:szCs w:val="24"/>
          <w:u w:val="single"/>
        </w:rPr>
        <w:t>ikke</w:t>
      </w:r>
      <w:r>
        <w:rPr>
          <w:rFonts w:cs="Times New Roman"/>
          <w:sz w:val="24"/>
          <w:szCs w:val="24"/>
        </w:rPr>
        <w:t xml:space="preserve"> bør gjøre er å følge de klagere som henfaller til invektiver og direkte ufint språk og uhøfligheter. Da kan det være greit å gå helt motsatt vei og bli pinlig korrekt.</w:t>
      </w:r>
    </w:p>
    <w:p w14:paraId="0F666863" w14:textId="77777777" w:rsidR="008B68B2" w:rsidRPr="008B68B2" w:rsidRDefault="008B68B2" w:rsidP="008B68B2">
      <w:pPr>
        <w:pStyle w:val="Listeavsnitt"/>
        <w:autoSpaceDE w:val="0"/>
        <w:autoSpaceDN w:val="0"/>
        <w:adjustRightInd w:val="0"/>
        <w:ind w:left="501"/>
        <w:rPr>
          <w:rFonts w:cs="Times New Roman"/>
          <w:sz w:val="24"/>
          <w:szCs w:val="24"/>
        </w:rPr>
      </w:pPr>
    </w:p>
    <w:p w14:paraId="03C203C7" w14:textId="4D0D6290" w:rsidR="009C72BD" w:rsidRPr="00437233" w:rsidRDefault="009C72BD" w:rsidP="009C72BD">
      <w:pPr>
        <w:pStyle w:val="Listeavsnitt"/>
        <w:numPr>
          <w:ilvl w:val="0"/>
          <w:numId w:val="27"/>
        </w:numPr>
        <w:autoSpaceDE w:val="0"/>
        <w:autoSpaceDN w:val="0"/>
        <w:adjustRightInd w:val="0"/>
        <w:rPr>
          <w:rFonts w:cs="Times New Roman"/>
          <w:b/>
          <w:sz w:val="28"/>
          <w:szCs w:val="28"/>
        </w:rPr>
      </w:pPr>
      <w:r w:rsidRPr="00437233">
        <w:rPr>
          <w:rFonts w:cs="Times New Roman"/>
          <w:b/>
          <w:sz w:val="28"/>
          <w:szCs w:val="28"/>
        </w:rPr>
        <w:t xml:space="preserve">Forklar bakgrunnen – </w:t>
      </w:r>
      <w:proofErr w:type="spellStart"/>
      <w:r w:rsidRPr="00437233">
        <w:rPr>
          <w:rFonts w:cs="Times New Roman"/>
          <w:b/>
          <w:sz w:val="28"/>
          <w:szCs w:val="28"/>
        </w:rPr>
        <w:t>PFUs</w:t>
      </w:r>
      <w:proofErr w:type="spellEnd"/>
      <w:r w:rsidRPr="00437233">
        <w:rPr>
          <w:rFonts w:cs="Times New Roman"/>
          <w:b/>
          <w:sz w:val="28"/>
          <w:szCs w:val="28"/>
        </w:rPr>
        <w:t xml:space="preserve"> vedtekter</w:t>
      </w:r>
    </w:p>
    <w:p w14:paraId="158B18DD" w14:textId="69A27642" w:rsidR="008B68B2" w:rsidRDefault="008B68B2" w:rsidP="008B68B2">
      <w:pPr>
        <w:pStyle w:val="Listeavsnitt"/>
        <w:autoSpaceDE w:val="0"/>
        <w:autoSpaceDN w:val="0"/>
        <w:adjustRightInd w:val="0"/>
        <w:ind w:left="501"/>
        <w:rPr>
          <w:rFonts w:cs="Times New Roman"/>
          <w:sz w:val="24"/>
          <w:szCs w:val="24"/>
        </w:rPr>
      </w:pPr>
      <w:r>
        <w:rPr>
          <w:rFonts w:cs="Times New Roman"/>
          <w:sz w:val="24"/>
          <w:szCs w:val="24"/>
        </w:rPr>
        <w:t xml:space="preserve">Redegjør for hva </w:t>
      </w:r>
      <w:proofErr w:type="spellStart"/>
      <w:r w:rsidR="00646554">
        <w:rPr>
          <w:rFonts w:cs="Times New Roman"/>
          <w:sz w:val="24"/>
          <w:szCs w:val="24"/>
        </w:rPr>
        <w:t>PFUs</w:t>
      </w:r>
      <w:proofErr w:type="spellEnd"/>
      <w:r w:rsidR="00646554">
        <w:rPr>
          <w:rFonts w:cs="Times New Roman"/>
          <w:sz w:val="24"/>
          <w:szCs w:val="24"/>
        </w:rPr>
        <w:t xml:space="preserve"> vedtekter sier og hvorfor; at målet er å få løst saker uten at de kommer til full behandling i PFU, og at det også er et mål for deg. </w:t>
      </w:r>
    </w:p>
    <w:p w14:paraId="189FBAD7" w14:textId="77777777" w:rsidR="00646554" w:rsidRPr="008B68B2" w:rsidRDefault="00646554" w:rsidP="008B68B2">
      <w:pPr>
        <w:pStyle w:val="Listeavsnitt"/>
        <w:autoSpaceDE w:val="0"/>
        <w:autoSpaceDN w:val="0"/>
        <w:adjustRightInd w:val="0"/>
        <w:ind w:left="501"/>
        <w:rPr>
          <w:rFonts w:cs="Times New Roman"/>
          <w:sz w:val="24"/>
          <w:szCs w:val="24"/>
        </w:rPr>
      </w:pPr>
    </w:p>
    <w:p w14:paraId="203C793C" w14:textId="77777777" w:rsidR="00437233" w:rsidRPr="00437233" w:rsidRDefault="00437233" w:rsidP="00437233">
      <w:pPr>
        <w:pStyle w:val="Listeavsnitt"/>
        <w:numPr>
          <w:ilvl w:val="0"/>
          <w:numId w:val="27"/>
        </w:numPr>
        <w:autoSpaceDE w:val="0"/>
        <w:autoSpaceDN w:val="0"/>
        <w:adjustRightInd w:val="0"/>
        <w:rPr>
          <w:rFonts w:cs="Times New Roman"/>
          <w:b/>
          <w:sz w:val="28"/>
          <w:szCs w:val="28"/>
        </w:rPr>
      </w:pPr>
      <w:r w:rsidRPr="00437233">
        <w:rPr>
          <w:rFonts w:cs="Times New Roman"/>
          <w:b/>
          <w:sz w:val="28"/>
          <w:szCs w:val="28"/>
        </w:rPr>
        <w:t xml:space="preserve">Lytt til klageren og klarlegg hva som er viktig for han/henne </w:t>
      </w:r>
    </w:p>
    <w:p w14:paraId="51421F73" w14:textId="2EF93AFF" w:rsidR="00646554" w:rsidRDefault="00646554" w:rsidP="00646554">
      <w:pPr>
        <w:pStyle w:val="Listeavsnitt"/>
        <w:autoSpaceDE w:val="0"/>
        <w:autoSpaceDN w:val="0"/>
        <w:adjustRightInd w:val="0"/>
        <w:ind w:left="501"/>
        <w:rPr>
          <w:rFonts w:cs="Times New Roman"/>
          <w:sz w:val="24"/>
          <w:szCs w:val="24"/>
        </w:rPr>
      </w:pPr>
      <w:r>
        <w:rPr>
          <w:rFonts w:cs="Times New Roman"/>
          <w:sz w:val="24"/>
          <w:szCs w:val="24"/>
        </w:rPr>
        <w:t>Klagere er forskjellige. For noen er det nok at ansvarlig redaktør tar seg bryet med å ringe eller skrive til dem og de blir tatt på alvor. Det finnes mange eksempler på at klager har blitt avsluttet med takksigelser og en fornøyd klager, rett og slett fordi redaktøren har tatt seg tid til å snakke direkte med den som mener seg utsatt for uberettiget omtale. Andre ganger kan man selvsagt støte på klagere som ikke har noe ønske om å komme frem til en minnelig ordning, men rett og slett vil ha en PFU-behandling. Noen klagere er tydelige i sin tilnærming til hva de ønsker. Andre vet det kanskje ikke selv, før du spør dem.</w:t>
      </w:r>
      <w:r w:rsidR="00437233">
        <w:rPr>
          <w:rFonts w:cs="Times New Roman"/>
          <w:sz w:val="24"/>
          <w:szCs w:val="24"/>
        </w:rPr>
        <w:t xml:space="preserve"> Velger du å ringe eller møte klageren ansikt til ansikt, så sørg for at du har god tid. La klageren snakke ut!</w:t>
      </w:r>
    </w:p>
    <w:p w14:paraId="77F32C40" w14:textId="77777777" w:rsidR="00646554" w:rsidRPr="00646554" w:rsidRDefault="00646554" w:rsidP="00646554">
      <w:pPr>
        <w:pStyle w:val="Listeavsnitt"/>
        <w:autoSpaceDE w:val="0"/>
        <w:autoSpaceDN w:val="0"/>
        <w:adjustRightInd w:val="0"/>
        <w:ind w:left="501"/>
        <w:rPr>
          <w:rFonts w:cs="Times New Roman"/>
          <w:sz w:val="24"/>
          <w:szCs w:val="24"/>
        </w:rPr>
      </w:pPr>
    </w:p>
    <w:p w14:paraId="37B4CE6B" w14:textId="5FA3E0BE" w:rsidR="009C72BD" w:rsidRPr="00437233" w:rsidRDefault="009C72BD" w:rsidP="009C72BD">
      <w:pPr>
        <w:pStyle w:val="Listeavsnitt"/>
        <w:numPr>
          <w:ilvl w:val="0"/>
          <w:numId w:val="27"/>
        </w:numPr>
        <w:autoSpaceDE w:val="0"/>
        <w:autoSpaceDN w:val="0"/>
        <w:adjustRightInd w:val="0"/>
        <w:rPr>
          <w:rFonts w:cs="Times New Roman"/>
          <w:b/>
          <w:sz w:val="28"/>
          <w:szCs w:val="28"/>
        </w:rPr>
      </w:pPr>
      <w:r w:rsidRPr="00437233">
        <w:rPr>
          <w:rFonts w:cs="Times New Roman"/>
          <w:b/>
          <w:sz w:val="28"/>
          <w:szCs w:val="28"/>
        </w:rPr>
        <w:t xml:space="preserve">Redegjør for ulike løsningsalternativer </w:t>
      </w:r>
    </w:p>
    <w:p w14:paraId="2CF1C765" w14:textId="25EC0909" w:rsidR="00646554" w:rsidRDefault="00646554" w:rsidP="00646554">
      <w:pPr>
        <w:pStyle w:val="Listeavsnitt"/>
        <w:autoSpaceDE w:val="0"/>
        <w:autoSpaceDN w:val="0"/>
        <w:adjustRightInd w:val="0"/>
        <w:ind w:left="501"/>
        <w:rPr>
          <w:rFonts w:cs="Times New Roman"/>
          <w:sz w:val="24"/>
          <w:szCs w:val="24"/>
        </w:rPr>
      </w:pPr>
      <w:r>
        <w:rPr>
          <w:rFonts w:cs="Times New Roman"/>
          <w:sz w:val="24"/>
          <w:szCs w:val="24"/>
        </w:rPr>
        <w:t>Med utgangspunkt i klagens innhold og form bør du tenke grundig gjennom hvilke konkrete muligheter som kan tenkes for å få løst saken – uten at du går på akkord med det du mener er prinsipielt korrekt. Klagerne har ofte ikke tenkt så nøye på hva det er som kan løse en sak slik at den ikke kommer til full behandling i PFU. I det klagen er sendt har de allerede vært gjennom en tankeprosess hvor nettopp PFU og full behandling der er det de ser for seg. Å presentere alternative løsninger og muligheter for en mer fredsommelig utgang vil ofte oppleves som en positiv overraskelse.</w:t>
      </w:r>
      <w:r w:rsidR="00157AEB">
        <w:rPr>
          <w:rFonts w:cs="Times New Roman"/>
          <w:sz w:val="24"/>
          <w:szCs w:val="24"/>
        </w:rPr>
        <w:t xml:space="preserve"> For mange vil en løsning som innebærer at redaksjonen tar lærdom av saken ha større betydning enn en formell klagebehandling i PFU. Det kan for eksempel skje ved å invitere klageren til et møte i redaksjonen eller ved å love å ta v</w:t>
      </w:r>
      <w:r w:rsidR="00F1167B">
        <w:rPr>
          <w:rFonts w:cs="Times New Roman"/>
          <w:sz w:val="24"/>
          <w:szCs w:val="24"/>
        </w:rPr>
        <w:t>idere erfaringene fra den konkrete saken inn i redaksjonens rutiner.</w:t>
      </w:r>
    </w:p>
    <w:p w14:paraId="19FB251D" w14:textId="77777777" w:rsidR="00C73A05" w:rsidRDefault="00C73A05" w:rsidP="00646554">
      <w:pPr>
        <w:pStyle w:val="Listeavsnitt"/>
        <w:autoSpaceDE w:val="0"/>
        <w:autoSpaceDN w:val="0"/>
        <w:adjustRightInd w:val="0"/>
        <w:ind w:left="501"/>
        <w:rPr>
          <w:rFonts w:cs="Times New Roman"/>
          <w:sz w:val="24"/>
          <w:szCs w:val="24"/>
        </w:rPr>
      </w:pPr>
    </w:p>
    <w:p w14:paraId="52CB97C2" w14:textId="2F539633" w:rsidR="00C73A05" w:rsidRDefault="00C73A05" w:rsidP="00646554">
      <w:pPr>
        <w:pStyle w:val="Listeavsnitt"/>
        <w:autoSpaceDE w:val="0"/>
        <w:autoSpaceDN w:val="0"/>
        <w:adjustRightInd w:val="0"/>
        <w:ind w:left="501"/>
        <w:rPr>
          <w:rFonts w:cs="Times New Roman"/>
          <w:sz w:val="24"/>
          <w:szCs w:val="24"/>
        </w:rPr>
      </w:pPr>
      <w:r>
        <w:rPr>
          <w:rFonts w:cs="Times New Roman"/>
          <w:noProof/>
          <w:sz w:val="24"/>
          <w:szCs w:val="24"/>
        </w:rPr>
        <w:drawing>
          <wp:inline distT="0" distB="0" distL="0" distR="0" wp14:anchorId="34B5DD0C" wp14:editId="08F05912">
            <wp:extent cx="2721398" cy="1815465"/>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search_k476331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99425" cy="1867517"/>
                    </a:xfrm>
                    <a:prstGeom prst="rect">
                      <a:avLst/>
                    </a:prstGeom>
                  </pic:spPr>
                </pic:pic>
              </a:graphicData>
            </a:graphic>
          </wp:inline>
        </w:drawing>
      </w:r>
    </w:p>
    <w:p w14:paraId="2E5FACF3" w14:textId="6545D43F" w:rsidR="009C72BD" w:rsidRPr="00437233" w:rsidRDefault="009C72BD" w:rsidP="009C72BD">
      <w:pPr>
        <w:pStyle w:val="Listeavsnitt"/>
        <w:numPr>
          <w:ilvl w:val="0"/>
          <w:numId w:val="27"/>
        </w:numPr>
        <w:autoSpaceDE w:val="0"/>
        <w:autoSpaceDN w:val="0"/>
        <w:adjustRightInd w:val="0"/>
        <w:rPr>
          <w:rFonts w:cs="Times New Roman"/>
          <w:b/>
          <w:sz w:val="28"/>
          <w:szCs w:val="28"/>
        </w:rPr>
      </w:pPr>
      <w:r w:rsidRPr="00437233">
        <w:rPr>
          <w:rFonts w:cs="Times New Roman"/>
          <w:b/>
          <w:sz w:val="28"/>
          <w:szCs w:val="28"/>
        </w:rPr>
        <w:t>Formuler deg med respekt og ydmykhet</w:t>
      </w:r>
    </w:p>
    <w:p w14:paraId="42EC6B20" w14:textId="58960994" w:rsidR="00646554" w:rsidRDefault="009C0CEC" w:rsidP="00646554">
      <w:pPr>
        <w:pStyle w:val="Listeavsnitt"/>
        <w:autoSpaceDE w:val="0"/>
        <w:autoSpaceDN w:val="0"/>
        <w:adjustRightInd w:val="0"/>
        <w:ind w:left="501"/>
        <w:rPr>
          <w:rFonts w:cs="Times New Roman"/>
          <w:sz w:val="24"/>
          <w:szCs w:val="24"/>
        </w:rPr>
      </w:pPr>
      <w:r>
        <w:rPr>
          <w:rFonts w:cs="Times New Roman"/>
          <w:sz w:val="24"/>
          <w:szCs w:val="24"/>
        </w:rPr>
        <w:t xml:space="preserve">Mange klagere sitter – med rette eller urette – med en følelse av å ha blitt dårlig behandlet av redaksjonen. Dersom du skal lykkes med å få til en minnelig ordning bør du sørge for at den følelsen ikke forfølger klageren videre i prosessen. Det å bli møtt med respekt og ydmykhet kan derimot få </w:t>
      </w:r>
      <w:r w:rsidR="00DE2DED">
        <w:rPr>
          <w:rFonts w:cs="Times New Roman"/>
          <w:sz w:val="24"/>
          <w:szCs w:val="24"/>
        </w:rPr>
        <w:t xml:space="preserve">klageren til å bryte sitt tankemønster og mer eller mindre forutinntatte ideer om hvordan det vil være å få kontakt med redaktøren. Det vil også kunne gi deg et bedre grunnlag for å jobbe mot en minnelig ordning. Ikke </w:t>
      </w:r>
      <w:r w:rsidR="00DE2DED">
        <w:rPr>
          <w:rFonts w:cs="Times New Roman"/>
          <w:sz w:val="24"/>
          <w:szCs w:val="24"/>
        </w:rPr>
        <w:lastRenderedPageBreak/>
        <w:t xml:space="preserve">forsøk å argumentere mot klagerens følelser eller subjektive synspunkter og holdninger. Du kan gjerne gi uttrykk for uenighet i konkrete vurderinger av det som er publisert, men på en slik måte at det ikke </w:t>
      </w:r>
      <w:r w:rsidR="006A3C14">
        <w:rPr>
          <w:rFonts w:cs="Times New Roman"/>
          <w:sz w:val="24"/>
          <w:szCs w:val="24"/>
        </w:rPr>
        <w:t>nedvurderer</w:t>
      </w:r>
      <w:r w:rsidR="00DE2DED">
        <w:rPr>
          <w:rFonts w:cs="Times New Roman"/>
          <w:sz w:val="24"/>
          <w:szCs w:val="24"/>
        </w:rPr>
        <w:t xml:space="preserve"> klagerens status eller verdighet.</w:t>
      </w:r>
    </w:p>
    <w:p w14:paraId="0795AE48" w14:textId="2384E834" w:rsidR="00C73A05" w:rsidRPr="009C0CEC" w:rsidRDefault="00C73A05" w:rsidP="00646554">
      <w:pPr>
        <w:pStyle w:val="Listeavsnitt"/>
        <w:autoSpaceDE w:val="0"/>
        <w:autoSpaceDN w:val="0"/>
        <w:adjustRightInd w:val="0"/>
        <w:ind w:left="501"/>
        <w:rPr>
          <w:rFonts w:cs="Times New Roman"/>
          <w:sz w:val="24"/>
          <w:szCs w:val="24"/>
        </w:rPr>
      </w:pPr>
    </w:p>
    <w:p w14:paraId="277AA418" w14:textId="04279F57" w:rsidR="009C72BD" w:rsidRPr="00437233" w:rsidRDefault="009C72BD" w:rsidP="009C72BD">
      <w:pPr>
        <w:pStyle w:val="Listeavsnitt"/>
        <w:numPr>
          <w:ilvl w:val="0"/>
          <w:numId w:val="27"/>
        </w:numPr>
        <w:autoSpaceDE w:val="0"/>
        <w:autoSpaceDN w:val="0"/>
        <w:adjustRightInd w:val="0"/>
        <w:rPr>
          <w:rFonts w:cs="Times New Roman"/>
          <w:b/>
          <w:sz w:val="28"/>
          <w:szCs w:val="28"/>
        </w:rPr>
      </w:pPr>
      <w:r w:rsidRPr="00437233">
        <w:rPr>
          <w:rFonts w:cs="Times New Roman"/>
          <w:b/>
          <w:sz w:val="28"/>
          <w:szCs w:val="28"/>
        </w:rPr>
        <w:t xml:space="preserve">Hold PFU-sekretariatet orientert underveis </w:t>
      </w:r>
    </w:p>
    <w:p w14:paraId="7F186EB2" w14:textId="55EF86FA" w:rsidR="00DE2DED" w:rsidRPr="00DE2DED" w:rsidRDefault="00DE2DED" w:rsidP="00DE2DED">
      <w:pPr>
        <w:pStyle w:val="Listeavsnitt"/>
        <w:autoSpaceDE w:val="0"/>
        <w:autoSpaceDN w:val="0"/>
        <w:adjustRightInd w:val="0"/>
        <w:ind w:left="501"/>
        <w:rPr>
          <w:rFonts w:cs="Times New Roman"/>
          <w:sz w:val="24"/>
          <w:szCs w:val="24"/>
        </w:rPr>
      </w:pPr>
      <w:r>
        <w:rPr>
          <w:rFonts w:cs="Times New Roman"/>
          <w:sz w:val="24"/>
          <w:szCs w:val="24"/>
        </w:rPr>
        <w:t>Det å sørge for god kontakt med PFU-sekretariatet underveis er viktig. Både fordi det gir deg maksimal uttelling med hensyn til tid og utnyttelse av de frister som gjelder, men også fordi det er viktig å anskueliggjøre de anstrengelser som blir gjort for å komme til en minnelig ordning.</w:t>
      </w:r>
    </w:p>
    <w:p w14:paraId="5798CD9D" w14:textId="77777777" w:rsidR="00E90C02" w:rsidRDefault="00E90C02" w:rsidP="00DE2DED">
      <w:pPr>
        <w:pStyle w:val="Listeavsnitt"/>
        <w:autoSpaceDE w:val="0"/>
        <w:autoSpaceDN w:val="0"/>
        <w:adjustRightInd w:val="0"/>
        <w:ind w:left="501"/>
        <w:rPr>
          <w:rFonts w:cs="Times New Roman"/>
          <w:b/>
          <w:sz w:val="24"/>
          <w:szCs w:val="24"/>
        </w:rPr>
      </w:pPr>
    </w:p>
    <w:p w14:paraId="7B85EBCE" w14:textId="088FC3E6" w:rsidR="00C73A05" w:rsidRPr="00437233" w:rsidRDefault="00A30656" w:rsidP="00A30656">
      <w:pPr>
        <w:pStyle w:val="Listeavsnitt"/>
        <w:numPr>
          <w:ilvl w:val="0"/>
          <w:numId w:val="27"/>
        </w:numPr>
        <w:autoSpaceDE w:val="0"/>
        <w:autoSpaceDN w:val="0"/>
        <w:adjustRightInd w:val="0"/>
        <w:rPr>
          <w:rFonts w:cs="Times New Roman"/>
          <w:b/>
          <w:sz w:val="28"/>
          <w:szCs w:val="28"/>
        </w:rPr>
      </w:pPr>
      <w:r w:rsidRPr="00437233">
        <w:rPr>
          <w:rFonts w:cs="Times New Roman"/>
          <w:b/>
          <w:sz w:val="28"/>
          <w:szCs w:val="28"/>
        </w:rPr>
        <w:t>Bruk tid –</w:t>
      </w:r>
      <w:r w:rsidR="00DC6862" w:rsidRPr="00437233">
        <w:rPr>
          <w:rFonts w:cs="Times New Roman"/>
          <w:b/>
          <w:sz w:val="28"/>
          <w:szCs w:val="28"/>
        </w:rPr>
        <w:t xml:space="preserve"> det demper konfliktnivået</w:t>
      </w:r>
    </w:p>
    <w:p w14:paraId="14F301D4" w14:textId="5BB4284F" w:rsidR="00DE2DED" w:rsidRPr="00DE2DED" w:rsidRDefault="00DE2DED" w:rsidP="00DE2DED">
      <w:pPr>
        <w:pStyle w:val="Listeavsnitt"/>
        <w:autoSpaceDE w:val="0"/>
        <w:autoSpaceDN w:val="0"/>
        <w:adjustRightInd w:val="0"/>
        <w:ind w:left="501"/>
        <w:rPr>
          <w:rFonts w:cs="Times New Roman"/>
          <w:sz w:val="24"/>
          <w:szCs w:val="24"/>
        </w:rPr>
      </w:pPr>
      <w:r>
        <w:rPr>
          <w:rFonts w:cs="Times New Roman"/>
          <w:sz w:val="24"/>
          <w:szCs w:val="24"/>
        </w:rPr>
        <w:t xml:space="preserve">Det kan kanskje være fristende å svare på en klage så raskt som mulig, særlig dersom du er bestemt på å forsøke å få til en minnelig løsning. Generelt er det likevel lurt å la det gå en uke. Både for å få utredet saken skikkelig, men også for at du skal få tenkt deg om. Et tredje og svært viktig poeng er at tid også er konfliktdempende i seg selv. Når tiden går, går temperaturen ned. </w:t>
      </w:r>
    </w:p>
    <w:p w14:paraId="2FC584F2" w14:textId="77777777" w:rsidR="00DE2DED" w:rsidRDefault="00DE2DED" w:rsidP="00DE2DED">
      <w:pPr>
        <w:pStyle w:val="Listeavsnitt"/>
        <w:autoSpaceDE w:val="0"/>
        <w:autoSpaceDN w:val="0"/>
        <w:adjustRightInd w:val="0"/>
        <w:ind w:left="501"/>
        <w:rPr>
          <w:rFonts w:cs="Times New Roman"/>
          <w:b/>
          <w:sz w:val="24"/>
          <w:szCs w:val="24"/>
        </w:rPr>
      </w:pPr>
    </w:p>
    <w:p w14:paraId="468ED752" w14:textId="26FD2E02" w:rsidR="009C72BD" w:rsidRPr="00437233" w:rsidRDefault="009C72BD" w:rsidP="00C73A05">
      <w:pPr>
        <w:pStyle w:val="Listeavsnitt"/>
        <w:numPr>
          <w:ilvl w:val="0"/>
          <w:numId w:val="27"/>
        </w:numPr>
        <w:autoSpaceDE w:val="0"/>
        <w:autoSpaceDN w:val="0"/>
        <w:adjustRightInd w:val="0"/>
        <w:spacing w:after="0" w:line="240" w:lineRule="auto"/>
        <w:rPr>
          <w:rFonts w:cs="Times New Roman"/>
          <w:b/>
          <w:sz w:val="28"/>
          <w:szCs w:val="28"/>
        </w:rPr>
      </w:pPr>
      <w:r w:rsidRPr="00437233">
        <w:rPr>
          <w:rFonts w:cs="Times New Roman"/>
          <w:b/>
          <w:sz w:val="28"/>
          <w:szCs w:val="28"/>
        </w:rPr>
        <w:t>Formuler konkrete forslag til løsninger</w:t>
      </w:r>
    </w:p>
    <w:p w14:paraId="3BD24E25" w14:textId="0B59A480" w:rsidR="009C72BD" w:rsidRPr="00DE2DED" w:rsidRDefault="00DE2DED" w:rsidP="00074AAB">
      <w:pPr>
        <w:autoSpaceDE w:val="0"/>
        <w:autoSpaceDN w:val="0"/>
        <w:adjustRightInd w:val="0"/>
        <w:spacing w:after="0"/>
        <w:ind w:left="501"/>
        <w:rPr>
          <w:rFonts w:cs="Times New Roman"/>
          <w:sz w:val="24"/>
          <w:szCs w:val="24"/>
        </w:rPr>
      </w:pPr>
      <w:r>
        <w:rPr>
          <w:rFonts w:cs="Times New Roman"/>
          <w:sz w:val="24"/>
          <w:szCs w:val="24"/>
        </w:rPr>
        <w:t>Dersom sonderinger rundt en mulig minnelig ordning</w:t>
      </w:r>
      <w:r w:rsidR="003B7FC0">
        <w:rPr>
          <w:rFonts w:cs="Times New Roman"/>
          <w:sz w:val="24"/>
          <w:szCs w:val="24"/>
        </w:rPr>
        <w:t xml:space="preserve"> peker i retning av at det er mulig, er det viktig å komme opp med forslag til konkrete løsninger, ikke minst forslag til konkrete formuleringer dersom det er noe som skal publiseres, for eksempel en omforent tekst hvor du som redaktør kommer klageren i møte. Dette </w:t>
      </w:r>
      <w:r w:rsidR="000C44EF">
        <w:rPr>
          <w:rFonts w:cs="Times New Roman"/>
          <w:sz w:val="24"/>
          <w:szCs w:val="24"/>
        </w:rPr>
        <w:t>bør</w:t>
      </w:r>
      <w:r w:rsidR="003B7FC0">
        <w:rPr>
          <w:rFonts w:cs="Times New Roman"/>
          <w:sz w:val="24"/>
          <w:szCs w:val="24"/>
        </w:rPr>
        <w:t xml:space="preserve"> du som redaktør styre!</w:t>
      </w:r>
    </w:p>
    <w:p w14:paraId="15E913CF" w14:textId="2E13DAAC" w:rsidR="009C72BD" w:rsidRDefault="009C72BD" w:rsidP="009C72BD">
      <w:pPr>
        <w:autoSpaceDE w:val="0"/>
        <w:autoSpaceDN w:val="0"/>
        <w:adjustRightInd w:val="0"/>
        <w:spacing w:after="0"/>
        <w:ind w:left="720"/>
        <w:rPr>
          <w:rFonts w:cs="Times New Roman"/>
          <w:sz w:val="24"/>
          <w:szCs w:val="24"/>
        </w:rPr>
      </w:pPr>
    </w:p>
    <w:p w14:paraId="4AB8C223" w14:textId="097D2968" w:rsidR="003B7FC0" w:rsidRPr="00C33F99" w:rsidRDefault="00581661" w:rsidP="009C72BD">
      <w:pPr>
        <w:autoSpaceDE w:val="0"/>
        <w:autoSpaceDN w:val="0"/>
        <w:adjustRightInd w:val="0"/>
        <w:spacing w:after="0"/>
        <w:ind w:left="720"/>
        <w:rPr>
          <w:rFonts w:cs="Times New Roman"/>
          <w:sz w:val="24"/>
          <w:szCs w:val="24"/>
        </w:rPr>
      </w:pPr>
      <w:r>
        <w:rPr>
          <w:rFonts w:cs="Times New Roman"/>
          <w:noProof/>
          <w:sz w:val="24"/>
          <w:szCs w:val="24"/>
        </w:rPr>
        <w:drawing>
          <wp:inline distT="0" distB="0" distL="0" distR="0" wp14:anchorId="21AA3C7F" wp14:editId="2E60E63E">
            <wp:extent cx="3433020" cy="3202940"/>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min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49476" cy="3311591"/>
                    </a:xfrm>
                    <a:prstGeom prst="rect">
                      <a:avLst/>
                    </a:prstGeom>
                  </pic:spPr>
                </pic:pic>
              </a:graphicData>
            </a:graphic>
          </wp:inline>
        </w:drawing>
      </w:r>
    </w:p>
    <w:sectPr w:rsidR="003B7FC0" w:rsidRPr="00C33F99" w:rsidSect="00D52E9A">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274B8" w14:textId="77777777" w:rsidR="00F12401" w:rsidRDefault="00F12401" w:rsidP="00462016">
      <w:pPr>
        <w:spacing w:after="0" w:line="240" w:lineRule="auto"/>
      </w:pPr>
      <w:r>
        <w:separator/>
      </w:r>
    </w:p>
  </w:endnote>
  <w:endnote w:type="continuationSeparator" w:id="0">
    <w:p w14:paraId="6E438F25" w14:textId="77777777" w:rsidR="00F12401" w:rsidRDefault="00F12401" w:rsidP="00462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715896"/>
      <w:docPartObj>
        <w:docPartGallery w:val="Page Numbers (Bottom of Page)"/>
        <w:docPartUnique/>
      </w:docPartObj>
    </w:sdtPr>
    <w:sdtEndPr/>
    <w:sdtContent>
      <w:p w14:paraId="68E2D2DB" w14:textId="20818AFE" w:rsidR="00DE2DED" w:rsidRDefault="00DE2DED">
        <w:pPr>
          <w:pStyle w:val="Bunntekst"/>
          <w:jc w:val="right"/>
        </w:pPr>
        <w:r>
          <w:fldChar w:fldCharType="begin"/>
        </w:r>
        <w:r>
          <w:instrText xml:space="preserve"> PAGE   \* MERGEFORMAT </w:instrText>
        </w:r>
        <w:r>
          <w:fldChar w:fldCharType="separate"/>
        </w:r>
        <w:r w:rsidR="00824D70">
          <w:rPr>
            <w:noProof/>
          </w:rPr>
          <w:t>1</w:t>
        </w:r>
        <w:r>
          <w:rPr>
            <w:noProof/>
          </w:rPr>
          <w:fldChar w:fldCharType="end"/>
        </w:r>
      </w:p>
    </w:sdtContent>
  </w:sdt>
  <w:p w14:paraId="60C01311" w14:textId="77777777" w:rsidR="00DE2DED" w:rsidRDefault="00DE2DED">
    <w:pPr>
      <w:pStyle w:val="Bunn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6445F" w14:textId="77777777" w:rsidR="00F12401" w:rsidRDefault="00F12401" w:rsidP="00462016">
      <w:pPr>
        <w:spacing w:after="0" w:line="240" w:lineRule="auto"/>
      </w:pPr>
      <w:r>
        <w:separator/>
      </w:r>
    </w:p>
  </w:footnote>
  <w:footnote w:type="continuationSeparator" w:id="0">
    <w:p w14:paraId="4A3FCA2D" w14:textId="77777777" w:rsidR="00F12401" w:rsidRDefault="00F12401" w:rsidP="0046201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111E0"/>
    <w:multiLevelType w:val="hybridMultilevel"/>
    <w:tmpl w:val="267CB2E0"/>
    <w:lvl w:ilvl="0" w:tplc="FD5C7E50">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B0A34A2"/>
    <w:multiLevelType w:val="hybridMultilevel"/>
    <w:tmpl w:val="DFB0FBC2"/>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nsid w:val="0EDA7C4F"/>
    <w:multiLevelType w:val="hybridMultilevel"/>
    <w:tmpl w:val="F78086CE"/>
    <w:lvl w:ilvl="0" w:tplc="0414000F">
      <w:start w:val="5"/>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4677105"/>
    <w:multiLevelType w:val="hybridMultilevel"/>
    <w:tmpl w:val="412C7F64"/>
    <w:lvl w:ilvl="0" w:tplc="4010080E">
      <w:start w:val="1"/>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9562DB8"/>
    <w:multiLevelType w:val="hybridMultilevel"/>
    <w:tmpl w:val="03BC83A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B8D14B5"/>
    <w:multiLevelType w:val="hybridMultilevel"/>
    <w:tmpl w:val="A0D6D354"/>
    <w:lvl w:ilvl="0" w:tplc="B32060BC">
      <w:start w:val="1"/>
      <w:numFmt w:val="bullet"/>
      <w:lvlText w:val=""/>
      <w:lvlJc w:val="left"/>
      <w:pPr>
        <w:ind w:left="720" w:hanging="360"/>
      </w:pPr>
      <w:rPr>
        <w:rFonts w:ascii="Symbol" w:eastAsia="Times New Roman"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8E93AB2"/>
    <w:multiLevelType w:val="hybridMultilevel"/>
    <w:tmpl w:val="65C49F8A"/>
    <w:lvl w:ilvl="0" w:tplc="04140003">
      <w:start w:val="1"/>
      <w:numFmt w:val="bullet"/>
      <w:lvlText w:val="o"/>
      <w:lvlJc w:val="left"/>
      <w:pPr>
        <w:ind w:left="1425" w:hanging="360"/>
      </w:pPr>
      <w:rPr>
        <w:rFonts w:ascii="Courier New" w:hAnsi="Courier New" w:cs="Courier New"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7">
    <w:nsid w:val="2EB230CB"/>
    <w:multiLevelType w:val="hybridMultilevel"/>
    <w:tmpl w:val="2EDC1F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34526046"/>
    <w:multiLevelType w:val="hybridMultilevel"/>
    <w:tmpl w:val="CC30FCE8"/>
    <w:lvl w:ilvl="0" w:tplc="0DD88570">
      <w:start w:val="1"/>
      <w:numFmt w:val="lowerLetter"/>
      <w:lvlText w:val="%1)"/>
      <w:lvlJc w:val="left"/>
      <w:pPr>
        <w:ind w:left="1440" w:hanging="360"/>
      </w:pPr>
      <w:rPr>
        <w:rFonts w:asciiTheme="minorHAnsi" w:eastAsiaTheme="minorEastAsia" w:hAnsiTheme="minorHAnsi" w:cs="Times New Roman"/>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
    <w:nsid w:val="36202852"/>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A563DBB"/>
    <w:multiLevelType w:val="hybridMultilevel"/>
    <w:tmpl w:val="7CE24E5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3D69171C"/>
    <w:multiLevelType w:val="hybridMultilevel"/>
    <w:tmpl w:val="83EED8B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3DCB5283"/>
    <w:multiLevelType w:val="hybridMultilevel"/>
    <w:tmpl w:val="E962E18C"/>
    <w:lvl w:ilvl="0" w:tplc="0414000F">
      <w:start w:val="1"/>
      <w:numFmt w:val="decimal"/>
      <w:lvlText w:val="%1."/>
      <w:lvlJc w:val="left"/>
      <w:pPr>
        <w:ind w:left="643" w:hanging="360"/>
      </w:pPr>
      <w:rPr>
        <w:rFonts w:hint="default"/>
      </w:rPr>
    </w:lvl>
    <w:lvl w:ilvl="1" w:tplc="04140019" w:tentative="1">
      <w:start w:val="1"/>
      <w:numFmt w:val="lowerLetter"/>
      <w:lvlText w:val="%2."/>
      <w:lvlJc w:val="left"/>
      <w:pPr>
        <w:ind w:left="1582" w:hanging="360"/>
      </w:pPr>
    </w:lvl>
    <w:lvl w:ilvl="2" w:tplc="0414001B" w:tentative="1">
      <w:start w:val="1"/>
      <w:numFmt w:val="lowerRoman"/>
      <w:lvlText w:val="%3."/>
      <w:lvlJc w:val="right"/>
      <w:pPr>
        <w:ind w:left="2302" w:hanging="180"/>
      </w:pPr>
    </w:lvl>
    <w:lvl w:ilvl="3" w:tplc="0414000F" w:tentative="1">
      <w:start w:val="1"/>
      <w:numFmt w:val="decimal"/>
      <w:lvlText w:val="%4."/>
      <w:lvlJc w:val="left"/>
      <w:pPr>
        <w:ind w:left="3022" w:hanging="360"/>
      </w:pPr>
    </w:lvl>
    <w:lvl w:ilvl="4" w:tplc="04140019" w:tentative="1">
      <w:start w:val="1"/>
      <w:numFmt w:val="lowerLetter"/>
      <w:lvlText w:val="%5."/>
      <w:lvlJc w:val="left"/>
      <w:pPr>
        <w:ind w:left="3742" w:hanging="360"/>
      </w:pPr>
    </w:lvl>
    <w:lvl w:ilvl="5" w:tplc="0414001B" w:tentative="1">
      <w:start w:val="1"/>
      <w:numFmt w:val="lowerRoman"/>
      <w:lvlText w:val="%6."/>
      <w:lvlJc w:val="right"/>
      <w:pPr>
        <w:ind w:left="4462" w:hanging="180"/>
      </w:pPr>
    </w:lvl>
    <w:lvl w:ilvl="6" w:tplc="0414000F" w:tentative="1">
      <w:start w:val="1"/>
      <w:numFmt w:val="decimal"/>
      <w:lvlText w:val="%7."/>
      <w:lvlJc w:val="left"/>
      <w:pPr>
        <w:ind w:left="5182" w:hanging="360"/>
      </w:pPr>
    </w:lvl>
    <w:lvl w:ilvl="7" w:tplc="04140019" w:tentative="1">
      <w:start w:val="1"/>
      <w:numFmt w:val="lowerLetter"/>
      <w:lvlText w:val="%8."/>
      <w:lvlJc w:val="left"/>
      <w:pPr>
        <w:ind w:left="5902" w:hanging="360"/>
      </w:pPr>
    </w:lvl>
    <w:lvl w:ilvl="8" w:tplc="0414001B" w:tentative="1">
      <w:start w:val="1"/>
      <w:numFmt w:val="lowerRoman"/>
      <w:lvlText w:val="%9."/>
      <w:lvlJc w:val="right"/>
      <w:pPr>
        <w:ind w:left="6622" w:hanging="180"/>
      </w:pPr>
    </w:lvl>
  </w:abstractNum>
  <w:abstractNum w:abstractNumId="13">
    <w:nsid w:val="421A2DD8"/>
    <w:multiLevelType w:val="hybridMultilevel"/>
    <w:tmpl w:val="F59028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4328059B"/>
    <w:multiLevelType w:val="hybridMultilevel"/>
    <w:tmpl w:val="4AEEFD1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nsid w:val="43E02FAB"/>
    <w:multiLevelType w:val="hybridMultilevel"/>
    <w:tmpl w:val="C8785FA4"/>
    <w:lvl w:ilvl="0" w:tplc="04140019">
      <w:start w:val="1"/>
      <w:numFmt w:val="lowerLetter"/>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440548B5"/>
    <w:multiLevelType w:val="hybridMultilevel"/>
    <w:tmpl w:val="F39EB1E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nsid w:val="44AB045E"/>
    <w:multiLevelType w:val="hybridMultilevel"/>
    <w:tmpl w:val="DF1250D0"/>
    <w:lvl w:ilvl="0" w:tplc="A522BBAA">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nsid w:val="45A62B15"/>
    <w:multiLevelType w:val="hybridMultilevel"/>
    <w:tmpl w:val="E962E18C"/>
    <w:lvl w:ilvl="0" w:tplc="0414000F">
      <w:start w:val="1"/>
      <w:numFmt w:val="decimal"/>
      <w:lvlText w:val="%1."/>
      <w:lvlJc w:val="left"/>
      <w:pPr>
        <w:ind w:left="643" w:hanging="360"/>
      </w:pPr>
      <w:rPr>
        <w:rFonts w:hint="default"/>
      </w:rPr>
    </w:lvl>
    <w:lvl w:ilvl="1" w:tplc="04140019" w:tentative="1">
      <w:start w:val="1"/>
      <w:numFmt w:val="lowerLetter"/>
      <w:lvlText w:val="%2."/>
      <w:lvlJc w:val="left"/>
      <w:pPr>
        <w:ind w:left="1582" w:hanging="360"/>
      </w:pPr>
    </w:lvl>
    <w:lvl w:ilvl="2" w:tplc="0414001B" w:tentative="1">
      <w:start w:val="1"/>
      <w:numFmt w:val="lowerRoman"/>
      <w:lvlText w:val="%3."/>
      <w:lvlJc w:val="right"/>
      <w:pPr>
        <w:ind w:left="2302" w:hanging="180"/>
      </w:pPr>
    </w:lvl>
    <w:lvl w:ilvl="3" w:tplc="0414000F" w:tentative="1">
      <w:start w:val="1"/>
      <w:numFmt w:val="decimal"/>
      <w:lvlText w:val="%4."/>
      <w:lvlJc w:val="left"/>
      <w:pPr>
        <w:ind w:left="3022" w:hanging="360"/>
      </w:pPr>
    </w:lvl>
    <w:lvl w:ilvl="4" w:tplc="04140019" w:tentative="1">
      <w:start w:val="1"/>
      <w:numFmt w:val="lowerLetter"/>
      <w:lvlText w:val="%5."/>
      <w:lvlJc w:val="left"/>
      <w:pPr>
        <w:ind w:left="3742" w:hanging="360"/>
      </w:pPr>
    </w:lvl>
    <w:lvl w:ilvl="5" w:tplc="0414001B" w:tentative="1">
      <w:start w:val="1"/>
      <w:numFmt w:val="lowerRoman"/>
      <w:lvlText w:val="%6."/>
      <w:lvlJc w:val="right"/>
      <w:pPr>
        <w:ind w:left="4462" w:hanging="180"/>
      </w:pPr>
    </w:lvl>
    <w:lvl w:ilvl="6" w:tplc="0414000F" w:tentative="1">
      <w:start w:val="1"/>
      <w:numFmt w:val="decimal"/>
      <w:lvlText w:val="%7."/>
      <w:lvlJc w:val="left"/>
      <w:pPr>
        <w:ind w:left="5182" w:hanging="360"/>
      </w:pPr>
    </w:lvl>
    <w:lvl w:ilvl="7" w:tplc="04140019" w:tentative="1">
      <w:start w:val="1"/>
      <w:numFmt w:val="lowerLetter"/>
      <w:lvlText w:val="%8."/>
      <w:lvlJc w:val="left"/>
      <w:pPr>
        <w:ind w:left="5902" w:hanging="360"/>
      </w:pPr>
    </w:lvl>
    <w:lvl w:ilvl="8" w:tplc="0414001B" w:tentative="1">
      <w:start w:val="1"/>
      <w:numFmt w:val="lowerRoman"/>
      <w:lvlText w:val="%9."/>
      <w:lvlJc w:val="right"/>
      <w:pPr>
        <w:ind w:left="6622" w:hanging="180"/>
      </w:pPr>
    </w:lvl>
  </w:abstractNum>
  <w:abstractNum w:abstractNumId="19">
    <w:nsid w:val="48E363EF"/>
    <w:multiLevelType w:val="hybridMultilevel"/>
    <w:tmpl w:val="F216BBBA"/>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0">
    <w:nsid w:val="49435AD9"/>
    <w:multiLevelType w:val="hybridMultilevel"/>
    <w:tmpl w:val="F1BC503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1">
    <w:nsid w:val="51A8549E"/>
    <w:multiLevelType w:val="hybridMultilevel"/>
    <w:tmpl w:val="DB24702E"/>
    <w:lvl w:ilvl="0" w:tplc="006CB136">
      <w:start w:val="1"/>
      <w:numFmt w:val="bullet"/>
      <w:lvlText w:val="•"/>
      <w:lvlJc w:val="left"/>
      <w:pPr>
        <w:tabs>
          <w:tab w:val="num" w:pos="720"/>
        </w:tabs>
        <w:ind w:left="720" w:hanging="360"/>
      </w:pPr>
      <w:rPr>
        <w:rFonts w:ascii="Arial" w:hAnsi="Arial" w:hint="default"/>
      </w:rPr>
    </w:lvl>
    <w:lvl w:ilvl="1" w:tplc="F11A161A" w:tentative="1">
      <w:start w:val="1"/>
      <w:numFmt w:val="bullet"/>
      <w:lvlText w:val="•"/>
      <w:lvlJc w:val="left"/>
      <w:pPr>
        <w:tabs>
          <w:tab w:val="num" w:pos="1440"/>
        </w:tabs>
        <w:ind w:left="1440" w:hanging="360"/>
      </w:pPr>
      <w:rPr>
        <w:rFonts w:ascii="Arial" w:hAnsi="Arial" w:hint="default"/>
      </w:rPr>
    </w:lvl>
    <w:lvl w:ilvl="2" w:tplc="4970E5D6" w:tentative="1">
      <w:start w:val="1"/>
      <w:numFmt w:val="bullet"/>
      <w:lvlText w:val="•"/>
      <w:lvlJc w:val="left"/>
      <w:pPr>
        <w:tabs>
          <w:tab w:val="num" w:pos="2160"/>
        </w:tabs>
        <w:ind w:left="2160" w:hanging="360"/>
      </w:pPr>
      <w:rPr>
        <w:rFonts w:ascii="Arial" w:hAnsi="Arial" w:hint="default"/>
      </w:rPr>
    </w:lvl>
    <w:lvl w:ilvl="3" w:tplc="F0326F40" w:tentative="1">
      <w:start w:val="1"/>
      <w:numFmt w:val="bullet"/>
      <w:lvlText w:val="•"/>
      <w:lvlJc w:val="left"/>
      <w:pPr>
        <w:tabs>
          <w:tab w:val="num" w:pos="2880"/>
        </w:tabs>
        <w:ind w:left="2880" w:hanging="360"/>
      </w:pPr>
      <w:rPr>
        <w:rFonts w:ascii="Arial" w:hAnsi="Arial" w:hint="default"/>
      </w:rPr>
    </w:lvl>
    <w:lvl w:ilvl="4" w:tplc="5686BD8A" w:tentative="1">
      <w:start w:val="1"/>
      <w:numFmt w:val="bullet"/>
      <w:lvlText w:val="•"/>
      <w:lvlJc w:val="left"/>
      <w:pPr>
        <w:tabs>
          <w:tab w:val="num" w:pos="3600"/>
        </w:tabs>
        <w:ind w:left="3600" w:hanging="360"/>
      </w:pPr>
      <w:rPr>
        <w:rFonts w:ascii="Arial" w:hAnsi="Arial" w:hint="default"/>
      </w:rPr>
    </w:lvl>
    <w:lvl w:ilvl="5" w:tplc="09DA75F0" w:tentative="1">
      <w:start w:val="1"/>
      <w:numFmt w:val="bullet"/>
      <w:lvlText w:val="•"/>
      <w:lvlJc w:val="left"/>
      <w:pPr>
        <w:tabs>
          <w:tab w:val="num" w:pos="4320"/>
        </w:tabs>
        <w:ind w:left="4320" w:hanging="360"/>
      </w:pPr>
      <w:rPr>
        <w:rFonts w:ascii="Arial" w:hAnsi="Arial" w:hint="default"/>
      </w:rPr>
    </w:lvl>
    <w:lvl w:ilvl="6" w:tplc="D256E06E" w:tentative="1">
      <w:start w:val="1"/>
      <w:numFmt w:val="bullet"/>
      <w:lvlText w:val="•"/>
      <w:lvlJc w:val="left"/>
      <w:pPr>
        <w:tabs>
          <w:tab w:val="num" w:pos="5040"/>
        </w:tabs>
        <w:ind w:left="5040" w:hanging="360"/>
      </w:pPr>
      <w:rPr>
        <w:rFonts w:ascii="Arial" w:hAnsi="Arial" w:hint="default"/>
      </w:rPr>
    </w:lvl>
    <w:lvl w:ilvl="7" w:tplc="9CA60BFE" w:tentative="1">
      <w:start w:val="1"/>
      <w:numFmt w:val="bullet"/>
      <w:lvlText w:val="•"/>
      <w:lvlJc w:val="left"/>
      <w:pPr>
        <w:tabs>
          <w:tab w:val="num" w:pos="5760"/>
        </w:tabs>
        <w:ind w:left="5760" w:hanging="360"/>
      </w:pPr>
      <w:rPr>
        <w:rFonts w:ascii="Arial" w:hAnsi="Arial" w:hint="default"/>
      </w:rPr>
    </w:lvl>
    <w:lvl w:ilvl="8" w:tplc="9426E0E6" w:tentative="1">
      <w:start w:val="1"/>
      <w:numFmt w:val="bullet"/>
      <w:lvlText w:val="•"/>
      <w:lvlJc w:val="left"/>
      <w:pPr>
        <w:tabs>
          <w:tab w:val="num" w:pos="6480"/>
        </w:tabs>
        <w:ind w:left="6480" w:hanging="360"/>
      </w:pPr>
      <w:rPr>
        <w:rFonts w:ascii="Arial" w:hAnsi="Arial" w:hint="default"/>
      </w:rPr>
    </w:lvl>
  </w:abstractNum>
  <w:abstractNum w:abstractNumId="22">
    <w:nsid w:val="51ED270A"/>
    <w:multiLevelType w:val="hybridMultilevel"/>
    <w:tmpl w:val="C4F09FE2"/>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3">
    <w:nsid w:val="5B8F54D0"/>
    <w:multiLevelType w:val="hybridMultilevel"/>
    <w:tmpl w:val="A3F451B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nsid w:val="65356B1D"/>
    <w:multiLevelType w:val="hybridMultilevel"/>
    <w:tmpl w:val="D3E23FB2"/>
    <w:lvl w:ilvl="0" w:tplc="1E3A0446">
      <w:start w:val="1"/>
      <w:numFmt w:val="decimal"/>
      <w:lvlText w:val="%1."/>
      <w:lvlJc w:val="left"/>
      <w:pPr>
        <w:ind w:left="501" w:hanging="360"/>
      </w:pPr>
      <w:rPr>
        <w:rFonts w:hint="default"/>
        <w:strike w:val="0"/>
        <w:sz w:val="32"/>
        <w:szCs w:val="32"/>
      </w:rPr>
    </w:lvl>
    <w:lvl w:ilvl="1" w:tplc="04140019">
      <w:start w:val="1"/>
      <w:numFmt w:val="lowerLetter"/>
      <w:lvlText w:val="%2."/>
      <w:lvlJc w:val="left"/>
      <w:pPr>
        <w:ind w:left="1221" w:hanging="360"/>
      </w:pPr>
    </w:lvl>
    <w:lvl w:ilvl="2" w:tplc="0414001B" w:tentative="1">
      <w:start w:val="1"/>
      <w:numFmt w:val="lowerRoman"/>
      <w:lvlText w:val="%3."/>
      <w:lvlJc w:val="right"/>
      <w:pPr>
        <w:ind w:left="1941" w:hanging="180"/>
      </w:pPr>
    </w:lvl>
    <w:lvl w:ilvl="3" w:tplc="0414000F" w:tentative="1">
      <w:start w:val="1"/>
      <w:numFmt w:val="decimal"/>
      <w:lvlText w:val="%4."/>
      <w:lvlJc w:val="left"/>
      <w:pPr>
        <w:ind w:left="2661" w:hanging="360"/>
      </w:pPr>
    </w:lvl>
    <w:lvl w:ilvl="4" w:tplc="04140019" w:tentative="1">
      <w:start w:val="1"/>
      <w:numFmt w:val="lowerLetter"/>
      <w:lvlText w:val="%5."/>
      <w:lvlJc w:val="left"/>
      <w:pPr>
        <w:ind w:left="3381" w:hanging="360"/>
      </w:pPr>
    </w:lvl>
    <w:lvl w:ilvl="5" w:tplc="0414001B" w:tentative="1">
      <w:start w:val="1"/>
      <w:numFmt w:val="lowerRoman"/>
      <w:lvlText w:val="%6."/>
      <w:lvlJc w:val="right"/>
      <w:pPr>
        <w:ind w:left="4101" w:hanging="180"/>
      </w:pPr>
    </w:lvl>
    <w:lvl w:ilvl="6" w:tplc="0414000F" w:tentative="1">
      <w:start w:val="1"/>
      <w:numFmt w:val="decimal"/>
      <w:lvlText w:val="%7."/>
      <w:lvlJc w:val="left"/>
      <w:pPr>
        <w:ind w:left="4821" w:hanging="360"/>
      </w:pPr>
    </w:lvl>
    <w:lvl w:ilvl="7" w:tplc="04140019" w:tentative="1">
      <w:start w:val="1"/>
      <w:numFmt w:val="lowerLetter"/>
      <w:lvlText w:val="%8."/>
      <w:lvlJc w:val="left"/>
      <w:pPr>
        <w:ind w:left="5541" w:hanging="360"/>
      </w:pPr>
    </w:lvl>
    <w:lvl w:ilvl="8" w:tplc="0414001B" w:tentative="1">
      <w:start w:val="1"/>
      <w:numFmt w:val="lowerRoman"/>
      <w:lvlText w:val="%9."/>
      <w:lvlJc w:val="right"/>
      <w:pPr>
        <w:ind w:left="6261" w:hanging="180"/>
      </w:pPr>
    </w:lvl>
  </w:abstractNum>
  <w:abstractNum w:abstractNumId="25">
    <w:nsid w:val="65553735"/>
    <w:multiLevelType w:val="hybridMultilevel"/>
    <w:tmpl w:val="5B0070CC"/>
    <w:lvl w:ilvl="0" w:tplc="30DCD412">
      <w:start w:val="11"/>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nsid w:val="65F35B9E"/>
    <w:multiLevelType w:val="hybridMultilevel"/>
    <w:tmpl w:val="6B54D852"/>
    <w:lvl w:ilvl="0" w:tplc="A4FE494C">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nsid w:val="67630539"/>
    <w:multiLevelType w:val="hybridMultilevel"/>
    <w:tmpl w:val="E6062616"/>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nsid w:val="683B68A6"/>
    <w:multiLevelType w:val="hybridMultilevel"/>
    <w:tmpl w:val="F568448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nsid w:val="71AA56AE"/>
    <w:multiLevelType w:val="hybridMultilevel"/>
    <w:tmpl w:val="7C7E685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nsid w:val="754C427B"/>
    <w:multiLevelType w:val="hybridMultilevel"/>
    <w:tmpl w:val="D884B952"/>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nsid w:val="7D6F5C66"/>
    <w:multiLevelType w:val="hybridMultilevel"/>
    <w:tmpl w:val="5B566B0E"/>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2">
    <w:nsid w:val="7FB520A4"/>
    <w:multiLevelType w:val="hybridMultilevel"/>
    <w:tmpl w:val="7F24181C"/>
    <w:lvl w:ilvl="0" w:tplc="0ABE91F2">
      <w:start w:val="11"/>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1"/>
  </w:num>
  <w:num w:numId="4">
    <w:abstractNumId w:val="19"/>
  </w:num>
  <w:num w:numId="5">
    <w:abstractNumId w:val="31"/>
  </w:num>
  <w:num w:numId="6">
    <w:abstractNumId w:val="22"/>
  </w:num>
  <w:num w:numId="7">
    <w:abstractNumId w:val="16"/>
  </w:num>
  <w:num w:numId="8">
    <w:abstractNumId w:val="6"/>
  </w:num>
  <w:num w:numId="9">
    <w:abstractNumId w:val="8"/>
  </w:num>
  <w:num w:numId="10">
    <w:abstractNumId w:val="32"/>
  </w:num>
  <w:num w:numId="11">
    <w:abstractNumId w:val="25"/>
  </w:num>
  <w:num w:numId="12">
    <w:abstractNumId w:val="0"/>
  </w:num>
  <w:num w:numId="13">
    <w:abstractNumId w:val="4"/>
  </w:num>
  <w:num w:numId="14">
    <w:abstractNumId w:val="17"/>
  </w:num>
  <w:num w:numId="15">
    <w:abstractNumId w:val="26"/>
  </w:num>
  <w:num w:numId="16">
    <w:abstractNumId w:val="29"/>
  </w:num>
  <w:num w:numId="17">
    <w:abstractNumId w:val="23"/>
  </w:num>
  <w:num w:numId="18">
    <w:abstractNumId w:val="2"/>
  </w:num>
  <w:num w:numId="19">
    <w:abstractNumId w:val="11"/>
  </w:num>
  <w:num w:numId="20">
    <w:abstractNumId w:val="7"/>
  </w:num>
  <w:num w:numId="21">
    <w:abstractNumId w:val="20"/>
  </w:num>
  <w:num w:numId="22">
    <w:abstractNumId w:val="13"/>
  </w:num>
  <w:num w:numId="23">
    <w:abstractNumId w:val="3"/>
  </w:num>
  <w:num w:numId="24">
    <w:abstractNumId w:val="30"/>
  </w:num>
  <w:num w:numId="25">
    <w:abstractNumId w:val="27"/>
  </w:num>
  <w:num w:numId="26">
    <w:abstractNumId w:val="15"/>
  </w:num>
  <w:num w:numId="27">
    <w:abstractNumId w:val="24"/>
  </w:num>
  <w:num w:numId="28">
    <w:abstractNumId w:val="5"/>
  </w:num>
  <w:num w:numId="29">
    <w:abstractNumId w:val="9"/>
  </w:num>
  <w:num w:numId="30">
    <w:abstractNumId w:val="12"/>
  </w:num>
  <w:num w:numId="31">
    <w:abstractNumId w:val="21"/>
  </w:num>
  <w:num w:numId="32">
    <w:abstractNumId w:val="10"/>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5E"/>
    <w:rsid w:val="000007A4"/>
    <w:rsid w:val="00000839"/>
    <w:rsid w:val="00000BBF"/>
    <w:rsid w:val="00000BF7"/>
    <w:rsid w:val="00000DD6"/>
    <w:rsid w:val="000010E9"/>
    <w:rsid w:val="000014F6"/>
    <w:rsid w:val="00001B08"/>
    <w:rsid w:val="00001F81"/>
    <w:rsid w:val="0000208D"/>
    <w:rsid w:val="00002194"/>
    <w:rsid w:val="00002553"/>
    <w:rsid w:val="00002850"/>
    <w:rsid w:val="00002857"/>
    <w:rsid w:val="0000285C"/>
    <w:rsid w:val="000029D6"/>
    <w:rsid w:val="0000330B"/>
    <w:rsid w:val="000035E4"/>
    <w:rsid w:val="000036BF"/>
    <w:rsid w:val="000038E1"/>
    <w:rsid w:val="00004137"/>
    <w:rsid w:val="000041DE"/>
    <w:rsid w:val="00004648"/>
    <w:rsid w:val="000047D9"/>
    <w:rsid w:val="000050B4"/>
    <w:rsid w:val="000052EA"/>
    <w:rsid w:val="0000598E"/>
    <w:rsid w:val="000059E3"/>
    <w:rsid w:val="00005C65"/>
    <w:rsid w:val="000062EE"/>
    <w:rsid w:val="0000644B"/>
    <w:rsid w:val="00006686"/>
    <w:rsid w:val="00006857"/>
    <w:rsid w:val="00006AC5"/>
    <w:rsid w:val="00006D0D"/>
    <w:rsid w:val="000072A5"/>
    <w:rsid w:val="00007D59"/>
    <w:rsid w:val="00007E2B"/>
    <w:rsid w:val="00007E64"/>
    <w:rsid w:val="0001015A"/>
    <w:rsid w:val="000101A8"/>
    <w:rsid w:val="0001088D"/>
    <w:rsid w:val="00010ABA"/>
    <w:rsid w:val="00010F3E"/>
    <w:rsid w:val="00011002"/>
    <w:rsid w:val="00011772"/>
    <w:rsid w:val="00011F57"/>
    <w:rsid w:val="00012466"/>
    <w:rsid w:val="00012509"/>
    <w:rsid w:val="000126F4"/>
    <w:rsid w:val="00012D95"/>
    <w:rsid w:val="00013038"/>
    <w:rsid w:val="000130E7"/>
    <w:rsid w:val="0001342E"/>
    <w:rsid w:val="00013D55"/>
    <w:rsid w:val="000142C5"/>
    <w:rsid w:val="00014665"/>
    <w:rsid w:val="000147D4"/>
    <w:rsid w:val="00014B6F"/>
    <w:rsid w:val="00014BE7"/>
    <w:rsid w:val="00014EDC"/>
    <w:rsid w:val="000155EB"/>
    <w:rsid w:val="00015AA1"/>
    <w:rsid w:val="00015B43"/>
    <w:rsid w:val="00015BB7"/>
    <w:rsid w:val="00015C54"/>
    <w:rsid w:val="00015D06"/>
    <w:rsid w:val="00015D96"/>
    <w:rsid w:val="00015DCB"/>
    <w:rsid w:val="0001663D"/>
    <w:rsid w:val="00016EA9"/>
    <w:rsid w:val="00017674"/>
    <w:rsid w:val="00017D6D"/>
    <w:rsid w:val="00017DCB"/>
    <w:rsid w:val="000202BA"/>
    <w:rsid w:val="00020577"/>
    <w:rsid w:val="000206AC"/>
    <w:rsid w:val="00020A30"/>
    <w:rsid w:val="00020A37"/>
    <w:rsid w:val="00020B1B"/>
    <w:rsid w:val="00020B71"/>
    <w:rsid w:val="00020C00"/>
    <w:rsid w:val="00020E39"/>
    <w:rsid w:val="00021735"/>
    <w:rsid w:val="000220A1"/>
    <w:rsid w:val="00022A5D"/>
    <w:rsid w:val="00022A9C"/>
    <w:rsid w:val="00022EFE"/>
    <w:rsid w:val="000233D5"/>
    <w:rsid w:val="000234AB"/>
    <w:rsid w:val="00023697"/>
    <w:rsid w:val="0002399C"/>
    <w:rsid w:val="00023BC4"/>
    <w:rsid w:val="00023C18"/>
    <w:rsid w:val="00023E37"/>
    <w:rsid w:val="00024371"/>
    <w:rsid w:val="000245EC"/>
    <w:rsid w:val="0002467D"/>
    <w:rsid w:val="0002481C"/>
    <w:rsid w:val="0002491B"/>
    <w:rsid w:val="00024AB1"/>
    <w:rsid w:val="00024B8A"/>
    <w:rsid w:val="00024BF6"/>
    <w:rsid w:val="00024D0E"/>
    <w:rsid w:val="00024D81"/>
    <w:rsid w:val="0002507C"/>
    <w:rsid w:val="0002514B"/>
    <w:rsid w:val="000252A4"/>
    <w:rsid w:val="000253C9"/>
    <w:rsid w:val="0002585F"/>
    <w:rsid w:val="00025932"/>
    <w:rsid w:val="00025F0B"/>
    <w:rsid w:val="00025F3B"/>
    <w:rsid w:val="00026370"/>
    <w:rsid w:val="00026378"/>
    <w:rsid w:val="000263D5"/>
    <w:rsid w:val="00026614"/>
    <w:rsid w:val="00026936"/>
    <w:rsid w:val="00026B0B"/>
    <w:rsid w:val="00026C71"/>
    <w:rsid w:val="00026F8D"/>
    <w:rsid w:val="00027073"/>
    <w:rsid w:val="00027190"/>
    <w:rsid w:val="00027360"/>
    <w:rsid w:val="000279B0"/>
    <w:rsid w:val="00027BA8"/>
    <w:rsid w:val="00027E40"/>
    <w:rsid w:val="00027F14"/>
    <w:rsid w:val="00027F5F"/>
    <w:rsid w:val="0003023E"/>
    <w:rsid w:val="0003074D"/>
    <w:rsid w:val="0003075D"/>
    <w:rsid w:val="00030A51"/>
    <w:rsid w:val="00030CE0"/>
    <w:rsid w:val="00030D93"/>
    <w:rsid w:val="00030E3A"/>
    <w:rsid w:val="00030F65"/>
    <w:rsid w:val="000317D2"/>
    <w:rsid w:val="00031AE9"/>
    <w:rsid w:val="00031CD4"/>
    <w:rsid w:val="00031D8D"/>
    <w:rsid w:val="00031FE7"/>
    <w:rsid w:val="00032029"/>
    <w:rsid w:val="00032427"/>
    <w:rsid w:val="000326B8"/>
    <w:rsid w:val="00032977"/>
    <w:rsid w:val="00033288"/>
    <w:rsid w:val="0003347C"/>
    <w:rsid w:val="00033589"/>
    <w:rsid w:val="00033DA5"/>
    <w:rsid w:val="00034068"/>
    <w:rsid w:val="0003408A"/>
    <w:rsid w:val="0003436B"/>
    <w:rsid w:val="00034B7A"/>
    <w:rsid w:val="00034FAC"/>
    <w:rsid w:val="000351B3"/>
    <w:rsid w:val="000353AF"/>
    <w:rsid w:val="00035755"/>
    <w:rsid w:val="00035757"/>
    <w:rsid w:val="0003575A"/>
    <w:rsid w:val="00035E8E"/>
    <w:rsid w:val="00035FE6"/>
    <w:rsid w:val="00036652"/>
    <w:rsid w:val="00036927"/>
    <w:rsid w:val="00036BE7"/>
    <w:rsid w:val="00036F86"/>
    <w:rsid w:val="000372EC"/>
    <w:rsid w:val="00037616"/>
    <w:rsid w:val="00037B91"/>
    <w:rsid w:val="00037DEE"/>
    <w:rsid w:val="00040006"/>
    <w:rsid w:val="00040794"/>
    <w:rsid w:val="00040B78"/>
    <w:rsid w:val="00040CF7"/>
    <w:rsid w:val="00041A5B"/>
    <w:rsid w:val="00042315"/>
    <w:rsid w:val="000424C3"/>
    <w:rsid w:val="00042703"/>
    <w:rsid w:val="000428B4"/>
    <w:rsid w:val="000429B0"/>
    <w:rsid w:val="00042F0F"/>
    <w:rsid w:val="000435D2"/>
    <w:rsid w:val="0004368E"/>
    <w:rsid w:val="00043A19"/>
    <w:rsid w:val="00043BAF"/>
    <w:rsid w:val="00043C2A"/>
    <w:rsid w:val="00043D0B"/>
    <w:rsid w:val="00043F2F"/>
    <w:rsid w:val="00044195"/>
    <w:rsid w:val="00044B92"/>
    <w:rsid w:val="00044E19"/>
    <w:rsid w:val="00044EA4"/>
    <w:rsid w:val="000450B8"/>
    <w:rsid w:val="00045306"/>
    <w:rsid w:val="00045A49"/>
    <w:rsid w:val="00045D3A"/>
    <w:rsid w:val="00045F35"/>
    <w:rsid w:val="0004619B"/>
    <w:rsid w:val="00046489"/>
    <w:rsid w:val="00046582"/>
    <w:rsid w:val="00046829"/>
    <w:rsid w:val="00046C01"/>
    <w:rsid w:val="00046DC7"/>
    <w:rsid w:val="000473E0"/>
    <w:rsid w:val="000474EF"/>
    <w:rsid w:val="0004777C"/>
    <w:rsid w:val="0004783E"/>
    <w:rsid w:val="00047A5A"/>
    <w:rsid w:val="00047C06"/>
    <w:rsid w:val="00047D06"/>
    <w:rsid w:val="00047E0E"/>
    <w:rsid w:val="00051833"/>
    <w:rsid w:val="00051A95"/>
    <w:rsid w:val="00051C96"/>
    <w:rsid w:val="00051F11"/>
    <w:rsid w:val="000522AB"/>
    <w:rsid w:val="00052439"/>
    <w:rsid w:val="000529B4"/>
    <w:rsid w:val="00052D0C"/>
    <w:rsid w:val="00052E10"/>
    <w:rsid w:val="00052EB5"/>
    <w:rsid w:val="00052FBC"/>
    <w:rsid w:val="00053504"/>
    <w:rsid w:val="0005355D"/>
    <w:rsid w:val="000536CF"/>
    <w:rsid w:val="00053897"/>
    <w:rsid w:val="0005439E"/>
    <w:rsid w:val="000549C7"/>
    <w:rsid w:val="00054E7C"/>
    <w:rsid w:val="00054F2A"/>
    <w:rsid w:val="00055731"/>
    <w:rsid w:val="00055BD8"/>
    <w:rsid w:val="00055E9B"/>
    <w:rsid w:val="00055EC3"/>
    <w:rsid w:val="000560AB"/>
    <w:rsid w:val="000562D5"/>
    <w:rsid w:val="0005647B"/>
    <w:rsid w:val="00056861"/>
    <w:rsid w:val="00056C68"/>
    <w:rsid w:val="00056E19"/>
    <w:rsid w:val="00057352"/>
    <w:rsid w:val="000575E3"/>
    <w:rsid w:val="00057BE0"/>
    <w:rsid w:val="00060203"/>
    <w:rsid w:val="000604B2"/>
    <w:rsid w:val="00060570"/>
    <w:rsid w:val="00061670"/>
    <w:rsid w:val="000616A1"/>
    <w:rsid w:val="00061B92"/>
    <w:rsid w:val="0006251A"/>
    <w:rsid w:val="00062916"/>
    <w:rsid w:val="00062D03"/>
    <w:rsid w:val="00062FC8"/>
    <w:rsid w:val="00063135"/>
    <w:rsid w:val="000632A8"/>
    <w:rsid w:val="0006428B"/>
    <w:rsid w:val="000642A2"/>
    <w:rsid w:val="00064315"/>
    <w:rsid w:val="00064338"/>
    <w:rsid w:val="00064343"/>
    <w:rsid w:val="00064A2E"/>
    <w:rsid w:val="00064F66"/>
    <w:rsid w:val="000652A6"/>
    <w:rsid w:val="00065773"/>
    <w:rsid w:val="000659C4"/>
    <w:rsid w:val="00065A0F"/>
    <w:rsid w:val="00065D43"/>
    <w:rsid w:val="00065E71"/>
    <w:rsid w:val="000660C4"/>
    <w:rsid w:val="0006661E"/>
    <w:rsid w:val="00066682"/>
    <w:rsid w:val="000666AE"/>
    <w:rsid w:val="0006691F"/>
    <w:rsid w:val="0006693F"/>
    <w:rsid w:val="00066DE8"/>
    <w:rsid w:val="00066EA5"/>
    <w:rsid w:val="0006792F"/>
    <w:rsid w:val="00067F9F"/>
    <w:rsid w:val="00070846"/>
    <w:rsid w:val="000709BB"/>
    <w:rsid w:val="00070E60"/>
    <w:rsid w:val="00070F0D"/>
    <w:rsid w:val="00070F42"/>
    <w:rsid w:val="0007125E"/>
    <w:rsid w:val="00071408"/>
    <w:rsid w:val="00071C56"/>
    <w:rsid w:val="00071E9D"/>
    <w:rsid w:val="000721D1"/>
    <w:rsid w:val="00072301"/>
    <w:rsid w:val="00072617"/>
    <w:rsid w:val="00072AB1"/>
    <w:rsid w:val="00072B22"/>
    <w:rsid w:val="00072E2C"/>
    <w:rsid w:val="00073677"/>
    <w:rsid w:val="0007370C"/>
    <w:rsid w:val="000739F4"/>
    <w:rsid w:val="00073BDC"/>
    <w:rsid w:val="00073CB6"/>
    <w:rsid w:val="00073E5F"/>
    <w:rsid w:val="000740FC"/>
    <w:rsid w:val="00074283"/>
    <w:rsid w:val="000742BA"/>
    <w:rsid w:val="000745FB"/>
    <w:rsid w:val="00074A9B"/>
    <w:rsid w:val="00074AAB"/>
    <w:rsid w:val="00075195"/>
    <w:rsid w:val="0007538D"/>
    <w:rsid w:val="00075708"/>
    <w:rsid w:val="00075A7E"/>
    <w:rsid w:val="00075CA9"/>
    <w:rsid w:val="00075D9F"/>
    <w:rsid w:val="000769DC"/>
    <w:rsid w:val="00076BAB"/>
    <w:rsid w:val="000770BC"/>
    <w:rsid w:val="0007738F"/>
    <w:rsid w:val="000774D1"/>
    <w:rsid w:val="00077770"/>
    <w:rsid w:val="00077D83"/>
    <w:rsid w:val="00077FBE"/>
    <w:rsid w:val="000801D8"/>
    <w:rsid w:val="00080362"/>
    <w:rsid w:val="000807C7"/>
    <w:rsid w:val="00080CB6"/>
    <w:rsid w:val="00080E0D"/>
    <w:rsid w:val="0008171B"/>
    <w:rsid w:val="000817EE"/>
    <w:rsid w:val="000820FA"/>
    <w:rsid w:val="00082243"/>
    <w:rsid w:val="00082921"/>
    <w:rsid w:val="00082B63"/>
    <w:rsid w:val="00082C2B"/>
    <w:rsid w:val="00082D88"/>
    <w:rsid w:val="00082D9C"/>
    <w:rsid w:val="0008327A"/>
    <w:rsid w:val="00083335"/>
    <w:rsid w:val="00083339"/>
    <w:rsid w:val="000834BA"/>
    <w:rsid w:val="00083793"/>
    <w:rsid w:val="00083896"/>
    <w:rsid w:val="00083BF5"/>
    <w:rsid w:val="00083D19"/>
    <w:rsid w:val="00083EB6"/>
    <w:rsid w:val="00084131"/>
    <w:rsid w:val="00084854"/>
    <w:rsid w:val="00084BC4"/>
    <w:rsid w:val="00085CE2"/>
    <w:rsid w:val="00086C15"/>
    <w:rsid w:val="00086CEA"/>
    <w:rsid w:val="00086FA2"/>
    <w:rsid w:val="000873EA"/>
    <w:rsid w:val="00087660"/>
    <w:rsid w:val="00087915"/>
    <w:rsid w:val="000879F1"/>
    <w:rsid w:val="00090444"/>
    <w:rsid w:val="000907AB"/>
    <w:rsid w:val="00090EED"/>
    <w:rsid w:val="00091B1B"/>
    <w:rsid w:val="00091F7C"/>
    <w:rsid w:val="00092223"/>
    <w:rsid w:val="00092C73"/>
    <w:rsid w:val="00093249"/>
    <w:rsid w:val="0009340A"/>
    <w:rsid w:val="00093444"/>
    <w:rsid w:val="000941C2"/>
    <w:rsid w:val="000943A0"/>
    <w:rsid w:val="00094624"/>
    <w:rsid w:val="00094649"/>
    <w:rsid w:val="00094651"/>
    <w:rsid w:val="00094AA4"/>
    <w:rsid w:val="0009599C"/>
    <w:rsid w:val="00095D57"/>
    <w:rsid w:val="00095D5F"/>
    <w:rsid w:val="00095E1D"/>
    <w:rsid w:val="00095EF9"/>
    <w:rsid w:val="0009631D"/>
    <w:rsid w:val="000964FD"/>
    <w:rsid w:val="00096A83"/>
    <w:rsid w:val="00096CC9"/>
    <w:rsid w:val="00096CEB"/>
    <w:rsid w:val="00096D23"/>
    <w:rsid w:val="00096D3A"/>
    <w:rsid w:val="00096FDA"/>
    <w:rsid w:val="000972E2"/>
    <w:rsid w:val="00097796"/>
    <w:rsid w:val="000979EB"/>
    <w:rsid w:val="00097B92"/>
    <w:rsid w:val="00097D4E"/>
    <w:rsid w:val="00097DBF"/>
    <w:rsid w:val="000A0A30"/>
    <w:rsid w:val="000A1107"/>
    <w:rsid w:val="000A119E"/>
    <w:rsid w:val="000A1E8F"/>
    <w:rsid w:val="000A1F6E"/>
    <w:rsid w:val="000A205B"/>
    <w:rsid w:val="000A215A"/>
    <w:rsid w:val="000A2CF7"/>
    <w:rsid w:val="000A3068"/>
    <w:rsid w:val="000A31DB"/>
    <w:rsid w:val="000A33BE"/>
    <w:rsid w:val="000A3C2A"/>
    <w:rsid w:val="000A3E96"/>
    <w:rsid w:val="000A3F8C"/>
    <w:rsid w:val="000A408E"/>
    <w:rsid w:val="000A4094"/>
    <w:rsid w:val="000A4097"/>
    <w:rsid w:val="000A4C20"/>
    <w:rsid w:val="000A4C38"/>
    <w:rsid w:val="000A6025"/>
    <w:rsid w:val="000A61BA"/>
    <w:rsid w:val="000A623B"/>
    <w:rsid w:val="000A62C8"/>
    <w:rsid w:val="000A638F"/>
    <w:rsid w:val="000A6403"/>
    <w:rsid w:val="000A6564"/>
    <w:rsid w:val="000A65B2"/>
    <w:rsid w:val="000A6798"/>
    <w:rsid w:val="000A69A6"/>
    <w:rsid w:val="000A6D7D"/>
    <w:rsid w:val="000A7B28"/>
    <w:rsid w:val="000A7C79"/>
    <w:rsid w:val="000B0240"/>
    <w:rsid w:val="000B02FD"/>
    <w:rsid w:val="000B09CE"/>
    <w:rsid w:val="000B0C59"/>
    <w:rsid w:val="000B0E53"/>
    <w:rsid w:val="000B0E60"/>
    <w:rsid w:val="000B1387"/>
    <w:rsid w:val="000B13EF"/>
    <w:rsid w:val="000B1C85"/>
    <w:rsid w:val="000B1F6C"/>
    <w:rsid w:val="000B236C"/>
    <w:rsid w:val="000B23C7"/>
    <w:rsid w:val="000B2D49"/>
    <w:rsid w:val="000B2EF8"/>
    <w:rsid w:val="000B2F1B"/>
    <w:rsid w:val="000B36E3"/>
    <w:rsid w:val="000B3A4C"/>
    <w:rsid w:val="000B3BD2"/>
    <w:rsid w:val="000B3D1F"/>
    <w:rsid w:val="000B3E6B"/>
    <w:rsid w:val="000B4490"/>
    <w:rsid w:val="000B4500"/>
    <w:rsid w:val="000B452E"/>
    <w:rsid w:val="000B456C"/>
    <w:rsid w:val="000B4660"/>
    <w:rsid w:val="000B4904"/>
    <w:rsid w:val="000B4D88"/>
    <w:rsid w:val="000B4E5E"/>
    <w:rsid w:val="000B4EFB"/>
    <w:rsid w:val="000B4F0B"/>
    <w:rsid w:val="000B4F9A"/>
    <w:rsid w:val="000B5055"/>
    <w:rsid w:val="000B5277"/>
    <w:rsid w:val="000B53B0"/>
    <w:rsid w:val="000B5567"/>
    <w:rsid w:val="000B5E17"/>
    <w:rsid w:val="000B7136"/>
    <w:rsid w:val="000B75BE"/>
    <w:rsid w:val="000B775B"/>
    <w:rsid w:val="000B7A19"/>
    <w:rsid w:val="000B7BCF"/>
    <w:rsid w:val="000B7F44"/>
    <w:rsid w:val="000C02D7"/>
    <w:rsid w:val="000C1169"/>
    <w:rsid w:val="000C11E3"/>
    <w:rsid w:val="000C159B"/>
    <w:rsid w:val="000C1808"/>
    <w:rsid w:val="000C1BAA"/>
    <w:rsid w:val="000C1CDA"/>
    <w:rsid w:val="000C2C9D"/>
    <w:rsid w:val="000C3302"/>
    <w:rsid w:val="000C3706"/>
    <w:rsid w:val="000C3F54"/>
    <w:rsid w:val="000C42F2"/>
    <w:rsid w:val="000C4358"/>
    <w:rsid w:val="000C44EF"/>
    <w:rsid w:val="000C4636"/>
    <w:rsid w:val="000C4D54"/>
    <w:rsid w:val="000C4D96"/>
    <w:rsid w:val="000C4E64"/>
    <w:rsid w:val="000C4F67"/>
    <w:rsid w:val="000C514E"/>
    <w:rsid w:val="000C5344"/>
    <w:rsid w:val="000C54CF"/>
    <w:rsid w:val="000C559A"/>
    <w:rsid w:val="000C5943"/>
    <w:rsid w:val="000C5FB4"/>
    <w:rsid w:val="000C60E4"/>
    <w:rsid w:val="000C630F"/>
    <w:rsid w:val="000C649A"/>
    <w:rsid w:val="000C67A4"/>
    <w:rsid w:val="000C67BE"/>
    <w:rsid w:val="000C6D56"/>
    <w:rsid w:val="000C6F5F"/>
    <w:rsid w:val="000C7081"/>
    <w:rsid w:val="000C7119"/>
    <w:rsid w:val="000C7124"/>
    <w:rsid w:val="000C7345"/>
    <w:rsid w:val="000C7579"/>
    <w:rsid w:val="000C75AE"/>
    <w:rsid w:val="000C7720"/>
    <w:rsid w:val="000C7776"/>
    <w:rsid w:val="000C7833"/>
    <w:rsid w:val="000C7AA2"/>
    <w:rsid w:val="000C7EFD"/>
    <w:rsid w:val="000D018D"/>
    <w:rsid w:val="000D0D4A"/>
    <w:rsid w:val="000D121C"/>
    <w:rsid w:val="000D1318"/>
    <w:rsid w:val="000D14D8"/>
    <w:rsid w:val="000D1D85"/>
    <w:rsid w:val="000D22CA"/>
    <w:rsid w:val="000D23AA"/>
    <w:rsid w:val="000D25D3"/>
    <w:rsid w:val="000D2709"/>
    <w:rsid w:val="000D2B0F"/>
    <w:rsid w:val="000D32A0"/>
    <w:rsid w:val="000D3569"/>
    <w:rsid w:val="000D3A29"/>
    <w:rsid w:val="000D3AC9"/>
    <w:rsid w:val="000D3B70"/>
    <w:rsid w:val="000D44D4"/>
    <w:rsid w:val="000D4E7B"/>
    <w:rsid w:val="000D4F31"/>
    <w:rsid w:val="000D509B"/>
    <w:rsid w:val="000D54E5"/>
    <w:rsid w:val="000D5575"/>
    <w:rsid w:val="000D5EFB"/>
    <w:rsid w:val="000D6304"/>
    <w:rsid w:val="000D6590"/>
    <w:rsid w:val="000D677A"/>
    <w:rsid w:val="000D6C7D"/>
    <w:rsid w:val="000D6E40"/>
    <w:rsid w:val="000D6FC3"/>
    <w:rsid w:val="000D74C0"/>
    <w:rsid w:val="000D76DB"/>
    <w:rsid w:val="000D7716"/>
    <w:rsid w:val="000D77A4"/>
    <w:rsid w:val="000D7836"/>
    <w:rsid w:val="000D7B10"/>
    <w:rsid w:val="000D7EC3"/>
    <w:rsid w:val="000E04ED"/>
    <w:rsid w:val="000E0E1A"/>
    <w:rsid w:val="000E0F4B"/>
    <w:rsid w:val="000E15C4"/>
    <w:rsid w:val="000E15F7"/>
    <w:rsid w:val="000E1877"/>
    <w:rsid w:val="000E1B20"/>
    <w:rsid w:val="000E2781"/>
    <w:rsid w:val="000E291E"/>
    <w:rsid w:val="000E2B61"/>
    <w:rsid w:val="000E2B67"/>
    <w:rsid w:val="000E308D"/>
    <w:rsid w:val="000E3121"/>
    <w:rsid w:val="000E327B"/>
    <w:rsid w:val="000E3297"/>
    <w:rsid w:val="000E3301"/>
    <w:rsid w:val="000E36DE"/>
    <w:rsid w:val="000E3E59"/>
    <w:rsid w:val="000E414B"/>
    <w:rsid w:val="000E41F6"/>
    <w:rsid w:val="000E4200"/>
    <w:rsid w:val="000E425E"/>
    <w:rsid w:val="000E42EA"/>
    <w:rsid w:val="000E440A"/>
    <w:rsid w:val="000E5073"/>
    <w:rsid w:val="000E5187"/>
    <w:rsid w:val="000E51D0"/>
    <w:rsid w:val="000E533D"/>
    <w:rsid w:val="000E5484"/>
    <w:rsid w:val="000E5727"/>
    <w:rsid w:val="000E57AD"/>
    <w:rsid w:val="000E57E4"/>
    <w:rsid w:val="000E5A72"/>
    <w:rsid w:val="000E5D74"/>
    <w:rsid w:val="000E6246"/>
    <w:rsid w:val="000E638C"/>
    <w:rsid w:val="000E63B4"/>
    <w:rsid w:val="000E6EA0"/>
    <w:rsid w:val="000E6F16"/>
    <w:rsid w:val="000E726A"/>
    <w:rsid w:val="000E7998"/>
    <w:rsid w:val="000E79DE"/>
    <w:rsid w:val="000E7EC5"/>
    <w:rsid w:val="000F011E"/>
    <w:rsid w:val="000F01F3"/>
    <w:rsid w:val="000F05B1"/>
    <w:rsid w:val="000F08A5"/>
    <w:rsid w:val="000F0A76"/>
    <w:rsid w:val="000F10A9"/>
    <w:rsid w:val="000F12D1"/>
    <w:rsid w:val="000F16D8"/>
    <w:rsid w:val="000F1C88"/>
    <w:rsid w:val="000F1F7B"/>
    <w:rsid w:val="000F2848"/>
    <w:rsid w:val="000F2A0C"/>
    <w:rsid w:val="000F2C38"/>
    <w:rsid w:val="000F35E3"/>
    <w:rsid w:val="000F426C"/>
    <w:rsid w:val="000F4314"/>
    <w:rsid w:val="000F43FB"/>
    <w:rsid w:val="000F4839"/>
    <w:rsid w:val="000F4A5C"/>
    <w:rsid w:val="000F5347"/>
    <w:rsid w:val="000F5371"/>
    <w:rsid w:val="000F5AC9"/>
    <w:rsid w:val="000F5FF6"/>
    <w:rsid w:val="000F6189"/>
    <w:rsid w:val="000F63D2"/>
    <w:rsid w:val="000F649E"/>
    <w:rsid w:val="000F681F"/>
    <w:rsid w:val="000F6B49"/>
    <w:rsid w:val="000F6FFF"/>
    <w:rsid w:val="000F7079"/>
    <w:rsid w:val="000F7689"/>
    <w:rsid w:val="000F76E6"/>
    <w:rsid w:val="000F7D32"/>
    <w:rsid w:val="00100124"/>
    <w:rsid w:val="001003E7"/>
    <w:rsid w:val="001010C5"/>
    <w:rsid w:val="00101421"/>
    <w:rsid w:val="00101605"/>
    <w:rsid w:val="0010161E"/>
    <w:rsid w:val="00101D04"/>
    <w:rsid w:val="001029FF"/>
    <w:rsid w:val="00102C8C"/>
    <w:rsid w:val="0010322B"/>
    <w:rsid w:val="00103948"/>
    <w:rsid w:val="00103958"/>
    <w:rsid w:val="00103E13"/>
    <w:rsid w:val="001041E3"/>
    <w:rsid w:val="001047E9"/>
    <w:rsid w:val="00104C94"/>
    <w:rsid w:val="00104FD2"/>
    <w:rsid w:val="00105327"/>
    <w:rsid w:val="00105719"/>
    <w:rsid w:val="001060F4"/>
    <w:rsid w:val="0010631A"/>
    <w:rsid w:val="00106557"/>
    <w:rsid w:val="00106BAD"/>
    <w:rsid w:val="00106E8E"/>
    <w:rsid w:val="00107034"/>
    <w:rsid w:val="0010739F"/>
    <w:rsid w:val="001074C7"/>
    <w:rsid w:val="00107A0B"/>
    <w:rsid w:val="00107A92"/>
    <w:rsid w:val="00107CB0"/>
    <w:rsid w:val="00107E62"/>
    <w:rsid w:val="00110350"/>
    <w:rsid w:val="001103A1"/>
    <w:rsid w:val="001103D6"/>
    <w:rsid w:val="001105D8"/>
    <w:rsid w:val="001106C2"/>
    <w:rsid w:val="00110F16"/>
    <w:rsid w:val="00111743"/>
    <w:rsid w:val="00111AB7"/>
    <w:rsid w:val="00111D61"/>
    <w:rsid w:val="001120E3"/>
    <w:rsid w:val="00112247"/>
    <w:rsid w:val="0011242A"/>
    <w:rsid w:val="00112E10"/>
    <w:rsid w:val="00113249"/>
    <w:rsid w:val="001136AA"/>
    <w:rsid w:val="001138CB"/>
    <w:rsid w:val="00113ADB"/>
    <w:rsid w:val="00113B52"/>
    <w:rsid w:val="00113EBB"/>
    <w:rsid w:val="0011413F"/>
    <w:rsid w:val="00114277"/>
    <w:rsid w:val="00114B91"/>
    <w:rsid w:val="00114CFF"/>
    <w:rsid w:val="001152EB"/>
    <w:rsid w:val="001156D5"/>
    <w:rsid w:val="00115A73"/>
    <w:rsid w:val="00115C12"/>
    <w:rsid w:val="00115DA5"/>
    <w:rsid w:val="001163D6"/>
    <w:rsid w:val="00116792"/>
    <w:rsid w:val="001168CA"/>
    <w:rsid w:val="0011692E"/>
    <w:rsid w:val="00116A86"/>
    <w:rsid w:val="00116B82"/>
    <w:rsid w:val="00116BD5"/>
    <w:rsid w:val="00116C90"/>
    <w:rsid w:val="00117C18"/>
    <w:rsid w:val="00120369"/>
    <w:rsid w:val="001211A0"/>
    <w:rsid w:val="00121366"/>
    <w:rsid w:val="001216B6"/>
    <w:rsid w:val="001224B6"/>
    <w:rsid w:val="0012279A"/>
    <w:rsid w:val="001228CE"/>
    <w:rsid w:val="00122DED"/>
    <w:rsid w:val="00122F24"/>
    <w:rsid w:val="00122F49"/>
    <w:rsid w:val="001235AB"/>
    <w:rsid w:val="0012373A"/>
    <w:rsid w:val="00123A31"/>
    <w:rsid w:val="00123BED"/>
    <w:rsid w:val="00123DAB"/>
    <w:rsid w:val="00123EDF"/>
    <w:rsid w:val="00123F62"/>
    <w:rsid w:val="001240A9"/>
    <w:rsid w:val="001248BE"/>
    <w:rsid w:val="00124FCA"/>
    <w:rsid w:val="00125284"/>
    <w:rsid w:val="0012528B"/>
    <w:rsid w:val="00125936"/>
    <w:rsid w:val="00125D50"/>
    <w:rsid w:val="00125D7E"/>
    <w:rsid w:val="00126069"/>
    <w:rsid w:val="00126278"/>
    <w:rsid w:val="001268F8"/>
    <w:rsid w:val="00126C1D"/>
    <w:rsid w:val="0012742F"/>
    <w:rsid w:val="00127C03"/>
    <w:rsid w:val="00127F04"/>
    <w:rsid w:val="001300DA"/>
    <w:rsid w:val="0013049A"/>
    <w:rsid w:val="0013060A"/>
    <w:rsid w:val="00130855"/>
    <w:rsid w:val="00130B18"/>
    <w:rsid w:val="00130B68"/>
    <w:rsid w:val="00130DFC"/>
    <w:rsid w:val="00131356"/>
    <w:rsid w:val="001316B9"/>
    <w:rsid w:val="00131BF8"/>
    <w:rsid w:val="001321A9"/>
    <w:rsid w:val="00132753"/>
    <w:rsid w:val="001329D7"/>
    <w:rsid w:val="00132A8A"/>
    <w:rsid w:val="00132C94"/>
    <w:rsid w:val="0013325B"/>
    <w:rsid w:val="001335E0"/>
    <w:rsid w:val="00133669"/>
    <w:rsid w:val="00133859"/>
    <w:rsid w:val="0013394A"/>
    <w:rsid w:val="00133969"/>
    <w:rsid w:val="00133C6D"/>
    <w:rsid w:val="00134167"/>
    <w:rsid w:val="00134686"/>
    <w:rsid w:val="001347CB"/>
    <w:rsid w:val="00134904"/>
    <w:rsid w:val="00134E56"/>
    <w:rsid w:val="00134ECB"/>
    <w:rsid w:val="00135112"/>
    <w:rsid w:val="0013524F"/>
    <w:rsid w:val="0013540F"/>
    <w:rsid w:val="00135B96"/>
    <w:rsid w:val="00136074"/>
    <w:rsid w:val="001361DD"/>
    <w:rsid w:val="00136702"/>
    <w:rsid w:val="00136E02"/>
    <w:rsid w:val="001371BF"/>
    <w:rsid w:val="00137B69"/>
    <w:rsid w:val="00137DBD"/>
    <w:rsid w:val="00140AB6"/>
    <w:rsid w:val="00140C12"/>
    <w:rsid w:val="00140E56"/>
    <w:rsid w:val="00141112"/>
    <w:rsid w:val="0014151D"/>
    <w:rsid w:val="00141536"/>
    <w:rsid w:val="001418F7"/>
    <w:rsid w:val="001418FA"/>
    <w:rsid w:val="00141B04"/>
    <w:rsid w:val="00141BDC"/>
    <w:rsid w:val="00141CFF"/>
    <w:rsid w:val="00141FEC"/>
    <w:rsid w:val="00142349"/>
    <w:rsid w:val="00142534"/>
    <w:rsid w:val="00143655"/>
    <w:rsid w:val="00143B86"/>
    <w:rsid w:val="00143BAC"/>
    <w:rsid w:val="00143FA0"/>
    <w:rsid w:val="001440B7"/>
    <w:rsid w:val="00144233"/>
    <w:rsid w:val="0014441C"/>
    <w:rsid w:val="0014454A"/>
    <w:rsid w:val="001451E8"/>
    <w:rsid w:val="001457B8"/>
    <w:rsid w:val="001458B0"/>
    <w:rsid w:val="00145A5F"/>
    <w:rsid w:val="00145D74"/>
    <w:rsid w:val="0014646D"/>
    <w:rsid w:val="0014678E"/>
    <w:rsid w:val="00146AE1"/>
    <w:rsid w:val="00146D65"/>
    <w:rsid w:val="00147212"/>
    <w:rsid w:val="001478F4"/>
    <w:rsid w:val="00147E03"/>
    <w:rsid w:val="001502A7"/>
    <w:rsid w:val="00150397"/>
    <w:rsid w:val="0015082A"/>
    <w:rsid w:val="00150D00"/>
    <w:rsid w:val="0015111A"/>
    <w:rsid w:val="001512B7"/>
    <w:rsid w:val="00151306"/>
    <w:rsid w:val="00151E1F"/>
    <w:rsid w:val="001520BA"/>
    <w:rsid w:val="001526A4"/>
    <w:rsid w:val="00152BA5"/>
    <w:rsid w:val="001530B4"/>
    <w:rsid w:val="001533ED"/>
    <w:rsid w:val="001535D5"/>
    <w:rsid w:val="0015378F"/>
    <w:rsid w:val="00153812"/>
    <w:rsid w:val="00153A64"/>
    <w:rsid w:val="00153E04"/>
    <w:rsid w:val="001544B0"/>
    <w:rsid w:val="0015454E"/>
    <w:rsid w:val="001549A4"/>
    <w:rsid w:val="00154D29"/>
    <w:rsid w:val="00154D35"/>
    <w:rsid w:val="00154D65"/>
    <w:rsid w:val="00154EC7"/>
    <w:rsid w:val="0015539A"/>
    <w:rsid w:val="0015561E"/>
    <w:rsid w:val="00155980"/>
    <w:rsid w:val="00155996"/>
    <w:rsid w:val="00155EFB"/>
    <w:rsid w:val="0015679A"/>
    <w:rsid w:val="00156FC3"/>
    <w:rsid w:val="001574CC"/>
    <w:rsid w:val="001577A1"/>
    <w:rsid w:val="00157AEB"/>
    <w:rsid w:val="00157C11"/>
    <w:rsid w:val="00160006"/>
    <w:rsid w:val="001602D3"/>
    <w:rsid w:val="00160BC4"/>
    <w:rsid w:val="0016151B"/>
    <w:rsid w:val="001615D8"/>
    <w:rsid w:val="001616F9"/>
    <w:rsid w:val="0016199F"/>
    <w:rsid w:val="00161A22"/>
    <w:rsid w:val="00161B72"/>
    <w:rsid w:val="00161BD3"/>
    <w:rsid w:val="00161CD5"/>
    <w:rsid w:val="00161E73"/>
    <w:rsid w:val="0016235A"/>
    <w:rsid w:val="0016271F"/>
    <w:rsid w:val="00162781"/>
    <w:rsid w:val="00162A80"/>
    <w:rsid w:val="00163238"/>
    <w:rsid w:val="00163290"/>
    <w:rsid w:val="001633F3"/>
    <w:rsid w:val="001634A8"/>
    <w:rsid w:val="00163982"/>
    <w:rsid w:val="00163B4C"/>
    <w:rsid w:val="00163E1C"/>
    <w:rsid w:val="00163E23"/>
    <w:rsid w:val="0016404F"/>
    <w:rsid w:val="00164266"/>
    <w:rsid w:val="0016443C"/>
    <w:rsid w:val="00164598"/>
    <w:rsid w:val="00164E31"/>
    <w:rsid w:val="00164E65"/>
    <w:rsid w:val="00164F2F"/>
    <w:rsid w:val="0016561D"/>
    <w:rsid w:val="001660BB"/>
    <w:rsid w:val="00166204"/>
    <w:rsid w:val="00166AC1"/>
    <w:rsid w:val="00166C8C"/>
    <w:rsid w:val="00166F13"/>
    <w:rsid w:val="00167445"/>
    <w:rsid w:val="00167A33"/>
    <w:rsid w:val="00167BE9"/>
    <w:rsid w:val="00167E7E"/>
    <w:rsid w:val="0017004C"/>
    <w:rsid w:val="001701BE"/>
    <w:rsid w:val="001705E5"/>
    <w:rsid w:val="00170604"/>
    <w:rsid w:val="00170610"/>
    <w:rsid w:val="001706FC"/>
    <w:rsid w:val="0017072F"/>
    <w:rsid w:val="00170BFE"/>
    <w:rsid w:val="00170D64"/>
    <w:rsid w:val="001713DB"/>
    <w:rsid w:val="001713DC"/>
    <w:rsid w:val="00171447"/>
    <w:rsid w:val="00171593"/>
    <w:rsid w:val="001717BC"/>
    <w:rsid w:val="00171A7A"/>
    <w:rsid w:val="00171C3B"/>
    <w:rsid w:val="00172010"/>
    <w:rsid w:val="0017216A"/>
    <w:rsid w:val="0017231B"/>
    <w:rsid w:val="001726FA"/>
    <w:rsid w:val="001727BC"/>
    <w:rsid w:val="0017347A"/>
    <w:rsid w:val="00173A66"/>
    <w:rsid w:val="00173ADD"/>
    <w:rsid w:val="00173D1B"/>
    <w:rsid w:val="0017415F"/>
    <w:rsid w:val="001743CA"/>
    <w:rsid w:val="001744DA"/>
    <w:rsid w:val="0017450E"/>
    <w:rsid w:val="0017468D"/>
    <w:rsid w:val="001749CA"/>
    <w:rsid w:val="00174CF8"/>
    <w:rsid w:val="00174E7A"/>
    <w:rsid w:val="00175183"/>
    <w:rsid w:val="001756C0"/>
    <w:rsid w:val="001757C2"/>
    <w:rsid w:val="00175A85"/>
    <w:rsid w:val="0017657A"/>
    <w:rsid w:val="00176936"/>
    <w:rsid w:val="00176BD5"/>
    <w:rsid w:val="00176DB9"/>
    <w:rsid w:val="001770C3"/>
    <w:rsid w:val="00177107"/>
    <w:rsid w:val="0017718D"/>
    <w:rsid w:val="0017767B"/>
    <w:rsid w:val="001777F0"/>
    <w:rsid w:val="00177F82"/>
    <w:rsid w:val="00177FA1"/>
    <w:rsid w:val="001804DB"/>
    <w:rsid w:val="001806E7"/>
    <w:rsid w:val="001807E8"/>
    <w:rsid w:val="00180B04"/>
    <w:rsid w:val="00180F94"/>
    <w:rsid w:val="001810DA"/>
    <w:rsid w:val="0018126B"/>
    <w:rsid w:val="00181401"/>
    <w:rsid w:val="001815EA"/>
    <w:rsid w:val="00181881"/>
    <w:rsid w:val="001819E6"/>
    <w:rsid w:val="00181A8B"/>
    <w:rsid w:val="00181ED2"/>
    <w:rsid w:val="0018248C"/>
    <w:rsid w:val="00182655"/>
    <w:rsid w:val="00182D43"/>
    <w:rsid w:val="00182ED1"/>
    <w:rsid w:val="00183AFD"/>
    <w:rsid w:val="00183C3D"/>
    <w:rsid w:val="00183C60"/>
    <w:rsid w:val="00183E35"/>
    <w:rsid w:val="00183E6D"/>
    <w:rsid w:val="001846D5"/>
    <w:rsid w:val="00184A42"/>
    <w:rsid w:val="00184A94"/>
    <w:rsid w:val="00184B8E"/>
    <w:rsid w:val="0018554D"/>
    <w:rsid w:val="001855A9"/>
    <w:rsid w:val="00185691"/>
    <w:rsid w:val="00185905"/>
    <w:rsid w:val="0018591F"/>
    <w:rsid w:val="00185AFA"/>
    <w:rsid w:val="001867A3"/>
    <w:rsid w:val="0018694C"/>
    <w:rsid w:val="001869BE"/>
    <w:rsid w:val="00186B26"/>
    <w:rsid w:val="00187290"/>
    <w:rsid w:val="001872AE"/>
    <w:rsid w:val="00187EBA"/>
    <w:rsid w:val="001901A0"/>
    <w:rsid w:val="0019022E"/>
    <w:rsid w:val="00190278"/>
    <w:rsid w:val="001902D3"/>
    <w:rsid w:val="00190664"/>
    <w:rsid w:val="001907C2"/>
    <w:rsid w:val="00190D05"/>
    <w:rsid w:val="00190E01"/>
    <w:rsid w:val="00190E1B"/>
    <w:rsid w:val="00191039"/>
    <w:rsid w:val="00191D4C"/>
    <w:rsid w:val="00191EBF"/>
    <w:rsid w:val="001922F9"/>
    <w:rsid w:val="001928A5"/>
    <w:rsid w:val="00192968"/>
    <w:rsid w:val="00192D63"/>
    <w:rsid w:val="00192E42"/>
    <w:rsid w:val="001934F0"/>
    <w:rsid w:val="0019386B"/>
    <w:rsid w:val="00193979"/>
    <w:rsid w:val="00193C21"/>
    <w:rsid w:val="00193E9B"/>
    <w:rsid w:val="001941CD"/>
    <w:rsid w:val="001945A6"/>
    <w:rsid w:val="001946B7"/>
    <w:rsid w:val="001947AF"/>
    <w:rsid w:val="00194878"/>
    <w:rsid w:val="0019523D"/>
    <w:rsid w:val="001953A4"/>
    <w:rsid w:val="0019554A"/>
    <w:rsid w:val="001956F3"/>
    <w:rsid w:val="00195787"/>
    <w:rsid w:val="001957EF"/>
    <w:rsid w:val="00195860"/>
    <w:rsid w:val="00195BCB"/>
    <w:rsid w:val="00195CE9"/>
    <w:rsid w:val="00195D5E"/>
    <w:rsid w:val="0019691F"/>
    <w:rsid w:val="0019707A"/>
    <w:rsid w:val="0019718A"/>
    <w:rsid w:val="0019726A"/>
    <w:rsid w:val="0019731D"/>
    <w:rsid w:val="00197455"/>
    <w:rsid w:val="00197497"/>
    <w:rsid w:val="00197750"/>
    <w:rsid w:val="00197D5E"/>
    <w:rsid w:val="001A0214"/>
    <w:rsid w:val="001A045C"/>
    <w:rsid w:val="001A061F"/>
    <w:rsid w:val="001A0F63"/>
    <w:rsid w:val="001A1679"/>
    <w:rsid w:val="001A1889"/>
    <w:rsid w:val="001A19D7"/>
    <w:rsid w:val="001A208B"/>
    <w:rsid w:val="001A250F"/>
    <w:rsid w:val="001A2568"/>
    <w:rsid w:val="001A25DB"/>
    <w:rsid w:val="001A2644"/>
    <w:rsid w:val="001A29B3"/>
    <w:rsid w:val="001A2A26"/>
    <w:rsid w:val="001A2ADF"/>
    <w:rsid w:val="001A2B03"/>
    <w:rsid w:val="001A2E02"/>
    <w:rsid w:val="001A382D"/>
    <w:rsid w:val="001A38F0"/>
    <w:rsid w:val="001A4406"/>
    <w:rsid w:val="001A455E"/>
    <w:rsid w:val="001A47C3"/>
    <w:rsid w:val="001A48F6"/>
    <w:rsid w:val="001A4A92"/>
    <w:rsid w:val="001A4C84"/>
    <w:rsid w:val="001A51C9"/>
    <w:rsid w:val="001A5391"/>
    <w:rsid w:val="001A54A2"/>
    <w:rsid w:val="001A5507"/>
    <w:rsid w:val="001A58AA"/>
    <w:rsid w:val="001A59E3"/>
    <w:rsid w:val="001A5DAD"/>
    <w:rsid w:val="001A60BE"/>
    <w:rsid w:val="001A61F0"/>
    <w:rsid w:val="001A6426"/>
    <w:rsid w:val="001A6919"/>
    <w:rsid w:val="001A6D34"/>
    <w:rsid w:val="001A6E09"/>
    <w:rsid w:val="001A6EC8"/>
    <w:rsid w:val="001A72A5"/>
    <w:rsid w:val="001A72D1"/>
    <w:rsid w:val="001A7554"/>
    <w:rsid w:val="001A7C98"/>
    <w:rsid w:val="001A7DFD"/>
    <w:rsid w:val="001B0104"/>
    <w:rsid w:val="001B010F"/>
    <w:rsid w:val="001B0467"/>
    <w:rsid w:val="001B0965"/>
    <w:rsid w:val="001B0B95"/>
    <w:rsid w:val="001B0C28"/>
    <w:rsid w:val="001B11CA"/>
    <w:rsid w:val="001B161D"/>
    <w:rsid w:val="001B178F"/>
    <w:rsid w:val="001B1A12"/>
    <w:rsid w:val="001B1D77"/>
    <w:rsid w:val="001B2077"/>
    <w:rsid w:val="001B27D6"/>
    <w:rsid w:val="001B2C3D"/>
    <w:rsid w:val="001B3345"/>
    <w:rsid w:val="001B399A"/>
    <w:rsid w:val="001B3A62"/>
    <w:rsid w:val="001B4246"/>
    <w:rsid w:val="001B43F8"/>
    <w:rsid w:val="001B484C"/>
    <w:rsid w:val="001B4BB9"/>
    <w:rsid w:val="001B4BEE"/>
    <w:rsid w:val="001B4E3D"/>
    <w:rsid w:val="001B50AD"/>
    <w:rsid w:val="001B5111"/>
    <w:rsid w:val="001B5432"/>
    <w:rsid w:val="001B5441"/>
    <w:rsid w:val="001B577F"/>
    <w:rsid w:val="001B57A2"/>
    <w:rsid w:val="001B5A6E"/>
    <w:rsid w:val="001B5BF4"/>
    <w:rsid w:val="001B5DC3"/>
    <w:rsid w:val="001B5F54"/>
    <w:rsid w:val="001B68DA"/>
    <w:rsid w:val="001B6931"/>
    <w:rsid w:val="001B702F"/>
    <w:rsid w:val="001B71F4"/>
    <w:rsid w:val="001B73D1"/>
    <w:rsid w:val="001B7640"/>
    <w:rsid w:val="001B7818"/>
    <w:rsid w:val="001B7BAB"/>
    <w:rsid w:val="001B7D74"/>
    <w:rsid w:val="001C0021"/>
    <w:rsid w:val="001C0231"/>
    <w:rsid w:val="001C02DF"/>
    <w:rsid w:val="001C04C8"/>
    <w:rsid w:val="001C079E"/>
    <w:rsid w:val="001C0B1B"/>
    <w:rsid w:val="001C0F4E"/>
    <w:rsid w:val="001C12A0"/>
    <w:rsid w:val="001C1CB8"/>
    <w:rsid w:val="001C2000"/>
    <w:rsid w:val="001C24B5"/>
    <w:rsid w:val="001C28AF"/>
    <w:rsid w:val="001C28C7"/>
    <w:rsid w:val="001C2BB7"/>
    <w:rsid w:val="001C311B"/>
    <w:rsid w:val="001C31C3"/>
    <w:rsid w:val="001C3A28"/>
    <w:rsid w:val="001C3B74"/>
    <w:rsid w:val="001C3F4F"/>
    <w:rsid w:val="001C3F75"/>
    <w:rsid w:val="001C41F6"/>
    <w:rsid w:val="001C43B5"/>
    <w:rsid w:val="001C44D7"/>
    <w:rsid w:val="001C4579"/>
    <w:rsid w:val="001C4AA0"/>
    <w:rsid w:val="001C4BB6"/>
    <w:rsid w:val="001C4C0C"/>
    <w:rsid w:val="001C4F5F"/>
    <w:rsid w:val="001C54D0"/>
    <w:rsid w:val="001C5E3F"/>
    <w:rsid w:val="001C6464"/>
    <w:rsid w:val="001C64BE"/>
    <w:rsid w:val="001C7AC9"/>
    <w:rsid w:val="001C7B11"/>
    <w:rsid w:val="001C7BF4"/>
    <w:rsid w:val="001C7C41"/>
    <w:rsid w:val="001D0136"/>
    <w:rsid w:val="001D0343"/>
    <w:rsid w:val="001D0385"/>
    <w:rsid w:val="001D059E"/>
    <w:rsid w:val="001D05CD"/>
    <w:rsid w:val="001D0ED6"/>
    <w:rsid w:val="001D0F24"/>
    <w:rsid w:val="001D115A"/>
    <w:rsid w:val="001D139B"/>
    <w:rsid w:val="001D186F"/>
    <w:rsid w:val="001D189F"/>
    <w:rsid w:val="001D1A19"/>
    <w:rsid w:val="001D1C15"/>
    <w:rsid w:val="001D1E7A"/>
    <w:rsid w:val="001D1FF8"/>
    <w:rsid w:val="001D2310"/>
    <w:rsid w:val="001D2450"/>
    <w:rsid w:val="001D24C9"/>
    <w:rsid w:val="001D29B3"/>
    <w:rsid w:val="001D2D5B"/>
    <w:rsid w:val="001D3130"/>
    <w:rsid w:val="001D3579"/>
    <w:rsid w:val="001D3972"/>
    <w:rsid w:val="001D3E11"/>
    <w:rsid w:val="001D430B"/>
    <w:rsid w:val="001D4C47"/>
    <w:rsid w:val="001D4D20"/>
    <w:rsid w:val="001D5A0D"/>
    <w:rsid w:val="001D5CF7"/>
    <w:rsid w:val="001D5F8C"/>
    <w:rsid w:val="001D611E"/>
    <w:rsid w:val="001D669C"/>
    <w:rsid w:val="001D6D80"/>
    <w:rsid w:val="001D6F4A"/>
    <w:rsid w:val="001D6F66"/>
    <w:rsid w:val="001D74EE"/>
    <w:rsid w:val="001D7ABF"/>
    <w:rsid w:val="001D7FB5"/>
    <w:rsid w:val="001E0082"/>
    <w:rsid w:val="001E022F"/>
    <w:rsid w:val="001E06B9"/>
    <w:rsid w:val="001E15A6"/>
    <w:rsid w:val="001E1D08"/>
    <w:rsid w:val="001E203F"/>
    <w:rsid w:val="001E20D4"/>
    <w:rsid w:val="001E2B05"/>
    <w:rsid w:val="001E2BF9"/>
    <w:rsid w:val="001E2D38"/>
    <w:rsid w:val="001E3259"/>
    <w:rsid w:val="001E32EB"/>
    <w:rsid w:val="001E369E"/>
    <w:rsid w:val="001E3F08"/>
    <w:rsid w:val="001E3FFE"/>
    <w:rsid w:val="001E400A"/>
    <w:rsid w:val="001E47DA"/>
    <w:rsid w:val="001E48A2"/>
    <w:rsid w:val="001E4EA3"/>
    <w:rsid w:val="001E4EB3"/>
    <w:rsid w:val="001E555E"/>
    <w:rsid w:val="001E56EB"/>
    <w:rsid w:val="001E59F8"/>
    <w:rsid w:val="001E6156"/>
    <w:rsid w:val="001E6426"/>
    <w:rsid w:val="001E6764"/>
    <w:rsid w:val="001E6B92"/>
    <w:rsid w:val="001E6CEF"/>
    <w:rsid w:val="001E6E1D"/>
    <w:rsid w:val="001E6F10"/>
    <w:rsid w:val="001E7098"/>
    <w:rsid w:val="001E7218"/>
    <w:rsid w:val="001E781D"/>
    <w:rsid w:val="001E7A7E"/>
    <w:rsid w:val="001F0624"/>
    <w:rsid w:val="001F1091"/>
    <w:rsid w:val="001F10C6"/>
    <w:rsid w:val="001F1242"/>
    <w:rsid w:val="001F14F3"/>
    <w:rsid w:val="001F16A6"/>
    <w:rsid w:val="001F17E5"/>
    <w:rsid w:val="001F2316"/>
    <w:rsid w:val="001F2B6E"/>
    <w:rsid w:val="001F2EDA"/>
    <w:rsid w:val="001F34D4"/>
    <w:rsid w:val="001F379E"/>
    <w:rsid w:val="001F38B3"/>
    <w:rsid w:val="001F3A73"/>
    <w:rsid w:val="001F3BCC"/>
    <w:rsid w:val="001F3FBA"/>
    <w:rsid w:val="001F457E"/>
    <w:rsid w:val="001F4D80"/>
    <w:rsid w:val="001F4F00"/>
    <w:rsid w:val="001F4F50"/>
    <w:rsid w:val="001F530B"/>
    <w:rsid w:val="001F53A4"/>
    <w:rsid w:val="001F559E"/>
    <w:rsid w:val="001F59E7"/>
    <w:rsid w:val="001F5B20"/>
    <w:rsid w:val="001F64BA"/>
    <w:rsid w:val="001F671E"/>
    <w:rsid w:val="001F691B"/>
    <w:rsid w:val="001F7373"/>
    <w:rsid w:val="001F7A0F"/>
    <w:rsid w:val="001F7BB5"/>
    <w:rsid w:val="001F7D01"/>
    <w:rsid w:val="001F7D20"/>
    <w:rsid w:val="00200145"/>
    <w:rsid w:val="0020094A"/>
    <w:rsid w:val="00200B1B"/>
    <w:rsid w:val="00200BD5"/>
    <w:rsid w:val="00200ECE"/>
    <w:rsid w:val="00201052"/>
    <w:rsid w:val="002015D1"/>
    <w:rsid w:val="002020AD"/>
    <w:rsid w:val="0020238B"/>
    <w:rsid w:val="002026B2"/>
    <w:rsid w:val="002027CC"/>
    <w:rsid w:val="00203133"/>
    <w:rsid w:val="0020321A"/>
    <w:rsid w:val="002032E5"/>
    <w:rsid w:val="002036EF"/>
    <w:rsid w:val="00203969"/>
    <w:rsid w:val="00204010"/>
    <w:rsid w:val="002040E7"/>
    <w:rsid w:val="002043C9"/>
    <w:rsid w:val="00204A33"/>
    <w:rsid w:val="00204A90"/>
    <w:rsid w:val="00204AC6"/>
    <w:rsid w:val="00204CB5"/>
    <w:rsid w:val="00204D1C"/>
    <w:rsid w:val="00204EB6"/>
    <w:rsid w:val="00204EFD"/>
    <w:rsid w:val="00204FBD"/>
    <w:rsid w:val="00205088"/>
    <w:rsid w:val="002053F3"/>
    <w:rsid w:val="002055DC"/>
    <w:rsid w:val="00205C77"/>
    <w:rsid w:val="002060BE"/>
    <w:rsid w:val="00206431"/>
    <w:rsid w:val="00206572"/>
    <w:rsid w:val="0020684B"/>
    <w:rsid w:val="00206860"/>
    <w:rsid w:val="0020698D"/>
    <w:rsid w:val="00206993"/>
    <w:rsid w:val="00206A7A"/>
    <w:rsid w:val="00206CCB"/>
    <w:rsid w:val="0020706A"/>
    <w:rsid w:val="002071ED"/>
    <w:rsid w:val="002075BD"/>
    <w:rsid w:val="00207604"/>
    <w:rsid w:val="00207914"/>
    <w:rsid w:val="00207C2B"/>
    <w:rsid w:val="002105BE"/>
    <w:rsid w:val="00210696"/>
    <w:rsid w:val="002108B3"/>
    <w:rsid w:val="002109D2"/>
    <w:rsid w:val="00210D48"/>
    <w:rsid w:val="00211020"/>
    <w:rsid w:val="00211158"/>
    <w:rsid w:val="00211455"/>
    <w:rsid w:val="002115A4"/>
    <w:rsid w:val="00211855"/>
    <w:rsid w:val="00211899"/>
    <w:rsid w:val="002118F5"/>
    <w:rsid w:val="00211A87"/>
    <w:rsid w:val="00211B81"/>
    <w:rsid w:val="00211D5E"/>
    <w:rsid w:val="00212159"/>
    <w:rsid w:val="0021224A"/>
    <w:rsid w:val="00212B94"/>
    <w:rsid w:val="00212BA0"/>
    <w:rsid w:val="00213398"/>
    <w:rsid w:val="00213E00"/>
    <w:rsid w:val="00213F2E"/>
    <w:rsid w:val="00213F6E"/>
    <w:rsid w:val="0021450E"/>
    <w:rsid w:val="0021467D"/>
    <w:rsid w:val="00214704"/>
    <w:rsid w:val="00214746"/>
    <w:rsid w:val="00214882"/>
    <w:rsid w:val="002149A9"/>
    <w:rsid w:val="00215133"/>
    <w:rsid w:val="002151D3"/>
    <w:rsid w:val="00216884"/>
    <w:rsid w:val="00216C22"/>
    <w:rsid w:val="002170D7"/>
    <w:rsid w:val="0021728E"/>
    <w:rsid w:val="002173AE"/>
    <w:rsid w:val="00217418"/>
    <w:rsid w:val="002174B3"/>
    <w:rsid w:val="0021772E"/>
    <w:rsid w:val="00217A94"/>
    <w:rsid w:val="00217CDE"/>
    <w:rsid w:val="00217E05"/>
    <w:rsid w:val="00220301"/>
    <w:rsid w:val="00220675"/>
    <w:rsid w:val="00220AA5"/>
    <w:rsid w:val="00221047"/>
    <w:rsid w:val="0022124C"/>
    <w:rsid w:val="002212B6"/>
    <w:rsid w:val="002215C8"/>
    <w:rsid w:val="00221693"/>
    <w:rsid w:val="00221736"/>
    <w:rsid w:val="002220D9"/>
    <w:rsid w:val="002221E6"/>
    <w:rsid w:val="0022220E"/>
    <w:rsid w:val="00222322"/>
    <w:rsid w:val="00222527"/>
    <w:rsid w:val="002225E7"/>
    <w:rsid w:val="0022267E"/>
    <w:rsid w:val="00222BA4"/>
    <w:rsid w:val="0022301D"/>
    <w:rsid w:val="0022318B"/>
    <w:rsid w:val="00223445"/>
    <w:rsid w:val="002236B2"/>
    <w:rsid w:val="0022384C"/>
    <w:rsid w:val="002239FD"/>
    <w:rsid w:val="00224A6C"/>
    <w:rsid w:val="00224CB9"/>
    <w:rsid w:val="00224FFE"/>
    <w:rsid w:val="00225846"/>
    <w:rsid w:val="002266C3"/>
    <w:rsid w:val="002269BE"/>
    <w:rsid w:val="00226BA4"/>
    <w:rsid w:val="00226C13"/>
    <w:rsid w:val="00226D90"/>
    <w:rsid w:val="00226E59"/>
    <w:rsid w:val="00226EBC"/>
    <w:rsid w:val="00227083"/>
    <w:rsid w:val="0022715D"/>
    <w:rsid w:val="00227246"/>
    <w:rsid w:val="002274B8"/>
    <w:rsid w:val="002279C3"/>
    <w:rsid w:val="002304BB"/>
    <w:rsid w:val="00230C64"/>
    <w:rsid w:val="00230E53"/>
    <w:rsid w:val="00230E85"/>
    <w:rsid w:val="00231187"/>
    <w:rsid w:val="002312DF"/>
    <w:rsid w:val="002313B5"/>
    <w:rsid w:val="00231406"/>
    <w:rsid w:val="002319A0"/>
    <w:rsid w:val="002319E2"/>
    <w:rsid w:val="00231F7D"/>
    <w:rsid w:val="00232153"/>
    <w:rsid w:val="002323D5"/>
    <w:rsid w:val="0023241C"/>
    <w:rsid w:val="00232543"/>
    <w:rsid w:val="00233321"/>
    <w:rsid w:val="0023344B"/>
    <w:rsid w:val="00233753"/>
    <w:rsid w:val="00233AD4"/>
    <w:rsid w:val="00233B18"/>
    <w:rsid w:val="00233C09"/>
    <w:rsid w:val="00234136"/>
    <w:rsid w:val="0023473B"/>
    <w:rsid w:val="00234795"/>
    <w:rsid w:val="002348D2"/>
    <w:rsid w:val="00234943"/>
    <w:rsid w:val="00234C6D"/>
    <w:rsid w:val="00234E84"/>
    <w:rsid w:val="00234F7E"/>
    <w:rsid w:val="002355CB"/>
    <w:rsid w:val="00235673"/>
    <w:rsid w:val="002357D1"/>
    <w:rsid w:val="00235DA2"/>
    <w:rsid w:val="0023605F"/>
    <w:rsid w:val="0023680F"/>
    <w:rsid w:val="00236850"/>
    <w:rsid w:val="00236E71"/>
    <w:rsid w:val="00236EBF"/>
    <w:rsid w:val="00236F60"/>
    <w:rsid w:val="0023770B"/>
    <w:rsid w:val="00237A42"/>
    <w:rsid w:val="00237BA9"/>
    <w:rsid w:val="00237C92"/>
    <w:rsid w:val="00237D37"/>
    <w:rsid w:val="00237DE8"/>
    <w:rsid w:val="002403B0"/>
    <w:rsid w:val="002406E9"/>
    <w:rsid w:val="00240C55"/>
    <w:rsid w:val="00240C91"/>
    <w:rsid w:val="00241105"/>
    <w:rsid w:val="0024137A"/>
    <w:rsid w:val="002414AC"/>
    <w:rsid w:val="002414C3"/>
    <w:rsid w:val="00241A03"/>
    <w:rsid w:val="00241B2F"/>
    <w:rsid w:val="00241CAE"/>
    <w:rsid w:val="00241EA7"/>
    <w:rsid w:val="002420E1"/>
    <w:rsid w:val="002422C6"/>
    <w:rsid w:val="0024269C"/>
    <w:rsid w:val="002428D0"/>
    <w:rsid w:val="002428EF"/>
    <w:rsid w:val="00242B9A"/>
    <w:rsid w:val="00242C93"/>
    <w:rsid w:val="00242DF3"/>
    <w:rsid w:val="00242EAE"/>
    <w:rsid w:val="002430A5"/>
    <w:rsid w:val="00243119"/>
    <w:rsid w:val="00243B35"/>
    <w:rsid w:val="00243C01"/>
    <w:rsid w:val="00243F00"/>
    <w:rsid w:val="002441C9"/>
    <w:rsid w:val="0024441D"/>
    <w:rsid w:val="00244629"/>
    <w:rsid w:val="0024472B"/>
    <w:rsid w:val="00244906"/>
    <w:rsid w:val="00244A60"/>
    <w:rsid w:val="00244E47"/>
    <w:rsid w:val="00244F0A"/>
    <w:rsid w:val="00245206"/>
    <w:rsid w:val="00245533"/>
    <w:rsid w:val="00245E29"/>
    <w:rsid w:val="00246165"/>
    <w:rsid w:val="0024630A"/>
    <w:rsid w:val="002468A1"/>
    <w:rsid w:val="00246968"/>
    <w:rsid w:val="00246E34"/>
    <w:rsid w:val="002471B6"/>
    <w:rsid w:val="0024769C"/>
    <w:rsid w:val="002477A8"/>
    <w:rsid w:val="0024797F"/>
    <w:rsid w:val="00247A94"/>
    <w:rsid w:val="00247E1C"/>
    <w:rsid w:val="00250376"/>
    <w:rsid w:val="002505DC"/>
    <w:rsid w:val="00250676"/>
    <w:rsid w:val="00250A54"/>
    <w:rsid w:val="00250C38"/>
    <w:rsid w:val="0025130B"/>
    <w:rsid w:val="00251361"/>
    <w:rsid w:val="00252020"/>
    <w:rsid w:val="002522D6"/>
    <w:rsid w:val="002523A9"/>
    <w:rsid w:val="002525B6"/>
    <w:rsid w:val="002525E7"/>
    <w:rsid w:val="00252B30"/>
    <w:rsid w:val="00252E3F"/>
    <w:rsid w:val="00252E4E"/>
    <w:rsid w:val="00253711"/>
    <w:rsid w:val="0025392D"/>
    <w:rsid w:val="00253A6B"/>
    <w:rsid w:val="00253B51"/>
    <w:rsid w:val="00253EE8"/>
    <w:rsid w:val="002548E5"/>
    <w:rsid w:val="00254975"/>
    <w:rsid w:val="0025514D"/>
    <w:rsid w:val="0025597B"/>
    <w:rsid w:val="00255C23"/>
    <w:rsid w:val="00255FA8"/>
    <w:rsid w:val="00256015"/>
    <w:rsid w:val="00256576"/>
    <w:rsid w:val="00256624"/>
    <w:rsid w:val="0025678E"/>
    <w:rsid w:val="002572D2"/>
    <w:rsid w:val="00257C3E"/>
    <w:rsid w:val="002602A4"/>
    <w:rsid w:val="00260354"/>
    <w:rsid w:val="0026085E"/>
    <w:rsid w:val="0026088A"/>
    <w:rsid w:val="00260CEA"/>
    <w:rsid w:val="00260D84"/>
    <w:rsid w:val="00260E36"/>
    <w:rsid w:val="00261013"/>
    <w:rsid w:val="002612F8"/>
    <w:rsid w:val="002618CA"/>
    <w:rsid w:val="0026194E"/>
    <w:rsid w:val="002624AF"/>
    <w:rsid w:val="002624E8"/>
    <w:rsid w:val="00262869"/>
    <w:rsid w:val="00262A3C"/>
    <w:rsid w:val="002634A7"/>
    <w:rsid w:val="00263524"/>
    <w:rsid w:val="00264107"/>
    <w:rsid w:val="00264290"/>
    <w:rsid w:val="00264525"/>
    <w:rsid w:val="00264643"/>
    <w:rsid w:val="00264816"/>
    <w:rsid w:val="00264DFC"/>
    <w:rsid w:val="00264FD3"/>
    <w:rsid w:val="00265004"/>
    <w:rsid w:val="00265549"/>
    <w:rsid w:val="002663E3"/>
    <w:rsid w:val="00266AF7"/>
    <w:rsid w:val="002670FD"/>
    <w:rsid w:val="0026710B"/>
    <w:rsid w:val="002671B6"/>
    <w:rsid w:val="00267C83"/>
    <w:rsid w:val="00267CD4"/>
    <w:rsid w:val="00267FA1"/>
    <w:rsid w:val="0027061B"/>
    <w:rsid w:val="00270992"/>
    <w:rsid w:val="00270A42"/>
    <w:rsid w:val="00270E79"/>
    <w:rsid w:val="00271138"/>
    <w:rsid w:val="002711D5"/>
    <w:rsid w:val="00271AEC"/>
    <w:rsid w:val="00271C38"/>
    <w:rsid w:val="00271EA1"/>
    <w:rsid w:val="00271FA4"/>
    <w:rsid w:val="002727A2"/>
    <w:rsid w:val="00272896"/>
    <w:rsid w:val="002732C4"/>
    <w:rsid w:val="002732F0"/>
    <w:rsid w:val="002737A8"/>
    <w:rsid w:val="00273DD9"/>
    <w:rsid w:val="00273EB3"/>
    <w:rsid w:val="002741AB"/>
    <w:rsid w:val="00274324"/>
    <w:rsid w:val="00274606"/>
    <w:rsid w:val="002746A9"/>
    <w:rsid w:val="00274973"/>
    <w:rsid w:val="002753E6"/>
    <w:rsid w:val="002755D9"/>
    <w:rsid w:val="002757F9"/>
    <w:rsid w:val="00275FF9"/>
    <w:rsid w:val="0027612D"/>
    <w:rsid w:val="002765EA"/>
    <w:rsid w:val="0027672D"/>
    <w:rsid w:val="00276CDE"/>
    <w:rsid w:val="00276D2C"/>
    <w:rsid w:val="0027720B"/>
    <w:rsid w:val="002772FC"/>
    <w:rsid w:val="002774E9"/>
    <w:rsid w:val="00277B54"/>
    <w:rsid w:val="00280787"/>
    <w:rsid w:val="00280B5B"/>
    <w:rsid w:val="00280C34"/>
    <w:rsid w:val="00280D31"/>
    <w:rsid w:val="00280FBF"/>
    <w:rsid w:val="00281290"/>
    <w:rsid w:val="002813C9"/>
    <w:rsid w:val="002818A9"/>
    <w:rsid w:val="00281A76"/>
    <w:rsid w:val="0028262E"/>
    <w:rsid w:val="00282A79"/>
    <w:rsid w:val="00282CE1"/>
    <w:rsid w:val="00282E70"/>
    <w:rsid w:val="00282F3A"/>
    <w:rsid w:val="00283179"/>
    <w:rsid w:val="00283779"/>
    <w:rsid w:val="002839FE"/>
    <w:rsid w:val="00283D70"/>
    <w:rsid w:val="00283EDA"/>
    <w:rsid w:val="002842EB"/>
    <w:rsid w:val="002843EB"/>
    <w:rsid w:val="002852C7"/>
    <w:rsid w:val="0028546F"/>
    <w:rsid w:val="00285ABF"/>
    <w:rsid w:val="00285C28"/>
    <w:rsid w:val="00285EB2"/>
    <w:rsid w:val="0028638B"/>
    <w:rsid w:val="0028656E"/>
    <w:rsid w:val="002865F4"/>
    <w:rsid w:val="00286DED"/>
    <w:rsid w:val="002874A6"/>
    <w:rsid w:val="00287501"/>
    <w:rsid w:val="0028754B"/>
    <w:rsid w:val="002876D0"/>
    <w:rsid w:val="002879BB"/>
    <w:rsid w:val="00287B56"/>
    <w:rsid w:val="00287ED8"/>
    <w:rsid w:val="00290015"/>
    <w:rsid w:val="002901D4"/>
    <w:rsid w:val="002903D7"/>
    <w:rsid w:val="00290760"/>
    <w:rsid w:val="00290C65"/>
    <w:rsid w:val="00290D10"/>
    <w:rsid w:val="00291102"/>
    <w:rsid w:val="002911B1"/>
    <w:rsid w:val="00291A5D"/>
    <w:rsid w:val="00291A6F"/>
    <w:rsid w:val="00292085"/>
    <w:rsid w:val="0029223F"/>
    <w:rsid w:val="002925E7"/>
    <w:rsid w:val="0029346C"/>
    <w:rsid w:val="00293508"/>
    <w:rsid w:val="002935CB"/>
    <w:rsid w:val="00294129"/>
    <w:rsid w:val="0029417F"/>
    <w:rsid w:val="002945F1"/>
    <w:rsid w:val="00294B28"/>
    <w:rsid w:val="00294B94"/>
    <w:rsid w:val="00294FED"/>
    <w:rsid w:val="00295075"/>
    <w:rsid w:val="0029532D"/>
    <w:rsid w:val="00295447"/>
    <w:rsid w:val="002956DE"/>
    <w:rsid w:val="002961AF"/>
    <w:rsid w:val="002964E0"/>
    <w:rsid w:val="00296C3F"/>
    <w:rsid w:val="00297CBF"/>
    <w:rsid w:val="00297D24"/>
    <w:rsid w:val="00297D53"/>
    <w:rsid w:val="00297FC9"/>
    <w:rsid w:val="002A039F"/>
    <w:rsid w:val="002A03A1"/>
    <w:rsid w:val="002A074F"/>
    <w:rsid w:val="002A172C"/>
    <w:rsid w:val="002A188F"/>
    <w:rsid w:val="002A1C7D"/>
    <w:rsid w:val="002A1CE4"/>
    <w:rsid w:val="002A2041"/>
    <w:rsid w:val="002A20C3"/>
    <w:rsid w:val="002A21E5"/>
    <w:rsid w:val="002A2216"/>
    <w:rsid w:val="002A23A7"/>
    <w:rsid w:val="002A279E"/>
    <w:rsid w:val="002A3010"/>
    <w:rsid w:val="002A3096"/>
    <w:rsid w:val="002A3235"/>
    <w:rsid w:val="002A338B"/>
    <w:rsid w:val="002A33D2"/>
    <w:rsid w:val="002A383D"/>
    <w:rsid w:val="002A38C8"/>
    <w:rsid w:val="002A3977"/>
    <w:rsid w:val="002A4067"/>
    <w:rsid w:val="002A4555"/>
    <w:rsid w:val="002A4E60"/>
    <w:rsid w:val="002A4ECB"/>
    <w:rsid w:val="002A5542"/>
    <w:rsid w:val="002A5A3D"/>
    <w:rsid w:val="002A5AC1"/>
    <w:rsid w:val="002A5B73"/>
    <w:rsid w:val="002A5CA3"/>
    <w:rsid w:val="002A5DF1"/>
    <w:rsid w:val="002A5E05"/>
    <w:rsid w:val="002A64C2"/>
    <w:rsid w:val="002A6C83"/>
    <w:rsid w:val="002A6F19"/>
    <w:rsid w:val="002A6F7F"/>
    <w:rsid w:val="002A7363"/>
    <w:rsid w:val="002A7608"/>
    <w:rsid w:val="002A765D"/>
    <w:rsid w:val="002A76FB"/>
    <w:rsid w:val="002A7816"/>
    <w:rsid w:val="002A79B6"/>
    <w:rsid w:val="002A7B66"/>
    <w:rsid w:val="002A7EFF"/>
    <w:rsid w:val="002B027D"/>
    <w:rsid w:val="002B02F5"/>
    <w:rsid w:val="002B082E"/>
    <w:rsid w:val="002B0972"/>
    <w:rsid w:val="002B135E"/>
    <w:rsid w:val="002B15BE"/>
    <w:rsid w:val="002B17D4"/>
    <w:rsid w:val="002B1958"/>
    <w:rsid w:val="002B1F54"/>
    <w:rsid w:val="002B2018"/>
    <w:rsid w:val="002B213B"/>
    <w:rsid w:val="002B21DF"/>
    <w:rsid w:val="002B23C0"/>
    <w:rsid w:val="002B2579"/>
    <w:rsid w:val="002B34FE"/>
    <w:rsid w:val="002B373E"/>
    <w:rsid w:val="002B3D25"/>
    <w:rsid w:val="002B40AE"/>
    <w:rsid w:val="002B4C11"/>
    <w:rsid w:val="002B4CB0"/>
    <w:rsid w:val="002B5047"/>
    <w:rsid w:val="002B5130"/>
    <w:rsid w:val="002B52B4"/>
    <w:rsid w:val="002B52F8"/>
    <w:rsid w:val="002B53CA"/>
    <w:rsid w:val="002B5790"/>
    <w:rsid w:val="002B641F"/>
    <w:rsid w:val="002B687B"/>
    <w:rsid w:val="002B691A"/>
    <w:rsid w:val="002B69C4"/>
    <w:rsid w:val="002B7149"/>
    <w:rsid w:val="002B78F9"/>
    <w:rsid w:val="002B7908"/>
    <w:rsid w:val="002B797F"/>
    <w:rsid w:val="002B7999"/>
    <w:rsid w:val="002B79BA"/>
    <w:rsid w:val="002B7CC1"/>
    <w:rsid w:val="002B7F2C"/>
    <w:rsid w:val="002C03D4"/>
    <w:rsid w:val="002C0426"/>
    <w:rsid w:val="002C07F8"/>
    <w:rsid w:val="002C0B88"/>
    <w:rsid w:val="002C0DA6"/>
    <w:rsid w:val="002C1263"/>
    <w:rsid w:val="002C1461"/>
    <w:rsid w:val="002C15E0"/>
    <w:rsid w:val="002C1972"/>
    <w:rsid w:val="002C1CD5"/>
    <w:rsid w:val="002C1D5F"/>
    <w:rsid w:val="002C295A"/>
    <w:rsid w:val="002C2BBE"/>
    <w:rsid w:val="002C2C38"/>
    <w:rsid w:val="002C2D22"/>
    <w:rsid w:val="002C2F6F"/>
    <w:rsid w:val="002C3296"/>
    <w:rsid w:val="002C39B5"/>
    <w:rsid w:val="002C3B1C"/>
    <w:rsid w:val="002C3F73"/>
    <w:rsid w:val="002C45F7"/>
    <w:rsid w:val="002C49C3"/>
    <w:rsid w:val="002C4B06"/>
    <w:rsid w:val="002C4CBD"/>
    <w:rsid w:val="002C4E19"/>
    <w:rsid w:val="002C50ED"/>
    <w:rsid w:val="002C5189"/>
    <w:rsid w:val="002C5806"/>
    <w:rsid w:val="002C58AF"/>
    <w:rsid w:val="002C5C03"/>
    <w:rsid w:val="002C5CC2"/>
    <w:rsid w:val="002C5F67"/>
    <w:rsid w:val="002C625E"/>
    <w:rsid w:val="002C6607"/>
    <w:rsid w:val="002C6CF5"/>
    <w:rsid w:val="002C7466"/>
    <w:rsid w:val="002C77AB"/>
    <w:rsid w:val="002C7972"/>
    <w:rsid w:val="002C7B6C"/>
    <w:rsid w:val="002C7E95"/>
    <w:rsid w:val="002D0239"/>
    <w:rsid w:val="002D05CE"/>
    <w:rsid w:val="002D08D9"/>
    <w:rsid w:val="002D0972"/>
    <w:rsid w:val="002D0CF9"/>
    <w:rsid w:val="002D0D88"/>
    <w:rsid w:val="002D0DD4"/>
    <w:rsid w:val="002D11B4"/>
    <w:rsid w:val="002D12C8"/>
    <w:rsid w:val="002D17C4"/>
    <w:rsid w:val="002D24FA"/>
    <w:rsid w:val="002D32D2"/>
    <w:rsid w:val="002D337C"/>
    <w:rsid w:val="002D367A"/>
    <w:rsid w:val="002D3DD1"/>
    <w:rsid w:val="002D3E01"/>
    <w:rsid w:val="002D3E25"/>
    <w:rsid w:val="002D3EAE"/>
    <w:rsid w:val="002D40EA"/>
    <w:rsid w:val="002D4899"/>
    <w:rsid w:val="002D49AE"/>
    <w:rsid w:val="002D4E61"/>
    <w:rsid w:val="002D52D3"/>
    <w:rsid w:val="002D56F3"/>
    <w:rsid w:val="002D5A2B"/>
    <w:rsid w:val="002D5A59"/>
    <w:rsid w:val="002D5D50"/>
    <w:rsid w:val="002D5EDB"/>
    <w:rsid w:val="002D5F98"/>
    <w:rsid w:val="002D5FE9"/>
    <w:rsid w:val="002D60BE"/>
    <w:rsid w:val="002D683C"/>
    <w:rsid w:val="002D6843"/>
    <w:rsid w:val="002D68C7"/>
    <w:rsid w:val="002D6A0D"/>
    <w:rsid w:val="002D6C11"/>
    <w:rsid w:val="002D6CC0"/>
    <w:rsid w:val="002D6F2F"/>
    <w:rsid w:val="002D7022"/>
    <w:rsid w:val="002D7162"/>
    <w:rsid w:val="002D7464"/>
    <w:rsid w:val="002D74A6"/>
    <w:rsid w:val="002D763A"/>
    <w:rsid w:val="002D7870"/>
    <w:rsid w:val="002D7AF3"/>
    <w:rsid w:val="002D7B34"/>
    <w:rsid w:val="002D7B96"/>
    <w:rsid w:val="002D7C99"/>
    <w:rsid w:val="002D7FC4"/>
    <w:rsid w:val="002E0327"/>
    <w:rsid w:val="002E0357"/>
    <w:rsid w:val="002E04A2"/>
    <w:rsid w:val="002E0561"/>
    <w:rsid w:val="002E0C15"/>
    <w:rsid w:val="002E12F1"/>
    <w:rsid w:val="002E1452"/>
    <w:rsid w:val="002E16B5"/>
    <w:rsid w:val="002E1DC5"/>
    <w:rsid w:val="002E238E"/>
    <w:rsid w:val="002E2890"/>
    <w:rsid w:val="002E2906"/>
    <w:rsid w:val="002E29AD"/>
    <w:rsid w:val="002E2C8B"/>
    <w:rsid w:val="002E3217"/>
    <w:rsid w:val="002E36B1"/>
    <w:rsid w:val="002E3845"/>
    <w:rsid w:val="002E3878"/>
    <w:rsid w:val="002E414B"/>
    <w:rsid w:val="002E486E"/>
    <w:rsid w:val="002E4B85"/>
    <w:rsid w:val="002E4CD9"/>
    <w:rsid w:val="002E5727"/>
    <w:rsid w:val="002E5DE9"/>
    <w:rsid w:val="002E5EE3"/>
    <w:rsid w:val="002E6248"/>
    <w:rsid w:val="002E639D"/>
    <w:rsid w:val="002E66AB"/>
    <w:rsid w:val="002E6B01"/>
    <w:rsid w:val="002E6E04"/>
    <w:rsid w:val="002E74FC"/>
    <w:rsid w:val="002E7BA9"/>
    <w:rsid w:val="002E7EEA"/>
    <w:rsid w:val="002F0358"/>
    <w:rsid w:val="002F052C"/>
    <w:rsid w:val="002F0535"/>
    <w:rsid w:val="002F070D"/>
    <w:rsid w:val="002F08CD"/>
    <w:rsid w:val="002F0E09"/>
    <w:rsid w:val="002F1157"/>
    <w:rsid w:val="002F144E"/>
    <w:rsid w:val="002F1A07"/>
    <w:rsid w:val="002F1E98"/>
    <w:rsid w:val="002F2046"/>
    <w:rsid w:val="002F22C8"/>
    <w:rsid w:val="002F28A0"/>
    <w:rsid w:val="002F2F20"/>
    <w:rsid w:val="002F2F91"/>
    <w:rsid w:val="002F306A"/>
    <w:rsid w:val="002F30A2"/>
    <w:rsid w:val="002F313E"/>
    <w:rsid w:val="002F35B5"/>
    <w:rsid w:val="002F36F3"/>
    <w:rsid w:val="002F37FB"/>
    <w:rsid w:val="002F3ACE"/>
    <w:rsid w:val="002F3B6B"/>
    <w:rsid w:val="002F4107"/>
    <w:rsid w:val="002F466A"/>
    <w:rsid w:val="002F46E5"/>
    <w:rsid w:val="002F473B"/>
    <w:rsid w:val="002F4D0F"/>
    <w:rsid w:val="002F4E71"/>
    <w:rsid w:val="002F4E77"/>
    <w:rsid w:val="002F4EB6"/>
    <w:rsid w:val="002F51F5"/>
    <w:rsid w:val="002F52DB"/>
    <w:rsid w:val="002F55B6"/>
    <w:rsid w:val="002F568B"/>
    <w:rsid w:val="002F57F6"/>
    <w:rsid w:val="002F5821"/>
    <w:rsid w:val="002F5E6B"/>
    <w:rsid w:val="002F671B"/>
    <w:rsid w:val="002F69B1"/>
    <w:rsid w:val="002F6A44"/>
    <w:rsid w:val="002F6B21"/>
    <w:rsid w:val="002F6B74"/>
    <w:rsid w:val="002F6D5D"/>
    <w:rsid w:val="002F6FAD"/>
    <w:rsid w:val="002F6FAF"/>
    <w:rsid w:val="002F78FE"/>
    <w:rsid w:val="002F79F3"/>
    <w:rsid w:val="002F7C69"/>
    <w:rsid w:val="00300429"/>
    <w:rsid w:val="003006A4"/>
    <w:rsid w:val="0030076A"/>
    <w:rsid w:val="00300773"/>
    <w:rsid w:val="00300D51"/>
    <w:rsid w:val="00301484"/>
    <w:rsid w:val="003021D4"/>
    <w:rsid w:val="00302241"/>
    <w:rsid w:val="00302245"/>
    <w:rsid w:val="003023D9"/>
    <w:rsid w:val="003027BD"/>
    <w:rsid w:val="003029A4"/>
    <w:rsid w:val="00302AD7"/>
    <w:rsid w:val="00302B5B"/>
    <w:rsid w:val="00302BD8"/>
    <w:rsid w:val="00302D70"/>
    <w:rsid w:val="00302D81"/>
    <w:rsid w:val="00302F81"/>
    <w:rsid w:val="003034F2"/>
    <w:rsid w:val="0030372F"/>
    <w:rsid w:val="0030393C"/>
    <w:rsid w:val="00303C0E"/>
    <w:rsid w:val="00303FB4"/>
    <w:rsid w:val="00304785"/>
    <w:rsid w:val="00304825"/>
    <w:rsid w:val="00304BA3"/>
    <w:rsid w:val="00304E84"/>
    <w:rsid w:val="00304EBA"/>
    <w:rsid w:val="00304F39"/>
    <w:rsid w:val="00304F5B"/>
    <w:rsid w:val="00304FD8"/>
    <w:rsid w:val="00305149"/>
    <w:rsid w:val="00305601"/>
    <w:rsid w:val="0030571E"/>
    <w:rsid w:val="00305C26"/>
    <w:rsid w:val="00305CB4"/>
    <w:rsid w:val="00305E72"/>
    <w:rsid w:val="00306E43"/>
    <w:rsid w:val="00306F94"/>
    <w:rsid w:val="00307042"/>
    <w:rsid w:val="0030748E"/>
    <w:rsid w:val="00307503"/>
    <w:rsid w:val="003075DA"/>
    <w:rsid w:val="00307AE7"/>
    <w:rsid w:val="00307F23"/>
    <w:rsid w:val="003106E0"/>
    <w:rsid w:val="003108B6"/>
    <w:rsid w:val="003109E5"/>
    <w:rsid w:val="00310A18"/>
    <w:rsid w:val="00310A44"/>
    <w:rsid w:val="00310CCE"/>
    <w:rsid w:val="00310EED"/>
    <w:rsid w:val="0031103A"/>
    <w:rsid w:val="003112A6"/>
    <w:rsid w:val="00311697"/>
    <w:rsid w:val="00311CE4"/>
    <w:rsid w:val="003120EB"/>
    <w:rsid w:val="003121E6"/>
    <w:rsid w:val="00312479"/>
    <w:rsid w:val="00312B6B"/>
    <w:rsid w:val="00312EAA"/>
    <w:rsid w:val="00313288"/>
    <w:rsid w:val="0031387E"/>
    <w:rsid w:val="003139D4"/>
    <w:rsid w:val="00313C66"/>
    <w:rsid w:val="003140A6"/>
    <w:rsid w:val="003143AF"/>
    <w:rsid w:val="00314584"/>
    <w:rsid w:val="00314C82"/>
    <w:rsid w:val="00314CC6"/>
    <w:rsid w:val="00314EA8"/>
    <w:rsid w:val="00315F2C"/>
    <w:rsid w:val="00316183"/>
    <w:rsid w:val="00316817"/>
    <w:rsid w:val="00316B52"/>
    <w:rsid w:val="00316F62"/>
    <w:rsid w:val="0031748F"/>
    <w:rsid w:val="0031775C"/>
    <w:rsid w:val="00317A69"/>
    <w:rsid w:val="00317E23"/>
    <w:rsid w:val="00317EE8"/>
    <w:rsid w:val="003201F0"/>
    <w:rsid w:val="003206DD"/>
    <w:rsid w:val="003207DE"/>
    <w:rsid w:val="00320A7D"/>
    <w:rsid w:val="00320FAE"/>
    <w:rsid w:val="00321274"/>
    <w:rsid w:val="0032145A"/>
    <w:rsid w:val="0032184E"/>
    <w:rsid w:val="003218DB"/>
    <w:rsid w:val="00321928"/>
    <w:rsid w:val="00321AA0"/>
    <w:rsid w:val="00321AF6"/>
    <w:rsid w:val="00321C7F"/>
    <w:rsid w:val="00321F27"/>
    <w:rsid w:val="00322009"/>
    <w:rsid w:val="003222D6"/>
    <w:rsid w:val="00322322"/>
    <w:rsid w:val="0032250D"/>
    <w:rsid w:val="003229FB"/>
    <w:rsid w:val="00322AB4"/>
    <w:rsid w:val="00322B57"/>
    <w:rsid w:val="00322CFB"/>
    <w:rsid w:val="00322DBB"/>
    <w:rsid w:val="003230BA"/>
    <w:rsid w:val="00323221"/>
    <w:rsid w:val="0032354C"/>
    <w:rsid w:val="0032356D"/>
    <w:rsid w:val="0032365F"/>
    <w:rsid w:val="00324397"/>
    <w:rsid w:val="003249FF"/>
    <w:rsid w:val="00324D05"/>
    <w:rsid w:val="00324E2A"/>
    <w:rsid w:val="003255D2"/>
    <w:rsid w:val="00325749"/>
    <w:rsid w:val="00325B92"/>
    <w:rsid w:val="00325F3C"/>
    <w:rsid w:val="00326287"/>
    <w:rsid w:val="003263EE"/>
    <w:rsid w:val="00327140"/>
    <w:rsid w:val="00327644"/>
    <w:rsid w:val="0032799C"/>
    <w:rsid w:val="00327AB2"/>
    <w:rsid w:val="00327FFD"/>
    <w:rsid w:val="00330027"/>
    <w:rsid w:val="00330271"/>
    <w:rsid w:val="0033069E"/>
    <w:rsid w:val="00330954"/>
    <w:rsid w:val="00330A51"/>
    <w:rsid w:val="00330BCB"/>
    <w:rsid w:val="00330D35"/>
    <w:rsid w:val="00330ECE"/>
    <w:rsid w:val="00331768"/>
    <w:rsid w:val="0033194E"/>
    <w:rsid w:val="00331B53"/>
    <w:rsid w:val="00331E28"/>
    <w:rsid w:val="00331FED"/>
    <w:rsid w:val="003320A7"/>
    <w:rsid w:val="003320C2"/>
    <w:rsid w:val="003321FA"/>
    <w:rsid w:val="003323A3"/>
    <w:rsid w:val="003326B9"/>
    <w:rsid w:val="0033286C"/>
    <w:rsid w:val="00332E68"/>
    <w:rsid w:val="00333079"/>
    <w:rsid w:val="00333391"/>
    <w:rsid w:val="003333F3"/>
    <w:rsid w:val="0033353A"/>
    <w:rsid w:val="0033386C"/>
    <w:rsid w:val="003338CC"/>
    <w:rsid w:val="00333C6A"/>
    <w:rsid w:val="00333F28"/>
    <w:rsid w:val="0033426D"/>
    <w:rsid w:val="00334A49"/>
    <w:rsid w:val="00334B15"/>
    <w:rsid w:val="00334C57"/>
    <w:rsid w:val="00334C87"/>
    <w:rsid w:val="00334E6E"/>
    <w:rsid w:val="00334F4E"/>
    <w:rsid w:val="0033536C"/>
    <w:rsid w:val="00335416"/>
    <w:rsid w:val="00335731"/>
    <w:rsid w:val="0033576C"/>
    <w:rsid w:val="003357A4"/>
    <w:rsid w:val="0033587A"/>
    <w:rsid w:val="00335AAC"/>
    <w:rsid w:val="00336067"/>
    <w:rsid w:val="0033630B"/>
    <w:rsid w:val="003365F5"/>
    <w:rsid w:val="00336A67"/>
    <w:rsid w:val="00336A8A"/>
    <w:rsid w:val="00336D54"/>
    <w:rsid w:val="00336EDD"/>
    <w:rsid w:val="003373DC"/>
    <w:rsid w:val="0033752A"/>
    <w:rsid w:val="00337613"/>
    <w:rsid w:val="00337A94"/>
    <w:rsid w:val="003401C9"/>
    <w:rsid w:val="003404DA"/>
    <w:rsid w:val="003404F5"/>
    <w:rsid w:val="0034133B"/>
    <w:rsid w:val="0034136B"/>
    <w:rsid w:val="0034151D"/>
    <w:rsid w:val="00341522"/>
    <w:rsid w:val="003415EC"/>
    <w:rsid w:val="003416CB"/>
    <w:rsid w:val="003419A5"/>
    <w:rsid w:val="00341AB7"/>
    <w:rsid w:val="0034224C"/>
    <w:rsid w:val="003424C2"/>
    <w:rsid w:val="00342964"/>
    <w:rsid w:val="00342C64"/>
    <w:rsid w:val="00342C6D"/>
    <w:rsid w:val="003431CF"/>
    <w:rsid w:val="00343871"/>
    <w:rsid w:val="003438ED"/>
    <w:rsid w:val="00343A63"/>
    <w:rsid w:val="00343B51"/>
    <w:rsid w:val="00343CE1"/>
    <w:rsid w:val="00343E4C"/>
    <w:rsid w:val="00343FE0"/>
    <w:rsid w:val="0034429F"/>
    <w:rsid w:val="0034481E"/>
    <w:rsid w:val="00344976"/>
    <w:rsid w:val="00344E86"/>
    <w:rsid w:val="00345325"/>
    <w:rsid w:val="00345371"/>
    <w:rsid w:val="003457EF"/>
    <w:rsid w:val="003462F6"/>
    <w:rsid w:val="003467BA"/>
    <w:rsid w:val="00346AA9"/>
    <w:rsid w:val="00346D54"/>
    <w:rsid w:val="0034715A"/>
    <w:rsid w:val="00347368"/>
    <w:rsid w:val="00350568"/>
    <w:rsid w:val="0035071C"/>
    <w:rsid w:val="00350E49"/>
    <w:rsid w:val="00351327"/>
    <w:rsid w:val="00351346"/>
    <w:rsid w:val="00351BB1"/>
    <w:rsid w:val="0035202B"/>
    <w:rsid w:val="00352278"/>
    <w:rsid w:val="003525EB"/>
    <w:rsid w:val="0035298D"/>
    <w:rsid w:val="00352BFF"/>
    <w:rsid w:val="00352D8B"/>
    <w:rsid w:val="003530B8"/>
    <w:rsid w:val="0035326D"/>
    <w:rsid w:val="00353C85"/>
    <w:rsid w:val="00354048"/>
    <w:rsid w:val="00354189"/>
    <w:rsid w:val="00354270"/>
    <w:rsid w:val="003543FD"/>
    <w:rsid w:val="00354D31"/>
    <w:rsid w:val="00355072"/>
    <w:rsid w:val="0035595A"/>
    <w:rsid w:val="00355A3F"/>
    <w:rsid w:val="003562FD"/>
    <w:rsid w:val="0035645C"/>
    <w:rsid w:val="0035653D"/>
    <w:rsid w:val="00356918"/>
    <w:rsid w:val="00356C92"/>
    <w:rsid w:val="00356EF0"/>
    <w:rsid w:val="00360259"/>
    <w:rsid w:val="00360598"/>
    <w:rsid w:val="003605B9"/>
    <w:rsid w:val="00361158"/>
    <w:rsid w:val="0036144A"/>
    <w:rsid w:val="00361A2A"/>
    <w:rsid w:val="00361B5F"/>
    <w:rsid w:val="00362036"/>
    <w:rsid w:val="003620CF"/>
    <w:rsid w:val="0036211B"/>
    <w:rsid w:val="003621A2"/>
    <w:rsid w:val="003626CE"/>
    <w:rsid w:val="0036270D"/>
    <w:rsid w:val="00362E3D"/>
    <w:rsid w:val="003631EE"/>
    <w:rsid w:val="003634A9"/>
    <w:rsid w:val="00363596"/>
    <w:rsid w:val="00363623"/>
    <w:rsid w:val="00363881"/>
    <w:rsid w:val="003639B9"/>
    <w:rsid w:val="00363B0C"/>
    <w:rsid w:val="003640C2"/>
    <w:rsid w:val="00364101"/>
    <w:rsid w:val="00364188"/>
    <w:rsid w:val="003645C0"/>
    <w:rsid w:val="0036461F"/>
    <w:rsid w:val="00364B71"/>
    <w:rsid w:val="00364CCD"/>
    <w:rsid w:val="00364E37"/>
    <w:rsid w:val="00364E6B"/>
    <w:rsid w:val="00365038"/>
    <w:rsid w:val="003651CE"/>
    <w:rsid w:val="003654FE"/>
    <w:rsid w:val="003654FF"/>
    <w:rsid w:val="00365665"/>
    <w:rsid w:val="00366A03"/>
    <w:rsid w:val="00366C20"/>
    <w:rsid w:val="00366C8E"/>
    <w:rsid w:val="00366CAD"/>
    <w:rsid w:val="00366EDC"/>
    <w:rsid w:val="00367008"/>
    <w:rsid w:val="00367045"/>
    <w:rsid w:val="0036716C"/>
    <w:rsid w:val="003672C4"/>
    <w:rsid w:val="00367545"/>
    <w:rsid w:val="00367BCC"/>
    <w:rsid w:val="00367D23"/>
    <w:rsid w:val="00367DA6"/>
    <w:rsid w:val="00367E5B"/>
    <w:rsid w:val="00370569"/>
    <w:rsid w:val="00370640"/>
    <w:rsid w:val="00370AD8"/>
    <w:rsid w:val="00370F8C"/>
    <w:rsid w:val="00370FD4"/>
    <w:rsid w:val="00371116"/>
    <w:rsid w:val="003711B7"/>
    <w:rsid w:val="0037141D"/>
    <w:rsid w:val="003716AF"/>
    <w:rsid w:val="003716D3"/>
    <w:rsid w:val="00371A78"/>
    <w:rsid w:val="0037262D"/>
    <w:rsid w:val="003726A6"/>
    <w:rsid w:val="00372787"/>
    <w:rsid w:val="00372C7F"/>
    <w:rsid w:val="00372CA8"/>
    <w:rsid w:val="00372FF9"/>
    <w:rsid w:val="0037316D"/>
    <w:rsid w:val="0037338E"/>
    <w:rsid w:val="0037360E"/>
    <w:rsid w:val="003737A7"/>
    <w:rsid w:val="00373811"/>
    <w:rsid w:val="00373D73"/>
    <w:rsid w:val="003743DC"/>
    <w:rsid w:val="0037478E"/>
    <w:rsid w:val="00374981"/>
    <w:rsid w:val="003750B7"/>
    <w:rsid w:val="003753C8"/>
    <w:rsid w:val="003758C2"/>
    <w:rsid w:val="00375B47"/>
    <w:rsid w:val="00375B67"/>
    <w:rsid w:val="00375BF6"/>
    <w:rsid w:val="00375DC0"/>
    <w:rsid w:val="00375E0E"/>
    <w:rsid w:val="003769BB"/>
    <w:rsid w:val="00377166"/>
    <w:rsid w:val="0038001E"/>
    <w:rsid w:val="003800C3"/>
    <w:rsid w:val="003804DB"/>
    <w:rsid w:val="00380FEF"/>
    <w:rsid w:val="00381453"/>
    <w:rsid w:val="00382114"/>
    <w:rsid w:val="0038256A"/>
    <w:rsid w:val="00382851"/>
    <w:rsid w:val="003828A9"/>
    <w:rsid w:val="00382B7A"/>
    <w:rsid w:val="00382CA0"/>
    <w:rsid w:val="00383479"/>
    <w:rsid w:val="00383630"/>
    <w:rsid w:val="003838F5"/>
    <w:rsid w:val="00383A9F"/>
    <w:rsid w:val="00384853"/>
    <w:rsid w:val="00384B7F"/>
    <w:rsid w:val="00384CF3"/>
    <w:rsid w:val="00385599"/>
    <w:rsid w:val="003858D8"/>
    <w:rsid w:val="00385BC2"/>
    <w:rsid w:val="00385FF5"/>
    <w:rsid w:val="00386784"/>
    <w:rsid w:val="00386B04"/>
    <w:rsid w:val="00386B08"/>
    <w:rsid w:val="00386B3D"/>
    <w:rsid w:val="0038701C"/>
    <w:rsid w:val="00387128"/>
    <w:rsid w:val="00387367"/>
    <w:rsid w:val="00387378"/>
    <w:rsid w:val="003877A6"/>
    <w:rsid w:val="0038780E"/>
    <w:rsid w:val="00387A47"/>
    <w:rsid w:val="00387B04"/>
    <w:rsid w:val="00387BDE"/>
    <w:rsid w:val="00387C79"/>
    <w:rsid w:val="003902B2"/>
    <w:rsid w:val="003902C6"/>
    <w:rsid w:val="00390487"/>
    <w:rsid w:val="0039048B"/>
    <w:rsid w:val="00390BA6"/>
    <w:rsid w:val="00390E17"/>
    <w:rsid w:val="00390EFA"/>
    <w:rsid w:val="00391097"/>
    <w:rsid w:val="00391AE2"/>
    <w:rsid w:val="00391EF1"/>
    <w:rsid w:val="00392435"/>
    <w:rsid w:val="00392588"/>
    <w:rsid w:val="00392617"/>
    <w:rsid w:val="003926E0"/>
    <w:rsid w:val="00392AD6"/>
    <w:rsid w:val="0039319A"/>
    <w:rsid w:val="0039320E"/>
    <w:rsid w:val="00393225"/>
    <w:rsid w:val="00393362"/>
    <w:rsid w:val="00393600"/>
    <w:rsid w:val="0039396D"/>
    <w:rsid w:val="00393E3A"/>
    <w:rsid w:val="00394467"/>
    <w:rsid w:val="00394504"/>
    <w:rsid w:val="0039459A"/>
    <w:rsid w:val="003947BC"/>
    <w:rsid w:val="00394822"/>
    <w:rsid w:val="003948F3"/>
    <w:rsid w:val="00395061"/>
    <w:rsid w:val="0039532B"/>
    <w:rsid w:val="003954FE"/>
    <w:rsid w:val="00395892"/>
    <w:rsid w:val="00395932"/>
    <w:rsid w:val="00395D24"/>
    <w:rsid w:val="00395E28"/>
    <w:rsid w:val="00396609"/>
    <w:rsid w:val="00396A0C"/>
    <w:rsid w:val="003972F3"/>
    <w:rsid w:val="00397329"/>
    <w:rsid w:val="003974A1"/>
    <w:rsid w:val="00397818"/>
    <w:rsid w:val="00397FA0"/>
    <w:rsid w:val="003A066F"/>
    <w:rsid w:val="003A0834"/>
    <w:rsid w:val="003A0AD6"/>
    <w:rsid w:val="003A0C86"/>
    <w:rsid w:val="003A122A"/>
    <w:rsid w:val="003A12FC"/>
    <w:rsid w:val="003A15C9"/>
    <w:rsid w:val="003A1A6A"/>
    <w:rsid w:val="003A1B24"/>
    <w:rsid w:val="003A1ED4"/>
    <w:rsid w:val="003A2269"/>
    <w:rsid w:val="003A24EB"/>
    <w:rsid w:val="003A2F37"/>
    <w:rsid w:val="003A32B3"/>
    <w:rsid w:val="003A33E3"/>
    <w:rsid w:val="003A3FB2"/>
    <w:rsid w:val="003A4259"/>
    <w:rsid w:val="003A45F9"/>
    <w:rsid w:val="003A4D50"/>
    <w:rsid w:val="003A4DCF"/>
    <w:rsid w:val="003A4E5D"/>
    <w:rsid w:val="003A4F7C"/>
    <w:rsid w:val="003A51A3"/>
    <w:rsid w:val="003A5341"/>
    <w:rsid w:val="003A547C"/>
    <w:rsid w:val="003A5B91"/>
    <w:rsid w:val="003A5C56"/>
    <w:rsid w:val="003A5CA8"/>
    <w:rsid w:val="003A5EA2"/>
    <w:rsid w:val="003A5EEA"/>
    <w:rsid w:val="003A60C3"/>
    <w:rsid w:val="003A61CA"/>
    <w:rsid w:val="003A62D8"/>
    <w:rsid w:val="003A658B"/>
    <w:rsid w:val="003A6877"/>
    <w:rsid w:val="003A6AD3"/>
    <w:rsid w:val="003A6D7C"/>
    <w:rsid w:val="003A7849"/>
    <w:rsid w:val="003B0058"/>
    <w:rsid w:val="003B028D"/>
    <w:rsid w:val="003B0AD1"/>
    <w:rsid w:val="003B0B77"/>
    <w:rsid w:val="003B0D5F"/>
    <w:rsid w:val="003B0D6C"/>
    <w:rsid w:val="003B1905"/>
    <w:rsid w:val="003B1957"/>
    <w:rsid w:val="003B1C28"/>
    <w:rsid w:val="003B1EE8"/>
    <w:rsid w:val="003B1F9F"/>
    <w:rsid w:val="003B20C4"/>
    <w:rsid w:val="003B2471"/>
    <w:rsid w:val="003B28BA"/>
    <w:rsid w:val="003B2BA4"/>
    <w:rsid w:val="003B3144"/>
    <w:rsid w:val="003B351F"/>
    <w:rsid w:val="003B379A"/>
    <w:rsid w:val="003B3A62"/>
    <w:rsid w:val="003B3B06"/>
    <w:rsid w:val="003B3C28"/>
    <w:rsid w:val="003B3D7E"/>
    <w:rsid w:val="003B3F8E"/>
    <w:rsid w:val="003B4260"/>
    <w:rsid w:val="003B44D2"/>
    <w:rsid w:val="003B4694"/>
    <w:rsid w:val="003B4790"/>
    <w:rsid w:val="003B4816"/>
    <w:rsid w:val="003B48DA"/>
    <w:rsid w:val="003B49EC"/>
    <w:rsid w:val="003B4AEE"/>
    <w:rsid w:val="003B4D11"/>
    <w:rsid w:val="003B52A7"/>
    <w:rsid w:val="003B56DA"/>
    <w:rsid w:val="003B5B08"/>
    <w:rsid w:val="003B5C47"/>
    <w:rsid w:val="003B5C5A"/>
    <w:rsid w:val="003B6116"/>
    <w:rsid w:val="003B61B4"/>
    <w:rsid w:val="003B633F"/>
    <w:rsid w:val="003B6552"/>
    <w:rsid w:val="003B65C2"/>
    <w:rsid w:val="003B66B7"/>
    <w:rsid w:val="003B6840"/>
    <w:rsid w:val="003B69A2"/>
    <w:rsid w:val="003B6AD7"/>
    <w:rsid w:val="003B6E0E"/>
    <w:rsid w:val="003B6EE3"/>
    <w:rsid w:val="003B7A50"/>
    <w:rsid w:val="003B7B99"/>
    <w:rsid w:val="003B7FC0"/>
    <w:rsid w:val="003C00A4"/>
    <w:rsid w:val="003C0245"/>
    <w:rsid w:val="003C0360"/>
    <w:rsid w:val="003C0603"/>
    <w:rsid w:val="003C0A8E"/>
    <w:rsid w:val="003C0BBA"/>
    <w:rsid w:val="003C0C76"/>
    <w:rsid w:val="003C0CB4"/>
    <w:rsid w:val="003C0DD7"/>
    <w:rsid w:val="003C15E8"/>
    <w:rsid w:val="003C1772"/>
    <w:rsid w:val="003C1E33"/>
    <w:rsid w:val="003C262F"/>
    <w:rsid w:val="003C29E7"/>
    <w:rsid w:val="003C2B61"/>
    <w:rsid w:val="003C2E2F"/>
    <w:rsid w:val="003C3219"/>
    <w:rsid w:val="003C359F"/>
    <w:rsid w:val="003C39CF"/>
    <w:rsid w:val="003C3CF9"/>
    <w:rsid w:val="003C3F55"/>
    <w:rsid w:val="003C4F53"/>
    <w:rsid w:val="003C5056"/>
    <w:rsid w:val="003C513A"/>
    <w:rsid w:val="003C5826"/>
    <w:rsid w:val="003C5862"/>
    <w:rsid w:val="003C5F48"/>
    <w:rsid w:val="003C60A1"/>
    <w:rsid w:val="003C6436"/>
    <w:rsid w:val="003C670E"/>
    <w:rsid w:val="003C6FC9"/>
    <w:rsid w:val="003C7086"/>
    <w:rsid w:val="003C71DB"/>
    <w:rsid w:val="003C7834"/>
    <w:rsid w:val="003C7991"/>
    <w:rsid w:val="003C7DAB"/>
    <w:rsid w:val="003C7E8D"/>
    <w:rsid w:val="003D000A"/>
    <w:rsid w:val="003D03A2"/>
    <w:rsid w:val="003D05D7"/>
    <w:rsid w:val="003D0784"/>
    <w:rsid w:val="003D0B06"/>
    <w:rsid w:val="003D0DC3"/>
    <w:rsid w:val="003D0E7D"/>
    <w:rsid w:val="003D2012"/>
    <w:rsid w:val="003D2163"/>
    <w:rsid w:val="003D2586"/>
    <w:rsid w:val="003D2E5E"/>
    <w:rsid w:val="003D33BB"/>
    <w:rsid w:val="003D37ED"/>
    <w:rsid w:val="003D394D"/>
    <w:rsid w:val="003D3DF4"/>
    <w:rsid w:val="003D3E78"/>
    <w:rsid w:val="003D3F31"/>
    <w:rsid w:val="003D401F"/>
    <w:rsid w:val="003D41ED"/>
    <w:rsid w:val="003D441A"/>
    <w:rsid w:val="003D44B2"/>
    <w:rsid w:val="003D45EF"/>
    <w:rsid w:val="003D4B2B"/>
    <w:rsid w:val="003D501B"/>
    <w:rsid w:val="003D52F6"/>
    <w:rsid w:val="003D54FD"/>
    <w:rsid w:val="003D5C3A"/>
    <w:rsid w:val="003D629B"/>
    <w:rsid w:val="003D6B93"/>
    <w:rsid w:val="003D6DFF"/>
    <w:rsid w:val="003D70D9"/>
    <w:rsid w:val="003D75FA"/>
    <w:rsid w:val="003D772E"/>
    <w:rsid w:val="003D7A98"/>
    <w:rsid w:val="003D7C67"/>
    <w:rsid w:val="003D7CD0"/>
    <w:rsid w:val="003D7D58"/>
    <w:rsid w:val="003D7DFF"/>
    <w:rsid w:val="003E00D9"/>
    <w:rsid w:val="003E01C4"/>
    <w:rsid w:val="003E0F3B"/>
    <w:rsid w:val="003E1414"/>
    <w:rsid w:val="003E1505"/>
    <w:rsid w:val="003E1517"/>
    <w:rsid w:val="003E19A2"/>
    <w:rsid w:val="003E204C"/>
    <w:rsid w:val="003E2083"/>
    <w:rsid w:val="003E20A7"/>
    <w:rsid w:val="003E2179"/>
    <w:rsid w:val="003E24A5"/>
    <w:rsid w:val="003E35F1"/>
    <w:rsid w:val="003E363B"/>
    <w:rsid w:val="003E4A1C"/>
    <w:rsid w:val="003E4A34"/>
    <w:rsid w:val="003E4AE1"/>
    <w:rsid w:val="003E4B30"/>
    <w:rsid w:val="003E4BB9"/>
    <w:rsid w:val="003E5000"/>
    <w:rsid w:val="003E52B6"/>
    <w:rsid w:val="003E54BE"/>
    <w:rsid w:val="003E5519"/>
    <w:rsid w:val="003E55D0"/>
    <w:rsid w:val="003E585F"/>
    <w:rsid w:val="003E5E2F"/>
    <w:rsid w:val="003E63A8"/>
    <w:rsid w:val="003E6402"/>
    <w:rsid w:val="003E65C6"/>
    <w:rsid w:val="003E69FD"/>
    <w:rsid w:val="003E6D03"/>
    <w:rsid w:val="003E7602"/>
    <w:rsid w:val="003F0082"/>
    <w:rsid w:val="003F04A3"/>
    <w:rsid w:val="003F0A0B"/>
    <w:rsid w:val="003F0F36"/>
    <w:rsid w:val="003F1087"/>
    <w:rsid w:val="003F17C3"/>
    <w:rsid w:val="003F1E32"/>
    <w:rsid w:val="003F1F87"/>
    <w:rsid w:val="003F22EC"/>
    <w:rsid w:val="003F2885"/>
    <w:rsid w:val="003F2B5F"/>
    <w:rsid w:val="003F2CF8"/>
    <w:rsid w:val="003F30B8"/>
    <w:rsid w:val="003F31AB"/>
    <w:rsid w:val="003F364A"/>
    <w:rsid w:val="003F382D"/>
    <w:rsid w:val="003F3BCC"/>
    <w:rsid w:val="003F3C21"/>
    <w:rsid w:val="003F3EE2"/>
    <w:rsid w:val="003F402E"/>
    <w:rsid w:val="003F413E"/>
    <w:rsid w:val="003F4434"/>
    <w:rsid w:val="003F458B"/>
    <w:rsid w:val="003F4851"/>
    <w:rsid w:val="003F4A46"/>
    <w:rsid w:val="003F502B"/>
    <w:rsid w:val="003F5331"/>
    <w:rsid w:val="003F585D"/>
    <w:rsid w:val="003F5C87"/>
    <w:rsid w:val="003F5F34"/>
    <w:rsid w:val="003F5F6E"/>
    <w:rsid w:val="003F6051"/>
    <w:rsid w:val="003F60B9"/>
    <w:rsid w:val="003F6254"/>
    <w:rsid w:val="003F63C5"/>
    <w:rsid w:val="003F6A33"/>
    <w:rsid w:val="003F72CB"/>
    <w:rsid w:val="003F7771"/>
    <w:rsid w:val="003F7880"/>
    <w:rsid w:val="003F7985"/>
    <w:rsid w:val="003F7CD7"/>
    <w:rsid w:val="003F7F3A"/>
    <w:rsid w:val="0040007E"/>
    <w:rsid w:val="004001BD"/>
    <w:rsid w:val="00400260"/>
    <w:rsid w:val="00400368"/>
    <w:rsid w:val="00400A92"/>
    <w:rsid w:val="00400B70"/>
    <w:rsid w:val="00400BA7"/>
    <w:rsid w:val="00400C45"/>
    <w:rsid w:val="00400CE8"/>
    <w:rsid w:val="00400D02"/>
    <w:rsid w:val="00400F56"/>
    <w:rsid w:val="00400F68"/>
    <w:rsid w:val="00401027"/>
    <w:rsid w:val="004010B3"/>
    <w:rsid w:val="00401750"/>
    <w:rsid w:val="00401902"/>
    <w:rsid w:val="00401B7E"/>
    <w:rsid w:val="00401CAC"/>
    <w:rsid w:val="00401DF6"/>
    <w:rsid w:val="00402265"/>
    <w:rsid w:val="004027FF"/>
    <w:rsid w:val="00402C74"/>
    <w:rsid w:val="00402D88"/>
    <w:rsid w:val="00402E4C"/>
    <w:rsid w:val="00403818"/>
    <w:rsid w:val="004038C1"/>
    <w:rsid w:val="00403CAA"/>
    <w:rsid w:val="004043F0"/>
    <w:rsid w:val="00404693"/>
    <w:rsid w:val="004047E2"/>
    <w:rsid w:val="00404857"/>
    <w:rsid w:val="004050BA"/>
    <w:rsid w:val="00405344"/>
    <w:rsid w:val="0040538C"/>
    <w:rsid w:val="0040543A"/>
    <w:rsid w:val="004054BB"/>
    <w:rsid w:val="00405B54"/>
    <w:rsid w:val="00405EBA"/>
    <w:rsid w:val="00405F58"/>
    <w:rsid w:val="00406016"/>
    <w:rsid w:val="004062AD"/>
    <w:rsid w:val="004068B4"/>
    <w:rsid w:val="00406C8C"/>
    <w:rsid w:val="00407A89"/>
    <w:rsid w:val="00407CFF"/>
    <w:rsid w:val="00407D6B"/>
    <w:rsid w:val="00407E70"/>
    <w:rsid w:val="00407F66"/>
    <w:rsid w:val="00410751"/>
    <w:rsid w:val="00410990"/>
    <w:rsid w:val="004113FE"/>
    <w:rsid w:val="00411449"/>
    <w:rsid w:val="0041163B"/>
    <w:rsid w:val="0041179E"/>
    <w:rsid w:val="00411EE2"/>
    <w:rsid w:val="004121A8"/>
    <w:rsid w:val="0041280B"/>
    <w:rsid w:val="004129C1"/>
    <w:rsid w:val="00412FB5"/>
    <w:rsid w:val="00413002"/>
    <w:rsid w:val="004130D4"/>
    <w:rsid w:val="0041322F"/>
    <w:rsid w:val="0041325D"/>
    <w:rsid w:val="00413429"/>
    <w:rsid w:val="004135BA"/>
    <w:rsid w:val="00413CCE"/>
    <w:rsid w:val="00413ED8"/>
    <w:rsid w:val="00414D8D"/>
    <w:rsid w:val="004150E2"/>
    <w:rsid w:val="00415B63"/>
    <w:rsid w:val="00415CAC"/>
    <w:rsid w:val="00415EF3"/>
    <w:rsid w:val="004161E3"/>
    <w:rsid w:val="004163BD"/>
    <w:rsid w:val="00416644"/>
    <w:rsid w:val="00416B13"/>
    <w:rsid w:val="00416BBD"/>
    <w:rsid w:val="00416CC4"/>
    <w:rsid w:val="0041724D"/>
    <w:rsid w:val="00417303"/>
    <w:rsid w:val="00417460"/>
    <w:rsid w:val="004176B0"/>
    <w:rsid w:val="00417CF5"/>
    <w:rsid w:val="00417D86"/>
    <w:rsid w:val="00417E2E"/>
    <w:rsid w:val="00420022"/>
    <w:rsid w:val="00420116"/>
    <w:rsid w:val="00420AEE"/>
    <w:rsid w:val="004214A5"/>
    <w:rsid w:val="00421546"/>
    <w:rsid w:val="004215AD"/>
    <w:rsid w:val="0042175A"/>
    <w:rsid w:val="00421AA7"/>
    <w:rsid w:val="00421E97"/>
    <w:rsid w:val="00422DE3"/>
    <w:rsid w:val="00423834"/>
    <w:rsid w:val="00423864"/>
    <w:rsid w:val="00423D3D"/>
    <w:rsid w:val="00423D7D"/>
    <w:rsid w:val="0042414E"/>
    <w:rsid w:val="004248E3"/>
    <w:rsid w:val="00424C3C"/>
    <w:rsid w:val="0042510C"/>
    <w:rsid w:val="0042585E"/>
    <w:rsid w:val="00425A27"/>
    <w:rsid w:val="00425C3B"/>
    <w:rsid w:val="00425D90"/>
    <w:rsid w:val="00425E4B"/>
    <w:rsid w:val="00425E4F"/>
    <w:rsid w:val="004260F6"/>
    <w:rsid w:val="004261BD"/>
    <w:rsid w:val="004267E2"/>
    <w:rsid w:val="00426D4B"/>
    <w:rsid w:val="004274C9"/>
    <w:rsid w:val="00427750"/>
    <w:rsid w:val="00427B18"/>
    <w:rsid w:val="0043004F"/>
    <w:rsid w:val="00430175"/>
    <w:rsid w:val="00430643"/>
    <w:rsid w:val="00431878"/>
    <w:rsid w:val="00431918"/>
    <w:rsid w:val="00431CCA"/>
    <w:rsid w:val="00432DA3"/>
    <w:rsid w:val="00432EB1"/>
    <w:rsid w:val="00433FBA"/>
    <w:rsid w:val="00434181"/>
    <w:rsid w:val="00434552"/>
    <w:rsid w:val="00434806"/>
    <w:rsid w:val="004349BC"/>
    <w:rsid w:val="004349CC"/>
    <w:rsid w:val="00434D3D"/>
    <w:rsid w:val="004355D6"/>
    <w:rsid w:val="00435A13"/>
    <w:rsid w:val="00435A1F"/>
    <w:rsid w:val="004361AC"/>
    <w:rsid w:val="004363C3"/>
    <w:rsid w:val="004366B0"/>
    <w:rsid w:val="0043685F"/>
    <w:rsid w:val="00436F86"/>
    <w:rsid w:val="00436F9C"/>
    <w:rsid w:val="00437233"/>
    <w:rsid w:val="00437B23"/>
    <w:rsid w:val="00437B44"/>
    <w:rsid w:val="00437F4A"/>
    <w:rsid w:val="0044036D"/>
    <w:rsid w:val="0044039E"/>
    <w:rsid w:val="0044051F"/>
    <w:rsid w:val="00440777"/>
    <w:rsid w:val="00440E29"/>
    <w:rsid w:val="00440E61"/>
    <w:rsid w:val="00440EB6"/>
    <w:rsid w:val="0044117D"/>
    <w:rsid w:val="004412A2"/>
    <w:rsid w:val="004423D6"/>
    <w:rsid w:val="0044262D"/>
    <w:rsid w:val="00442B11"/>
    <w:rsid w:val="00442BA2"/>
    <w:rsid w:val="00442BFA"/>
    <w:rsid w:val="004434FE"/>
    <w:rsid w:val="004439A3"/>
    <w:rsid w:val="0044402A"/>
    <w:rsid w:val="004440C9"/>
    <w:rsid w:val="004442CD"/>
    <w:rsid w:val="00444735"/>
    <w:rsid w:val="00444792"/>
    <w:rsid w:val="00444B2C"/>
    <w:rsid w:val="00445182"/>
    <w:rsid w:val="00445944"/>
    <w:rsid w:val="00445AB5"/>
    <w:rsid w:val="004460A9"/>
    <w:rsid w:val="004463AC"/>
    <w:rsid w:val="0044653B"/>
    <w:rsid w:val="00446682"/>
    <w:rsid w:val="00446A18"/>
    <w:rsid w:val="00446B24"/>
    <w:rsid w:val="00446D72"/>
    <w:rsid w:val="00446F26"/>
    <w:rsid w:val="00447400"/>
    <w:rsid w:val="00447EE3"/>
    <w:rsid w:val="00447FC2"/>
    <w:rsid w:val="00447FF5"/>
    <w:rsid w:val="00450148"/>
    <w:rsid w:val="0045027B"/>
    <w:rsid w:val="004502D9"/>
    <w:rsid w:val="00450518"/>
    <w:rsid w:val="00450533"/>
    <w:rsid w:val="0045060C"/>
    <w:rsid w:val="004508A1"/>
    <w:rsid w:val="004509D3"/>
    <w:rsid w:val="00450B71"/>
    <w:rsid w:val="004511F5"/>
    <w:rsid w:val="004512A3"/>
    <w:rsid w:val="00451AED"/>
    <w:rsid w:val="00451B25"/>
    <w:rsid w:val="00451DFB"/>
    <w:rsid w:val="00451E20"/>
    <w:rsid w:val="0045225B"/>
    <w:rsid w:val="004524D6"/>
    <w:rsid w:val="00452BE9"/>
    <w:rsid w:val="00452C6C"/>
    <w:rsid w:val="00452E0B"/>
    <w:rsid w:val="00452E57"/>
    <w:rsid w:val="00452EB4"/>
    <w:rsid w:val="004531E7"/>
    <w:rsid w:val="004536BB"/>
    <w:rsid w:val="00453824"/>
    <w:rsid w:val="004539BA"/>
    <w:rsid w:val="00453C3B"/>
    <w:rsid w:val="00453D42"/>
    <w:rsid w:val="004544A5"/>
    <w:rsid w:val="004546A1"/>
    <w:rsid w:val="00454CB1"/>
    <w:rsid w:val="00455104"/>
    <w:rsid w:val="004557C7"/>
    <w:rsid w:val="00455839"/>
    <w:rsid w:val="00455A6D"/>
    <w:rsid w:val="00455B01"/>
    <w:rsid w:val="004565B4"/>
    <w:rsid w:val="00456713"/>
    <w:rsid w:val="00456B45"/>
    <w:rsid w:val="00457003"/>
    <w:rsid w:val="00457017"/>
    <w:rsid w:val="0045758D"/>
    <w:rsid w:val="0045761C"/>
    <w:rsid w:val="0045765E"/>
    <w:rsid w:val="00457B30"/>
    <w:rsid w:val="00457B6F"/>
    <w:rsid w:val="00460301"/>
    <w:rsid w:val="004603F5"/>
    <w:rsid w:val="00460439"/>
    <w:rsid w:val="0046066B"/>
    <w:rsid w:val="004607A1"/>
    <w:rsid w:val="004607EF"/>
    <w:rsid w:val="0046154A"/>
    <w:rsid w:val="004615A7"/>
    <w:rsid w:val="004616C6"/>
    <w:rsid w:val="0046190A"/>
    <w:rsid w:val="00461C2E"/>
    <w:rsid w:val="00462016"/>
    <w:rsid w:val="004625B7"/>
    <w:rsid w:val="00462F8C"/>
    <w:rsid w:val="0046307D"/>
    <w:rsid w:val="00463846"/>
    <w:rsid w:val="0046394E"/>
    <w:rsid w:val="00463EB4"/>
    <w:rsid w:val="00464085"/>
    <w:rsid w:val="004644DE"/>
    <w:rsid w:val="004646B9"/>
    <w:rsid w:val="00464902"/>
    <w:rsid w:val="00464AB2"/>
    <w:rsid w:val="00464B57"/>
    <w:rsid w:val="00464C9B"/>
    <w:rsid w:val="00464FB0"/>
    <w:rsid w:val="00465015"/>
    <w:rsid w:val="00465265"/>
    <w:rsid w:val="00465372"/>
    <w:rsid w:val="00465526"/>
    <w:rsid w:val="00465591"/>
    <w:rsid w:val="004659D0"/>
    <w:rsid w:val="00465D87"/>
    <w:rsid w:val="004660B3"/>
    <w:rsid w:val="004665D2"/>
    <w:rsid w:val="0046668A"/>
    <w:rsid w:val="00466965"/>
    <w:rsid w:val="0046721C"/>
    <w:rsid w:val="00467C84"/>
    <w:rsid w:val="00467FA8"/>
    <w:rsid w:val="004701EC"/>
    <w:rsid w:val="00470DE9"/>
    <w:rsid w:val="00471202"/>
    <w:rsid w:val="0047141B"/>
    <w:rsid w:val="004715AF"/>
    <w:rsid w:val="00472252"/>
    <w:rsid w:val="0047287F"/>
    <w:rsid w:val="00472D21"/>
    <w:rsid w:val="00472DA4"/>
    <w:rsid w:val="0047318C"/>
    <w:rsid w:val="0047340E"/>
    <w:rsid w:val="00473953"/>
    <w:rsid w:val="00473B74"/>
    <w:rsid w:val="00473E29"/>
    <w:rsid w:val="00474099"/>
    <w:rsid w:val="00474100"/>
    <w:rsid w:val="004745EB"/>
    <w:rsid w:val="0047476C"/>
    <w:rsid w:val="00474A36"/>
    <w:rsid w:val="00474B9C"/>
    <w:rsid w:val="00474E0A"/>
    <w:rsid w:val="00475172"/>
    <w:rsid w:val="00475272"/>
    <w:rsid w:val="00475390"/>
    <w:rsid w:val="004753B3"/>
    <w:rsid w:val="0047547F"/>
    <w:rsid w:val="00475942"/>
    <w:rsid w:val="00475A37"/>
    <w:rsid w:val="00475AD6"/>
    <w:rsid w:val="00475E53"/>
    <w:rsid w:val="00475EA9"/>
    <w:rsid w:val="00476202"/>
    <w:rsid w:val="00476398"/>
    <w:rsid w:val="0047656C"/>
    <w:rsid w:val="004767DC"/>
    <w:rsid w:val="00476D68"/>
    <w:rsid w:val="00476FDD"/>
    <w:rsid w:val="004770D4"/>
    <w:rsid w:val="004773BB"/>
    <w:rsid w:val="00477626"/>
    <w:rsid w:val="0047768D"/>
    <w:rsid w:val="00477B6C"/>
    <w:rsid w:val="00480322"/>
    <w:rsid w:val="0048037D"/>
    <w:rsid w:val="00480793"/>
    <w:rsid w:val="0048079A"/>
    <w:rsid w:val="004807B7"/>
    <w:rsid w:val="00480E7F"/>
    <w:rsid w:val="0048198B"/>
    <w:rsid w:val="00481AC4"/>
    <w:rsid w:val="00481E4A"/>
    <w:rsid w:val="00482538"/>
    <w:rsid w:val="004826A8"/>
    <w:rsid w:val="0048283B"/>
    <w:rsid w:val="004830C0"/>
    <w:rsid w:val="00483552"/>
    <w:rsid w:val="0048358B"/>
    <w:rsid w:val="004839A1"/>
    <w:rsid w:val="00483F2C"/>
    <w:rsid w:val="00484311"/>
    <w:rsid w:val="0048435D"/>
    <w:rsid w:val="00484881"/>
    <w:rsid w:val="00484D64"/>
    <w:rsid w:val="00484EC7"/>
    <w:rsid w:val="004852C7"/>
    <w:rsid w:val="004855CF"/>
    <w:rsid w:val="0048580C"/>
    <w:rsid w:val="0048594E"/>
    <w:rsid w:val="00485991"/>
    <w:rsid w:val="00485ADB"/>
    <w:rsid w:val="00485F3C"/>
    <w:rsid w:val="00486295"/>
    <w:rsid w:val="00486667"/>
    <w:rsid w:val="00486E6E"/>
    <w:rsid w:val="00487527"/>
    <w:rsid w:val="00487C7E"/>
    <w:rsid w:val="00487C90"/>
    <w:rsid w:val="00487CDF"/>
    <w:rsid w:val="00487E50"/>
    <w:rsid w:val="00487F30"/>
    <w:rsid w:val="004903DE"/>
    <w:rsid w:val="00490E43"/>
    <w:rsid w:val="00490E68"/>
    <w:rsid w:val="0049110A"/>
    <w:rsid w:val="00491227"/>
    <w:rsid w:val="004914EF"/>
    <w:rsid w:val="00491AD0"/>
    <w:rsid w:val="00491FD8"/>
    <w:rsid w:val="00492061"/>
    <w:rsid w:val="00492ADE"/>
    <w:rsid w:val="00492C2B"/>
    <w:rsid w:val="00492C88"/>
    <w:rsid w:val="00492E27"/>
    <w:rsid w:val="00493437"/>
    <w:rsid w:val="004934EF"/>
    <w:rsid w:val="004936C5"/>
    <w:rsid w:val="004938F7"/>
    <w:rsid w:val="00493ADB"/>
    <w:rsid w:val="00494268"/>
    <w:rsid w:val="00494525"/>
    <w:rsid w:val="004947F9"/>
    <w:rsid w:val="0049497F"/>
    <w:rsid w:val="00494A6F"/>
    <w:rsid w:val="0049591D"/>
    <w:rsid w:val="00495B6D"/>
    <w:rsid w:val="00495BF0"/>
    <w:rsid w:val="00495C3B"/>
    <w:rsid w:val="00495C71"/>
    <w:rsid w:val="00495E4B"/>
    <w:rsid w:val="00495FFB"/>
    <w:rsid w:val="00496018"/>
    <w:rsid w:val="0049615A"/>
    <w:rsid w:val="0049646E"/>
    <w:rsid w:val="004966A3"/>
    <w:rsid w:val="00496B2E"/>
    <w:rsid w:val="00496DE1"/>
    <w:rsid w:val="004971BD"/>
    <w:rsid w:val="0049764D"/>
    <w:rsid w:val="004976C0"/>
    <w:rsid w:val="0049773A"/>
    <w:rsid w:val="00497886"/>
    <w:rsid w:val="004978CF"/>
    <w:rsid w:val="00497ADF"/>
    <w:rsid w:val="00497AFB"/>
    <w:rsid w:val="00497B80"/>
    <w:rsid w:val="004A00E4"/>
    <w:rsid w:val="004A00E5"/>
    <w:rsid w:val="004A0235"/>
    <w:rsid w:val="004A05B4"/>
    <w:rsid w:val="004A0964"/>
    <w:rsid w:val="004A0CE4"/>
    <w:rsid w:val="004A0D1D"/>
    <w:rsid w:val="004A107F"/>
    <w:rsid w:val="004A1280"/>
    <w:rsid w:val="004A1365"/>
    <w:rsid w:val="004A1BEB"/>
    <w:rsid w:val="004A1E16"/>
    <w:rsid w:val="004A2216"/>
    <w:rsid w:val="004A2266"/>
    <w:rsid w:val="004A2920"/>
    <w:rsid w:val="004A29FF"/>
    <w:rsid w:val="004A2A5D"/>
    <w:rsid w:val="004A2EFF"/>
    <w:rsid w:val="004A2F0E"/>
    <w:rsid w:val="004A2F5B"/>
    <w:rsid w:val="004A2FBD"/>
    <w:rsid w:val="004A31A8"/>
    <w:rsid w:val="004A3B6D"/>
    <w:rsid w:val="004A402E"/>
    <w:rsid w:val="004A4092"/>
    <w:rsid w:val="004A40E0"/>
    <w:rsid w:val="004A4B4A"/>
    <w:rsid w:val="004A4CFA"/>
    <w:rsid w:val="004A5141"/>
    <w:rsid w:val="004A5335"/>
    <w:rsid w:val="004A57EA"/>
    <w:rsid w:val="004A5C66"/>
    <w:rsid w:val="004A63B3"/>
    <w:rsid w:val="004A64F3"/>
    <w:rsid w:val="004A6FDD"/>
    <w:rsid w:val="004A70B1"/>
    <w:rsid w:val="004A74AE"/>
    <w:rsid w:val="004A7F2D"/>
    <w:rsid w:val="004B0376"/>
    <w:rsid w:val="004B04B9"/>
    <w:rsid w:val="004B057C"/>
    <w:rsid w:val="004B0633"/>
    <w:rsid w:val="004B0F1F"/>
    <w:rsid w:val="004B1235"/>
    <w:rsid w:val="004B1ED1"/>
    <w:rsid w:val="004B22F0"/>
    <w:rsid w:val="004B26EF"/>
    <w:rsid w:val="004B27C8"/>
    <w:rsid w:val="004B299D"/>
    <w:rsid w:val="004B2CA9"/>
    <w:rsid w:val="004B2CFE"/>
    <w:rsid w:val="004B2DC5"/>
    <w:rsid w:val="004B2E10"/>
    <w:rsid w:val="004B2E82"/>
    <w:rsid w:val="004B2F83"/>
    <w:rsid w:val="004B3019"/>
    <w:rsid w:val="004B318E"/>
    <w:rsid w:val="004B33E5"/>
    <w:rsid w:val="004B401A"/>
    <w:rsid w:val="004B40F3"/>
    <w:rsid w:val="004B4105"/>
    <w:rsid w:val="004B4ABC"/>
    <w:rsid w:val="004B4C9F"/>
    <w:rsid w:val="004B4E32"/>
    <w:rsid w:val="004B4F3C"/>
    <w:rsid w:val="004B5035"/>
    <w:rsid w:val="004B53CC"/>
    <w:rsid w:val="004B53ED"/>
    <w:rsid w:val="004B5779"/>
    <w:rsid w:val="004B5B7A"/>
    <w:rsid w:val="004B5CB0"/>
    <w:rsid w:val="004B603E"/>
    <w:rsid w:val="004B6059"/>
    <w:rsid w:val="004B6AAF"/>
    <w:rsid w:val="004B6BCF"/>
    <w:rsid w:val="004B6FC0"/>
    <w:rsid w:val="004B7A0F"/>
    <w:rsid w:val="004C01A9"/>
    <w:rsid w:val="004C04B2"/>
    <w:rsid w:val="004C0813"/>
    <w:rsid w:val="004C089D"/>
    <w:rsid w:val="004C09BF"/>
    <w:rsid w:val="004C1035"/>
    <w:rsid w:val="004C1160"/>
    <w:rsid w:val="004C1D5A"/>
    <w:rsid w:val="004C1E28"/>
    <w:rsid w:val="004C208F"/>
    <w:rsid w:val="004C231B"/>
    <w:rsid w:val="004C25D6"/>
    <w:rsid w:val="004C25F8"/>
    <w:rsid w:val="004C29C9"/>
    <w:rsid w:val="004C2A08"/>
    <w:rsid w:val="004C2D26"/>
    <w:rsid w:val="004C2F7D"/>
    <w:rsid w:val="004C3C43"/>
    <w:rsid w:val="004C3E47"/>
    <w:rsid w:val="004C44AA"/>
    <w:rsid w:val="004C5B94"/>
    <w:rsid w:val="004C6108"/>
    <w:rsid w:val="004C69BC"/>
    <w:rsid w:val="004C6B74"/>
    <w:rsid w:val="004C6B88"/>
    <w:rsid w:val="004C6CE8"/>
    <w:rsid w:val="004C717F"/>
    <w:rsid w:val="004C71E0"/>
    <w:rsid w:val="004C7984"/>
    <w:rsid w:val="004C7EDB"/>
    <w:rsid w:val="004C7FFC"/>
    <w:rsid w:val="004D0F8F"/>
    <w:rsid w:val="004D107E"/>
    <w:rsid w:val="004D12AB"/>
    <w:rsid w:val="004D136B"/>
    <w:rsid w:val="004D13D1"/>
    <w:rsid w:val="004D1654"/>
    <w:rsid w:val="004D1731"/>
    <w:rsid w:val="004D183A"/>
    <w:rsid w:val="004D1BBE"/>
    <w:rsid w:val="004D1EA6"/>
    <w:rsid w:val="004D25C2"/>
    <w:rsid w:val="004D2784"/>
    <w:rsid w:val="004D2E49"/>
    <w:rsid w:val="004D32B7"/>
    <w:rsid w:val="004D34A8"/>
    <w:rsid w:val="004D351C"/>
    <w:rsid w:val="004D39C3"/>
    <w:rsid w:val="004D3B36"/>
    <w:rsid w:val="004D3B7D"/>
    <w:rsid w:val="004D42E1"/>
    <w:rsid w:val="004D4308"/>
    <w:rsid w:val="004D4763"/>
    <w:rsid w:val="004D4829"/>
    <w:rsid w:val="004D4B7C"/>
    <w:rsid w:val="004D5268"/>
    <w:rsid w:val="004D53E1"/>
    <w:rsid w:val="004D5485"/>
    <w:rsid w:val="004D552D"/>
    <w:rsid w:val="004D596B"/>
    <w:rsid w:val="004D596D"/>
    <w:rsid w:val="004D5FF9"/>
    <w:rsid w:val="004D60D5"/>
    <w:rsid w:val="004D60E8"/>
    <w:rsid w:val="004D62F1"/>
    <w:rsid w:val="004D63A3"/>
    <w:rsid w:val="004D64DB"/>
    <w:rsid w:val="004D65DF"/>
    <w:rsid w:val="004D6C40"/>
    <w:rsid w:val="004D6D37"/>
    <w:rsid w:val="004D6F94"/>
    <w:rsid w:val="004D7028"/>
    <w:rsid w:val="004D720E"/>
    <w:rsid w:val="004D7494"/>
    <w:rsid w:val="004D7564"/>
    <w:rsid w:val="004D76C2"/>
    <w:rsid w:val="004D7BCB"/>
    <w:rsid w:val="004D7E4F"/>
    <w:rsid w:val="004E022E"/>
    <w:rsid w:val="004E04AE"/>
    <w:rsid w:val="004E0C39"/>
    <w:rsid w:val="004E0F06"/>
    <w:rsid w:val="004E10F6"/>
    <w:rsid w:val="004E1500"/>
    <w:rsid w:val="004E1593"/>
    <w:rsid w:val="004E16A9"/>
    <w:rsid w:val="004E1AA7"/>
    <w:rsid w:val="004E1D0A"/>
    <w:rsid w:val="004E1E93"/>
    <w:rsid w:val="004E204A"/>
    <w:rsid w:val="004E25EA"/>
    <w:rsid w:val="004E2A96"/>
    <w:rsid w:val="004E2B3D"/>
    <w:rsid w:val="004E2B6D"/>
    <w:rsid w:val="004E3078"/>
    <w:rsid w:val="004E3144"/>
    <w:rsid w:val="004E34E1"/>
    <w:rsid w:val="004E37EF"/>
    <w:rsid w:val="004E3A4B"/>
    <w:rsid w:val="004E3A6C"/>
    <w:rsid w:val="004E4A60"/>
    <w:rsid w:val="004E4FD5"/>
    <w:rsid w:val="004E529B"/>
    <w:rsid w:val="004E54A5"/>
    <w:rsid w:val="004E673A"/>
    <w:rsid w:val="004E677B"/>
    <w:rsid w:val="004E6981"/>
    <w:rsid w:val="004E69A5"/>
    <w:rsid w:val="004E7589"/>
    <w:rsid w:val="004E776F"/>
    <w:rsid w:val="004E793E"/>
    <w:rsid w:val="004E7B58"/>
    <w:rsid w:val="004E7DD6"/>
    <w:rsid w:val="004E7F1E"/>
    <w:rsid w:val="004F0270"/>
    <w:rsid w:val="004F0861"/>
    <w:rsid w:val="004F0AD1"/>
    <w:rsid w:val="004F0C37"/>
    <w:rsid w:val="004F0EC6"/>
    <w:rsid w:val="004F0F83"/>
    <w:rsid w:val="004F1470"/>
    <w:rsid w:val="004F14BE"/>
    <w:rsid w:val="004F1BCC"/>
    <w:rsid w:val="004F25B8"/>
    <w:rsid w:val="004F2892"/>
    <w:rsid w:val="004F2B13"/>
    <w:rsid w:val="004F2EF2"/>
    <w:rsid w:val="004F348D"/>
    <w:rsid w:val="004F34CA"/>
    <w:rsid w:val="004F37E2"/>
    <w:rsid w:val="004F37F3"/>
    <w:rsid w:val="004F3F53"/>
    <w:rsid w:val="004F4935"/>
    <w:rsid w:val="004F4A52"/>
    <w:rsid w:val="004F4D17"/>
    <w:rsid w:val="004F4EC1"/>
    <w:rsid w:val="004F5177"/>
    <w:rsid w:val="004F5349"/>
    <w:rsid w:val="004F53B1"/>
    <w:rsid w:val="004F5723"/>
    <w:rsid w:val="004F5B80"/>
    <w:rsid w:val="004F5C56"/>
    <w:rsid w:val="004F5D14"/>
    <w:rsid w:val="004F620A"/>
    <w:rsid w:val="004F655E"/>
    <w:rsid w:val="004F6609"/>
    <w:rsid w:val="004F6635"/>
    <w:rsid w:val="004F6718"/>
    <w:rsid w:val="004F74FF"/>
    <w:rsid w:val="004F7A0F"/>
    <w:rsid w:val="004F7AE4"/>
    <w:rsid w:val="004F7BDC"/>
    <w:rsid w:val="004F7BE3"/>
    <w:rsid w:val="004F7C2F"/>
    <w:rsid w:val="004F7DB0"/>
    <w:rsid w:val="004F7FC0"/>
    <w:rsid w:val="004F7FD8"/>
    <w:rsid w:val="00500735"/>
    <w:rsid w:val="0050078B"/>
    <w:rsid w:val="00501293"/>
    <w:rsid w:val="0050145E"/>
    <w:rsid w:val="00501C31"/>
    <w:rsid w:val="00501D8B"/>
    <w:rsid w:val="00502274"/>
    <w:rsid w:val="00502493"/>
    <w:rsid w:val="00502F15"/>
    <w:rsid w:val="0050334B"/>
    <w:rsid w:val="005038C0"/>
    <w:rsid w:val="00503AE9"/>
    <w:rsid w:val="00503C52"/>
    <w:rsid w:val="00503D06"/>
    <w:rsid w:val="00504166"/>
    <w:rsid w:val="00504CF5"/>
    <w:rsid w:val="00505099"/>
    <w:rsid w:val="0050531B"/>
    <w:rsid w:val="00505E14"/>
    <w:rsid w:val="00505E44"/>
    <w:rsid w:val="005064D6"/>
    <w:rsid w:val="0050771C"/>
    <w:rsid w:val="00507ABB"/>
    <w:rsid w:val="005100FA"/>
    <w:rsid w:val="00510512"/>
    <w:rsid w:val="0051051C"/>
    <w:rsid w:val="00510CCB"/>
    <w:rsid w:val="00511703"/>
    <w:rsid w:val="005119D6"/>
    <w:rsid w:val="00512275"/>
    <w:rsid w:val="005124FF"/>
    <w:rsid w:val="0051251A"/>
    <w:rsid w:val="00512A3A"/>
    <w:rsid w:val="00512BC8"/>
    <w:rsid w:val="00512D9F"/>
    <w:rsid w:val="00512FA4"/>
    <w:rsid w:val="00513261"/>
    <w:rsid w:val="005135D1"/>
    <w:rsid w:val="005137C8"/>
    <w:rsid w:val="005139AF"/>
    <w:rsid w:val="00513BBF"/>
    <w:rsid w:val="00513CC3"/>
    <w:rsid w:val="00513FB1"/>
    <w:rsid w:val="00514525"/>
    <w:rsid w:val="005145F9"/>
    <w:rsid w:val="0051546A"/>
    <w:rsid w:val="00515542"/>
    <w:rsid w:val="00515977"/>
    <w:rsid w:val="00515B3A"/>
    <w:rsid w:val="00515C43"/>
    <w:rsid w:val="00516064"/>
    <w:rsid w:val="005161E8"/>
    <w:rsid w:val="005164C4"/>
    <w:rsid w:val="005166CC"/>
    <w:rsid w:val="005166D6"/>
    <w:rsid w:val="00516973"/>
    <w:rsid w:val="00516C52"/>
    <w:rsid w:val="00516F54"/>
    <w:rsid w:val="00517036"/>
    <w:rsid w:val="005170DB"/>
    <w:rsid w:val="00517D9C"/>
    <w:rsid w:val="00517F11"/>
    <w:rsid w:val="00520513"/>
    <w:rsid w:val="005209F8"/>
    <w:rsid w:val="00520AB6"/>
    <w:rsid w:val="00520FA5"/>
    <w:rsid w:val="00521169"/>
    <w:rsid w:val="00521381"/>
    <w:rsid w:val="005217E2"/>
    <w:rsid w:val="00521DC8"/>
    <w:rsid w:val="00522007"/>
    <w:rsid w:val="005222D4"/>
    <w:rsid w:val="005223EA"/>
    <w:rsid w:val="00522450"/>
    <w:rsid w:val="00522898"/>
    <w:rsid w:val="00522A16"/>
    <w:rsid w:val="00522F89"/>
    <w:rsid w:val="00523517"/>
    <w:rsid w:val="00523E0B"/>
    <w:rsid w:val="00523E68"/>
    <w:rsid w:val="005245BC"/>
    <w:rsid w:val="00524708"/>
    <w:rsid w:val="005247C8"/>
    <w:rsid w:val="00524A9E"/>
    <w:rsid w:val="00524C9C"/>
    <w:rsid w:val="00525C8A"/>
    <w:rsid w:val="00525EB7"/>
    <w:rsid w:val="00526498"/>
    <w:rsid w:val="0052690B"/>
    <w:rsid w:val="00526951"/>
    <w:rsid w:val="005269B7"/>
    <w:rsid w:val="00526C6D"/>
    <w:rsid w:val="00527180"/>
    <w:rsid w:val="00527672"/>
    <w:rsid w:val="00527F07"/>
    <w:rsid w:val="005300E8"/>
    <w:rsid w:val="005309D3"/>
    <w:rsid w:val="00530E13"/>
    <w:rsid w:val="00531208"/>
    <w:rsid w:val="00531FC5"/>
    <w:rsid w:val="00531FFD"/>
    <w:rsid w:val="00532297"/>
    <w:rsid w:val="00532705"/>
    <w:rsid w:val="00532A4E"/>
    <w:rsid w:val="00532EB9"/>
    <w:rsid w:val="005330BF"/>
    <w:rsid w:val="005332A8"/>
    <w:rsid w:val="005334D3"/>
    <w:rsid w:val="00533505"/>
    <w:rsid w:val="0053353B"/>
    <w:rsid w:val="00533541"/>
    <w:rsid w:val="0053383C"/>
    <w:rsid w:val="00533CF4"/>
    <w:rsid w:val="00533E90"/>
    <w:rsid w:val="00533EC1"/>
    <w:rsid w:val="00533F9C"/>
    <w:rsid w:val="005340E5"/>
    <w:rsid w:val="00534B11"/>
    <w:rsid w:val="00534DA7"/>
    <w:rsid w:val="00534F00"/>
    <w:rsid w:val="0053504E"/>
    <w:rsid w:val="00535464"/>
    <w:rsid w:val="00535553"/>
    <w:rsid w:val="00535663"/>
    <w:rsid w:val="00535935"/>
    <w:rsid w:val="005368A4"/>
    <w:rsid w:val="00536B9D"/>
    <w:rsid w:val="00536D95"/>
    <w:rsid w:val="00536F07"/>
    <w:rsid w:val="005370AA"/>
    <w:rsid w:val="005370F2"/>
    <w:rsid w:val="0053726F"/>
    <w:rsid w:val="0053759F"/>
    <w:rsid w:val="005376DF"/>
    <w:rsid w:val="00537782"/>
    <w:rsid w:val="005378DE"/>
    <w:rsid w:val="00537BF2"/>
    <w:rsid w:val="00540001"/>
    <w:rsid w:val="005403FF"/>
    <w:rsid w:val="00540468"/>
    <w:rsid w:val="0054055E"/>
    <w:rsid w:val="005413D1"/>
    <w:rsid w:val="00541FB6"/>
    <w:rsid w:val="0054215B"/>
    <w:rsid w:val="0054237D"/>
    <w:rsid w:val="0054247D"/>
    <w:rsid w:val="00542489"/>
    <w:rsid w:val="00542F6F"/>
    <w:rsid w:val="00543224"/>
    <w:rsid w:val="00543558"/>
    <w:rsid w:val="005435E0"/>
    <w:rsid w:val="00543904"/>
    <w:rsid w:val="00543C97"/>
    <w:rsid w:val="00543D1D"/>
    <w:rsid w:val="0054412F"/>
    <w:rsid w:val="005446D9"/>
    <w:rsid w:val="00544928"/>
    <w:rsid w:val="00545022"/>
    <w:rsid w:val="00545037"/>
    <w:rsid w:val="0054537D"/>
    <w:rsid w:val="0054571C"/>
    <w:rsid w:val="00545911"/>
    <w:rsid w:val="00545A35"/>
    <w:rsid w:val="00545CCF"/>
    <w:rsid w:val="00545F1D"/>
    <w:rsid w:val="00546270"/>
    <w:rsid w:val="00546A1A"/>
    <w:rsid w:val="00546C0D"/>
    <w:rsid w:val="00546C48"/>
    <w:rsid w:val="00547096"/>
    <w:rsid w:val="005476A3"/>
    <w:rsid w:val="00547855"/>
    <w:rsid w:val="00547A3D"/>
    <w:rsid w:val="00547A4E"/>
    <w:rsid w:val="00550153"/>
    <w:rsid w:val="0055018D"/>
    <w:rsid w:val="00550353"/>
    <w:rsid w:val="00550516"/>
    <w:rsid w:val="00550636"/>
    <w:rsid w:val="005506E8"/>
    <w:rsid w:val="00550A13"/>
    <w:rsid w:val="00550B1E"/>
    <w:rsid w:val="00550D69"/>
    <w:rsid w:val="00550D83"/>
    <w:rsid w:val="0055166C"/>
    <w:rsid w:val="00551A25"/>
    <w:rsid w:val="00551A95"/>
    <w:rsid w:val="00552088"/>
    <w:rsid w:val="00552384"/>
    <w:rsid w:val="00552409"/>
    <w:rsid w:val="00552B2A"/>
    <w:rsid w:val="00552D0E"/>
    <w:rsid w:val="00552D83"/>
    <w:rsid w:val="00553306"/>
    <w:rsid w:val="0055362A"/>
    <w:rsid w:val="005539C3"/>
    <w:rsid w:val="00553A98"/>
    <w:rsid w:val="00553AEC"/>
    <w:rsid w:val="00553CB7"/>
    <w:rsid w:val="00553D39"/>
    <w:rsid w:val="00553D5D"/>
    <w:rsid w:val="00554435"/>
    <w:rsid w:val="00554480"/>
    <w:rsid w:val="00554905"/>
    <w:rsid w:val="00554ADC"/>
    <w:rsid w:val="00555099"/>
    <w:rsid w:val="00555316"/>
    <w:rsid w:val="00555533"/>
    <w:rsid w:val="0055573E"/>
    <w:rsid w:val="00555CDC"/>
    <w:rsid w:val="00555E11"/>
    <w:rsid w:val="0055624F"/>
    <w:rsid w:val="00556752"/>
    <w:rsid w:val="005567FF"/>
    <w:rsid w:val="00556F09"/>
    <w:rsid w:val="005577CD"/>
    <w:rsid w:val="005579E7"/>
    <w:rsid w:val="00557AB7"/>
    <w:rsid w:val="00557B7A"/>
    <w:rsid w:val="00557D5B"/>
    <w:rsid w:val="00557FDA"/>
    <w:rsid w:val="00560159"/>
    <w:rsid w:val="0056066F"/>
    <w:rsid w:val="005608D7"/>
    <w:rsid w:val="00560BE9"/>
    <w:rsid w:val="00560FA9"/>
    <w:rsid w:val="0056123D"/>
    <w:rsid w:val="00561FED"/>
    <w:rsid w:val="0056235B"/>
    <w:rsid w:val="00563068"/>
    <w:rsid w:val="00563072"/>
    <w:rsid w:val="005631F0"/>
    <w:rsid w:val="005637B8"/>
    <w:rsid w:val="00563A00"/>
    <w:rsid w:val="00563AAA"/>
    <w:rsid w:val="00563AFF"/>
    <w:rsid w:val="00563BEE"/>
    <w:rsid w:val="00563CF8"/>
    <w:rsid w:val="00564179"/>
    <w:rsid w:val="00564687"/>
    <w:rsid w:val="005647B8"/>
    <w:rsid w:val="005647D7"/>
    <w:rsid w:val="0056483D"/>
    <w:rsid w:val="00564974"/>
    <w:rsid w:val="00564C15"/>
    <w:rsid w:val="00564CBE"/>
    <w:rsid w:val="0056525D"/>
    <w:rsid w:val="005652F9"/>
    <w:rsid w:val="0056539F"/>
    <w:rsid w:val="00565AB3"/>
    <w:rsid w:val="00565B89"/>
    <w:rsid w:val="00565C7A"/>
    <w:rsid w:val="00565C7F"/>
    <w:rsid w:val="00566071"/>
    <w:rsid w:val="005664FF"/>
    <w:rsid w:val="0056668A"/>
    <w:rsid w:val="00566DA9"/>
    <w:rsid w:val="00566EDF"/>
    <w:rsid w:val="0056753B"/>
    <w:rsid w:val="0056765D"/>
    <w:rsid w:val="005677FE"/>
    <w:rsid w:val="00567D8B"/>
    <w:rsid w:val="00567DA3"/>
    <w:rsid w:val="00567F00"/>
    <w:rsid w:val="00567FB8"/>
    <w:rsid w:val="005700C9"/>
    <w:rsid w:val="00570506"/>
    <w:rsid w:val="00570CFE"/>
    <w:rsid w:val="005714A3"/>
    <w:rsid w:val="0057196C"/>
    <w:rsid w:val="00571CA1"/>
    <w:rsid w:val="00571F4C"/>
    <w:rsid w:val="00571F9A"/>
    <w:rsid w:val="005721ED"/>
    <w:rsid w:val="005725A1"/>
    <w:rsid w:val="00572E7E"/>
    <w:rsid w:val="00572FAE"/>
    <w:rsid w:val="0057356C"/>
    <w:rsid w:val="00573BDA"/>
    <w:rsid w:val="00573CE4"/>
    <w:rsid w:val="00573E7B"/>
    <w:rsid w:val="005740CA"/>
    <w:rsid w:val="00574167"/>
    <w:rsid w:val="0057428B"/>
    <w:rsid w:val="0057430B"/>
    <w:rsid w:val="0057438F"/>
    <w:rsid w:val="00574450"/>
    <w:rsid w:val="005745ED"/>
    <w:rsid w:val="00574D71"/>
    <w:rsid w:val="0057571A"/>
    <w:rsid w:val="005757C9"/>
    <w:rsid w:val="00575AD5"/>
    <w:rsid w:val="00575FA0"/>
    <w:rsid w:val="00576584"/>
    <w:rsid w:val="00576638"/>
    <w:rsid w:val="00576895"/>
    <w:rsid w:val="005769D8"/>
    <w:rsid w:val="00576F87"/>
    <w:rsid w:val="00577176"/>
    <w:rsid w:val="00577262"/>
    <w:rsid w:val="005775CA"/>
    <w:rsid w:val="00577A17"/>
    <w:rsid w:val="00577AE0"/>
    <w:rsid w:val="005801C1"/>
    <w:rsid w:val="005804E8"/>
    <w:rsid w:val="00580664"/>
    <w:rsid w:val="00580A9D"/>
    <w:rsid w:val="00580FAB"/>
    <w:rsid w:val="0058164C"/>
    <w:rsid w:val="00581661"/>
    <w:rsid w:val="0058169B"/>
    <w:rsid w:val="00581880"/>
    <w:rsid w:val="00581B58"/>
    <w:rsid w:val="00581B69"/>
    <w:rsid w:val="00582B96"/>
    <w:rsid w:val="00582C43"/>
    <w:rsid w:val="00582E72"/>
    <w:rsid w:val="005832AE"/>
    <w:rsid w:val="00583307"/>
    <w:rsid w:val="005833D6"/>
    <w:rsid w:val="005843BD"/>
    <w:rsid w:val="00584514"/>
    <w:rsid w:val="005845E5"/>
    <w:rsid w:val="00584652"/>
    <w:rsid w:val="005848A0"/>
    <w:rsid w:val="00584A40"/>
    <w:rsid w:val="00584D4B"/>
    <w:rsid w:val="00584D75"/>
    <w:rsid w:val="0058528A"/>
    <w:rsid w:val="00585BA3"/>
    <w:rsid w:val="00585D79"/>
    <w:rsid w:val="00585DE6"/>
    <w:rsid w:val="00585F41"/>
    <w:rsid w:val="00586106"/>
    <w:rsid w:val="0058620B"/>
    <w:rsid w:val="0058645F"/>
    <w:rsid w:val="00586461"/>
    <w:rsid w:val="00586869"/>
    <w:rsid w:val="005868BE"/>
    <w:rsid w:val="005868FB"/>
    <w:rsid w:val="00586AA8"/>
    <w:rsid w:val="00586B80"/>
    <w:rsid w:val="00586D1F"/>
    <w:rsid w:val="00587346"/>
    <w:rsid w:val="0058734E"/>
    <w:rsid w:val="00587384"/>
    <w:rsid w:val="00587701"/>
    <w:rsid w:val="005878A9"/>
    <w:rsid w:val="0058798E"/>
    <w:rsid w:val="00587DC1"/>
    <w:rsid w:val="00587F4F"/>
    <w:rsid w:val="005900C4"/>
    <w:rsid w:val="00591428"/>
    <w:rsid w:val="00591527"/>
    <w:rsid w:val="005915AB"/>
    <w:rsid w:val="005917FB"/>
    <w:rsid w:val="00592197"/>
    <w:rsid w:val="005924CD"/>
    <w:rsid w:val="00593A78"/>
    <w:rsid w:val="00593C28"/>
    <w:rsid w:val="00593F02"/>
    <w:rsid w:val="00594CA2"/>
    <w:rsid w:val="00594EC6"/>
    <w:rsid w:val="00595417"/>
    <w:rsid w:val="00595529"/>
    <w:rsid w:val="005958D3"/>
    <w:rsid w:val="00595D41"/>
    <w:rsid w:val="00595EF2"/>
    <w:rsid w:val="005965D0"/>
    <w:rsid w:val="00596D1C"/>
    <w:rsid w:val="00596D4A"/>
    <w:rsid w:val="00597075"/>
    <w:rsid w:val="00597155"/>
    <w:rsid w:val="005976EE"/>
    <w:rsid w:val="00597DC9"/>
    <w:rsid w:val="005A1B77"/>
    <w:rsid w:val="005A1FEB"/>
    <w:rsid w:val="005A230A"/>
    <w:rsid w:val="005A2C4D"/>
    <w:rsid w:val="005A35E9"/>
    <w:rsid w:val="005A4035"/>
    <w:rsid w:val="005A40A1"/>
    <w:rsid w:val="005A4126"/>
    <w:rsid w:val="005A42D1"/>
    <w:rsid w:val="005A43EC"/>
    <w:rsid w:val="005A4730"/>
    <w:rsid w:val="005A4FE0"/>
    <w:rsid w:val="005A5113"/>
    <w:rsid w:val="005A5143"/>
    <w:rsid w:val="005A53D9"/>
    <w:rsid w:val="005A5695"/>
    <w:rsid w:val="005A56ED"/>
    <w:rsid w:val="005A5E91"/>
    <w:rsid w:val="005A610F"/>
    <w:rsid w:val="005A6284"/>
    <w:rsid w:val="005A62B3"/>
    <w:rsid w:val="005A646C"/>
    <w:rsid w:val="005A667F"/>
    <w:rsid w:val="005A6D33"/>
    <w:rsid w:val="005A6E5C"/>
    <w:rsid w:val="005A6EB7"/>
    <w:rsid w:val="005A6FDA"/>
    <w:rsid w:val="005A714E"/>
    <w:rsid w:val="005A71F7"/>
    <w:rsid w:val="005A79E1"/>
    <w:rsid w:val="005A7AA0"/>
    <w:rsid w:val="005A7BF5"/>
    <w:rsid w:val="005B0087"/>
    <w:rsid w:val="005B00B4"/>
    <w:rsid w:val="005B00D1"/>
    <w:rsid w:val="005B0120"/>
    <w:rsid w:val="005B0849"/>
    <w:rsid w:val="005B0B47"/>
    <w:rsid w:val="005B1029"/>
    <w:rsid w:val="005B1868"/>
    <w:rsid w:val="005B1B35"/>
    <w:rsid w:val="005B1E32"/>
    <w:rsid w:val="005B1EB5"/>
    <w:rsid w:val="005B1F21"/>
    <w:rsid w:val="005B20A2"/>
    <w:rsid w:val="005B210B"/>
    <w:rsid w:val="005B2578"/>
    <w:rsid w:val="005B2691"/>
    <w:rsid w:val="005B2C95"/>
    <w:rsid w:val="005B2F57"/>
    <w:rsid w:val="005B34DB"/>
    <w:rsid w:val="005B3975"/>
    <w:rsid w:val="005B39CD"/>
    <w:rsid w:val="005B3C0D"/>
    <w:rsid w:val="005B424B"/>
    <w:rsid w:val="005B4BC5"/>
    <w:rsid w:val="005B50EA"/>
    <w:rsid w:val="005B5171"/>
    <w:rsid w:val="005B52B0"/>
    <w:rsid w:val="005B52D7"/>
    <w:rsid w:val="005B53FE"/>
    <w:rsid w:val="005B541E"/>
    <w:rsid w:val="005B5747"/>
    <w:rsid w:val="005B5C65"/>
    <w:rsid w:val="005B5F46"/>
    <w:rsid w:val="005B6279"/>
    <w:rsid w:val="005B627C"/>
    <w:rsid w:val="005B6546"/>
    <w:rsid w:val="005B6A1B"/>
    <w:rsid w:val="005B6BCE"/>
    <w:rsid w:val="005B6C17"/>
    <w:rsid w:val="005B6CCE"/>
    <w:rsid w:val="005B6EE1"/>
    <w:rsid w:val="005B706B"/>
    <w:rsid w:val="005B72C2"/>
    <w:rsid w:val="005B7F01"/>
    <w:rsid w:val="005C02CC"/>
    <w:rsid w:val="005C03AF"/>
    <w:rsid w:val="005C03E6"/>
    <w:rsid w:val="005C04CC"/>
    <w:rsid w:val="005C0AF0"/>
    <w:rsid w:val="005C0F8B"/>
    <w:rsid w:val="005C1749"/>
    <w:rsid w:val="005C1CA6"/>
    <w:rsid w:val="005C2402"/>
    <w:rsid w:val="005C240E"/>
    <w:rsid w:val="005C2736"/>
    <w:rsid w:val="005C28CA"/>
    <w:rsid w:val="005C2F28"/>
    <w:rsid w:val="005C3418"/>
    <w:rsid w:val="005C36F9"/>
    <w:rsid w:val="005C3710"/>
    <w:rsid w:val="005C38BE"/>
    <w:rsid w:val="005C3CB3"/>
    <w:rsid w:val="005C3EC5"/>
    <w:rsid w:val="005C40E1"/>
    <w:rsid w:val="005C50C3"/>
    <w:rsid w:val="005C558A"/>
    <w:rsid w:val="005C5854"/>
    <w:rsid w:val="005C5A62"/>
    <w:rsid w:val="005C5B12"/>
    <w:rsid w:val="005C5BEC"/>
    <w:rsid w:val="005C676E"/>
    <w:rsid w:val="005C6941"/>
    <w:rsid w:val="005C69D4"/>
    <w:rsid w:val="005C6B5D"/>
    <w:rsid w:val="005C6C47"/>
    <w:rsid w:val="005C7250"/>
    <w:rsid w:val="005C72F5"/>
    <w:rsid w:val="005C7578"/>
    <w:rsid w:val="005C75B6"/>
    <w:rsid w:val="005C7751"/>
    <w:rsid w:val="005D1282"/>
    <w:rsid w:val="005D1C51"/>
    <w:rsid w:val="005D24FA"/>
    <w:rsid w:val="005D2BDD"/>
    <w:rsid w:val="005D2BDF"/>
    <w:rsid w:val="005D3000"/>
    <w:rsid w:val="005D300D"/>
    <w:rsid w:val="005D35DD"/>
    <w:rsid w:val="005D35F4"/>
    <w:rsid w:val="005D39EA"/>
    <w:rsid w:val="005D3AAC"/>
    <w:rsid w:val="005D3D89"/>
    <w:rsid w:val="005D41BB"/>
    <w:rsid w:val="005D456D"/>
    <w:rsid w:val="005D4AAE"/>
    <w:rsid w:val="005D4D68"/>
    <w:rsid w:val="005D56DD"/>
    <w:rsid w:val="005D5AAD"/>
    <w:rsid w:val="005D5AFA"/>
    <w:rsid w:val="005D5F9E"/>
    <w:rsid w:val="005D6118"/>
    <w:rsid w:val="005D639A"/>
    <w:rsid w:val="005D65A9"/>
    <w:rsid w:val="005D68AF"/>
    <w:rsid w:val="005D6C8E"/>
    <w:rsid w:val="005D6CA2"/>
    <w:rsid w:val="005D6CDD"/>
    <w:rsid w:val="005D6CE3"/>
    <w:rsid w:val="005D6F40"/>
    <w:rsid w:val="005D6F95"/>
    <w:rsid w:val="005D7117"/>
    <w:rsid w:val="005D729F"/>
    <w:rsid w:val="005D7B4B"/>
    <w:rsid w:val="005D7CB2"/>
    <w:rsid w:val="005E0095"/>
    <w:rsid w:val="005E08E5"/>
    <w:rsid w:val="005E1409"/>
    <w:rsid w:val="005E14A0"/>
    <w:rsid w:val="005E151F"/>
    <w:rsid w:val="005E19F5"/>
    <w:rsid w:val="005E1D44"/>
    <w:rsid w:val="005E2031"/>
    <w:rsid w:val="005E35A9"/>
    <w:rsid w:val="005E3661"/>
    <w:rsid w:val="005E3722"/>
    <w:rsid w:val="005E3EE9"/>
    <w:rsid w:val="005E42DE"/>
    <w:rsid w:val="005E42E3"/>
    <w:rsid w:val="005E436C"/>
    <w:rsid w:val="005E473F"/>
    <w:rsid w:val="005E4B3E"/>
    <w:rsid w:val="005E4BE7"/>
    <w:rsid w:val="005E4D3A"/>
    <w:rsid w:val="005E511C"/>
    <w:rsid w:val="005E527B"/>
    <w:rsid w:val="005E58F0"/>
    <w:rsid w:val="005E597C"/>
    <w:rsid w:val="005E59CB"/>
    <w:rsid w:val="005E6894"/>
    <w:rsid w:val="005E7101"/>
    <w:rsid w:val="005E73A5"/>
    <w:rsid w:val="005E7A9A"/>
    <w:rsid w:val="005E7F05"/>
    <w:rsid w:val="005F002C"/>
    <w:rsid w:val="005F0078"/>
    <w:rsid w:val="005F027E"/>
    <w:rsid w:val="005F0BDE"/>
    <w:rsid w:val="005F0C5F"/>
    <w:rsid w:val="005F0E6A"/>
    <w:rsid w:val="005F0ECA"/>
    <w:rsid w:val="005F103E"/>
    <w:rsid w:val="005F1192"/>
    <w:rsid w:val="005F11C4"/>
    <w:rsid w:val="005F1679"/>
    <w:rsid w:val="005F1D4C"/>
    <w:rsid w:val="005F2252"/>
    <w:rsid w:val="005F23F5"/>
    <w:rsid w:val="005F263F"/>
    <w:rsid w:val="005F2933"/>
    <w:rsid w:val="005F2A5D"/>
    <w:rsid w:val="005F2D62"/>
    <w:rsid w:val="005F2E72"/>
    <w:rsid w:val="005F2F3F"/>
    <w:rsid w:val="005F34FB"/>
    <w:rsid w:val="005F3F22"/>
    <w:rsid w:val="005F413E"/>
    <w:rsid w:val="005F4423"/>
    <w:rsid w:val="005F44E0"/>
    <w:rsid w:val="005F4566"/>
    <w:rsid w:val="005F4AC2"/>
    <w:rsid w:val="005F4B27"/>
    <w:rsid w:val="005F50A3"/>
    <w:rsid w:val="005F530C"/>
    <w:rsid w:val="005F5A91"/>
    <w:rsid w:val="005F5AA2"/>
    <w:rsid w:val="005F5DAD"/>
    <w:rsid w:val="005F60EA"/>
    <w:rsid w:val="005F635D"/>
    <w:rsid w:val="005F6710"/>
    <w:rsid w:val="005F6843"/>
    <w:rsid w:val="005F6D0E"/>
    <w:rsid w:val="005F6F36"/>
    <w:rsid w:val="005F7739"/>
    <w:rsid w:val="005F7765"/>
    <w:rsid w:val="005F79B7"/>
    <w:rsid w:val="005F7CD0"/>
    <w:rsid w:val="005F7DED"/>
    <w:rsid w:val="0060014F"/>
    <w:rsid w:val="00600839"/>
    <w:rsid w:val="00600ABB"/>
    <w:rsid w:val="00600C86"/>
    <w:rsid w:val="00600F61"/>
    <w:rsid w:val="006010F0"/>
    <w:rsid w:val="00601100"/>
    <w:rsid w:val="00601996"/>
    <w:rsid w:val="00601C87"/>
    <w:rsid w:val="00601E86"/>
    <w:rsid w:val="00601F3A"/>
    <w:rsid w:val="00602FAA"/>
    <w:rsid w:val="006032BC"/>
    <w:rsid w:val="006036B3"/>
    <w:rsid w:val="00604139"/>
    <w:rsid w:val="0060416B"/>
    <w:rsid w:val="0060420B"/>
    <w:rsid w:val="006044A5"/>
    <w:rsid w:val="00604750"/>
    <w:rsid w:val="00604B80"/>
    <w:rsid w:val="00604C8F"/>
    <w:rsid w:val="00604E48"/>
    <w:rsid w:val="00605251"/>
    <w:rsid w:val="0060527C"/>
    <w:rsid w:val="00605321"/>
    <w:rsid w:val="00605452"/>
    <w:rsid w:val="00605B1C"/>
    <w:rsid w:val="00605B98"/>
    <w:rsid w:val="00605D5C"/>
    <w:rsid w:val="00606383"/>
    <w:rsid w:val="006068F4"/>
    <w:rsid w:val="00606B16"/>
    <w:rsid w:val="00606BD1"/>
    <w:rsid w:val="00606DCE"/>
    <w:rsid w:val="00606DEB"/>
    <w:rsid w:val="006074F3"/>
    <w:rsid w:val="00607698"/>
    <w:rsid w:val="00607722"/>
    <w:rsid w:val="0060788A"/>
    <w:rsid w:val="006078F2"/>
    <w:rsid w:val="00607EE2"/>
    <w:rsid w:val="00610348"/>
    <w:rsid w:val="00610B31"/>
    <w:rsid w:val="00610B85"/>
    <w:rsid w:val="00610BCE"/>
    <w:rsid w:val="006110AE"/>
    <w:rsid w:val="00611E99"/>
    <w:rsid w:val="00612433"/>
    <w:rsid w:val="006126E9"/>
    <w:rsid w:val="006131F5"/>
    <w:rsid w:val="006133F3"/>
    <w:rsid w:val="00613640"/>
    <w:rsid w:val="0061396D"/>
    <w:rsid w:val="00613DF8"/>
    <w:rsid w:val="00614044"/>
    <w:rsid w:val="0061409C"/>
    <w:rsid w:val="006143C4"/>
    <w:rsid w:val="006145D8"/>
    <w:rsid w:val="00614881"/>
    <w:rsid w:val="00614B9B"/>
    <w:rsid w:val="00615321"/>
    <w:rsid w:val="006153E5"/>
    <w:rsid w:val="00615C27"/>
    <w:rsid w:val="00615F34"/>
    <w:rsid w:val="00616102"/>
    <w:rsid w:val="006166E3"/>
    <w:rsid w:val="00616802"/>
    <w:rsid w:val="00616B2A"/>
    <w:rsid w:val="00616CAA"/>
    <w:rsid w:val="006170BA"/>
    <w:rsid w:val="00617110"/>
    <w:rsid w:val="00617D8C"/>
    <w:rsid w:val="00617D9E"/>
    <w:rsid w:val="0062006B"/>
    <w:rsid w:val="00620091"/>
    <w:rsid w:val="00620129"/>
    <w:rsid w:val="006201FD"/>
    <w:rsid w:val="006202EC"/>
    <w:rsid w:val="006202F1"/>
    <w:rsid w:val="00620436"/>
    <w:rsid w:val="00620475"/>
    <w:rsid w:val="00621297"/>
    <w:rsid w:val="006212B0"/>
    <w:rsid w:val="006212E1"/>
    <w:rsid w:val="0062147E"/>
    <w:rsid w:val="00621541"/>
    <w:rsid w:val="006217A4"/>
    <w:rsid w:val="00621BD0"/>
    <w:rsid w:val="006221F8"/>
    <w:rsid w:val="006225CC"/>
    <w:rsid w:val="00622734"/>
    <w:rsid w:val="00622826"/>
    <w:rsid w:val="00622A41"/>
    <w:rsid w:val="00622C11"/>
    <w:rsid w:val="00622EF9"/>
    <w:rsid w:val="00623032"/>
    <w:rsid w:val="006235F6"/>
    <w:rsid w:val="00623661"/>
    <w:rsid w:val="0062370B"/>
    <w:rsid w:val="00624048"/>
    <w:rsid w:val="006240AD"/>
    <w:rsid w:val="0062486D"/>
    <w:rsid w:val="00624DAE"/>
    <w:rsid w:val="00624E76"/>
    <w:rsid w:val="0062526F"/>
    <w:rsid w:val="0062543B"/>
    <w:rsid w:val="006256F4"/>
    <w:rsid w:val="006259F0"/>
    <w:rsid w:val="00625A5D"/>
    <w:rsid w:val="00625C9F"/>
    <w:rsid w:val="00625DCA"/>
    <w:rsid w:val="00625FCB"/>
    <w:rsid w:val="0062615B"/>
    <w:rsid w:val="006261EF"/>
    <w:rsid w:val="00626341"/>
    <w:rsid w:val="006263D1"/>
    <w:rsid w:val="0062667D"/>
    <w:rsid w:val="00626B72"/>
    <w:rsid w:val="0062723B"/>
    <w:rsid w:val="006274A1"/>
    <w:rsid w:val="006274E6"/>
    <w:rsid w:val="00627B30"/>
    <w:rsid w:val="00627D3D"/>
    <w:rsid w:val="006303BB"/>
    <w:rsid w:val="00630598"/>
    <w:rsid w:val="00630609"/>
    <w:rsid w:val="00630F21"/>
    <w:rsid w:val="00630F39"/>
    <w:rsid w:val="0063106E"/>
    <w:rsid w:val="00631171"/>
    <w:rsid w:val="006319A8"/>
    <w:rsid w:val="00631E6B"/>
    <w:rsid w:val="00631F7F"/>
    <w:rsid w:val="006327D7"/>
    <w:rsid w:val="00632BDA"/>
    <w:rsid w:val="00632E75"/>
    <w:rsid w:val="00632FE2"/>
    <w:rsid w:val="00633080"/>
    <w:rsid w:val="00633095"/>
    <w:rsid w:val="00633366"/>
    <w:rsid w:val="00633491"/>
    <w:rsid w:val="006335EF"/>
    <w:rsid w:val="00633740"/>
    <w:rsid w:val="0063409A"/>
    <w:rsid w:val="00634435"/>
    <w:rsid w:val="00634A87"/>
    <w:rsid w:val="00634AE9"/>
    <w:rsid w:val="006351C9"/>
    <w:rsid w:val="006352CF"/>
    <w:rsid w:val="00635449"/>
    <w:rsid w:val="006359D4"/>
    <w:rsid w:val="00635F33"/>
    <w:rsid w:val="006360C9"/>
    <w:rsid w:val="00636660"/>
    <w:rsid w:val="0063682B"/>
    <w:rsid w:val="00636A46"/>
    <w:rsid w:val="006376A7"/>
    <w:rsid w:val="00637C70"/>
    <w:rsid w:val="0064039E"/>
    <w:rsid w:val="00640482"/>
    <w:rsid w:val="00640BFA"/>
    <w:rsid w:val="00640D91"/>
    <w:rsid w:val="00641170"/>
    <w:rsid w:val="006412B7"/>
    <w:rsid w:val="006418B3"/>
    <w:rsid w:val="00641E2D"/>
    <w:rsid w:val="0064243A"/>
    <w:rsid w:val="00642498"/>
    <w:rsid w:val="00642615"/>
    <w:rsid w:val="00642685"/>
    <w:rsid w:val="00642F27"/>
    <w:rsid w:val="00642F4B"/>
    <w:rsid w:val="0064305B"/>
    <w:rsid w:val="00643300"/>
    <w:rsid w:val="00643481"/>
    <w:rsid w:val="006434CB"/>
    <w:rsid w:val="00643631"/>
    <w:rsid w:val="00643F8E"/>
    <w:rsid w:val="00644046"/>
    <w:rsid w:val="006442B5"/>
    <w:rsid w:val="0064482D"/>
    <w:rsid w:val="00644D2E"/>
    <w:rsid w:val="00644F2A"/>
    <w:rsid w:val="006453A6"/>
    <w:rsid w:val="006453DE"/>
    <w:rsid w:val="00645617"/>
    <w:rsid w:val="00645781"/>
    <w:rsid w:val="006457D3"/>
    <w:rsid w:val="00645A70"/>
    <w:rsid w:val="00646241"/>
    <w:rsid w:val="0064632C"/>
    <w:rsid w:val="0064635F"/>
    <w:rsid w:val="00646554"/>
    <w:rsid w:val="0064673C"/>
    <w:rsid w:val="00646CEE"/>
    <w:rsid w:val="00646E79"/>
    <w:rsid w:val="006472ED"/>
    <w:rsid w:val="00647A0D"/>
    <w:rsid w:val="00647A57"/>
    <w:rsid w:val="00647B4F"/>
    <w:rsid w:val="00647E01"/>
    <w:rsid w:val="0065031F"/>
    <w:rsid w:val="00650423"/>
    <w:rsid w:val="006507B7"/>
    <w:rsid w:val="00650C5E"/>
    <w:rsid w:val="00650CFF"/>
    <w:rsid w:val="0065108D"/>
    <w:rsid w:val="00651227"/>
    <w:rsid w:val="006512D1"/>
    <w:rsid w:val="0065173C"/>
    <w:rsid w:val="006523CF"/>
    <w:rsid w:val="006524B6"/>
    <w:rsid w:val="00652680"/>
    <w:rsid w:val="006529B2"/>
    <w:rsid w:val="00652B3E"/>
    <w:rsid w:val="00652C80"/>
    <w:rsid w:val="00652CD9"/>
    <w:rsid w:val="0065307E"/>
    <w:rsid w:val="00653099"/>
    <w:rsid w:val="006531FE"/>
    <w:rsid w:val="006534E7"/>
    <w:rsid w:val="00653683"/>
    <w:rsid w:val="00653976"/>
    <w:rsid w:val="00653C51"/>
    <w:rsid w:val="00654165"/>
    <w:rsid w:val="00654351"/>
    <w:rsid w:val="00654AD9"/>
    <w:rsid w:val="00655539"/>
    <w:rsid w:val="0065572A"/>
    <w:rsid w:val="00655C33"/>
    <w:rsid w:val="00656A45"/>
    <w:rsid w:val="00656A81"/>
    <w:rsid w:val="00656DAD"/>
    <w:rsid w:val="00657102"/>
    <w:rsid w:val="0065738E"/>
    <w:rsid w:val="006579C7"/>
    <w:rsid w:val="00657ED9"/>
    <w:rsid w:val="00657F65"/>
    <w:rsid w:val="00660743"/>
    <w:rsid w:val="00660A51"/>
    <w:rsid w:val="00660E0C"/>
    <w:rsid w:val="006610BA"/>
    <w:rsid w:val="00661793"/>
    <w:rsid w:val="00661D1C"/>
    <w:rsid w:val="00661EA5"/>
    <w:rsid w:val="0066225A"/>
    <w:rsid w:val="006627FB"/>
    <w:rsid w:val="00662A98"/>
    <w:rsid w:val="00662FAF"/>
    <w:rsid w:val="00663867"/>
    <w:rsid w:val="006639AF"/>
    <w:rsid w:val="0066438F"/>
    <w:rsid w:val="00664576"/>
    <w:rsid w:val="0066460F"/>
    <w:rsid w:val="006646A1"/>
    <w:rsid w:val="006649F6"/>
    <w:rsid w:val="00664CA4"/>
    <w:rsid w:val="00664F74"/>
    <w:rsid w:val="00665119"/>
    <w:rsid w:val="0066541F"/>
    <w:rsid w:val="00665623"/>
    <w:rsid w:val="0066596C"/>
    <w:rsid w:val="00665B2E"/>
    <w:rsid w:val="006664D1"/>
    <w:rsid w:val="006668A4"/>
    <w:rsid w:val="00666A58"/>
    <w:rsid w:val="006670A3"/>
    <w:rsid w:val="00667276"/>
    <w:rsid w:val="00667416"/>
    <w:rsid w:val="00667621"/>
    <w:rsid w:val="0066772A"/>
    <w:rsid w:val="00667A99"/>
    <w:rsid w:val="0067032C"/>
    <w:rsid w:val="00670763"/>
    <w:rsid w:val="00670C59"/>
    <w:rsid w:val="00670FB6"/>
    <w:rsid w:val="00671529"/>
    <w:rsid w:val="00671779"/>
    <w:rsid w:val="00671A8B"/>
    <w:rsid w:val="00671B06"/>
    <w:rsid w:val="00671BCE"/>
    <w:rsid w:val="00671D69"/>
    <w:rsid w:val="00671F05"/>
    <w:rsid w:val="00672260"/>
    <w:rsid w:val="00673674"/>
    <w:rsid w:val="00673723"/>
    <w:rsid w:val="00673B64"/>
    <w:rsid w:val="00673BC4"/>
    <w:rsid w:val="00674802"/>
    <w:rsid w:val="00674A60"/>
    <w:rsid w:val="0067509B"/>
    <w:rsid w:val="006750F5"/>
    <w:rsid w:val="00675329"/>
    <w:rsid w:val="00675640"/>
    <w:rsid w:val="0067577D"/>
    <w:rsid w:val="00675903"/>
    <w:rsid w:val="00675AA9"/>
    <w:rsid w:val="00675CF1"/>
    <w:rsid w:val="00675DB4"/>
    <w:rsid w:val="00675F3A"/>
    <w:rsid w:val="006761A5"/>
    <w:rsid w:val="006767E4"/>
    <w:rsid w:val="00676A67"/>
    <w:rsid w:val="00676DA5"/>
    <w:rsid w:val="00676E1A"/>
    <w:rsid w:val="00676E59"/>
    <w:rsid w:val="00677208"/>
    <w:rsid w:val="0067724E"/>
    <w:rsid w:val="006772CA"/>
    <w:rsid w:val="0067742B"/>
    <w:rsid w:val="00677947"/>
    <w:rsid w:val="00677EFC"/>
    <w:rsid w:val="00677FD6"/>
    <w:rsid w:val="0068031B"/>
    <w:rsid w:val="00680F1C"/>
    <w:rsid w:val="00681228"/>
    <w:rsid w:val="00681703"/>
    <w:rsid w:val="00681FBF"/>
    <w:rsid w:val="006821BA"/>
    <w:rsid w:val="006826A2"/>
    <w:rsid w:val="00682B7A"/>
    <w:rsid w:val="00683002"/>
    <w:rsid w:val="00683302"/>
    <w:rsid w:val="00683393"/>
    <w:rsid w:val="0068363D"/>
    <w:rsid w:val="00684081"/>
    <w:rsid w:val="006841D4"/>
    <w:rsid w:val="0068494B"/>
    <w:rsid w:val="006849BA"/>
    <w:rsid w:val="00684B22"/>
    <w:rsid w:val="006851D9"/>
    <w:rsid w:val="0068529E"/>
    <w:rsid w:val="00685FA1"/>
    <w:rsid w:val="00686A00"/>
    <w:rsid w:val="00686A3A"/>
    <w:rsid w:val="00686F04"/>
    <w:rsid w:val="00687442"/>
    <w:rsid w:val="00687AC2"/>
    <w:rsid w:val="00687F89"/>
    <w:rsid w:val="006903BE"/>
    <w:rsid w:val="006903CA"/>
    <w:rsid w:val="006906E8"/>
    <w:rsid w:val="00690A9D"/>
    <w:rsid w:val="00690C86"/>
    <w:rsid w:val="00690D09"/>
    <w:rsid w:val="00690E32"/>
    <w:rsid w:val="006914CC"/>
    <w:rsid w:val="00691841"/>
    <w:rsid w:val="00691848"/>
    <w:rsid w:val="00691984"/>
    <w:rsid w:val="00691C5C"/>
    <w:rsid w:val="00691E1B"/>
    <w:rsid w:val="00692532"/>
    <w:rsid w:val="006925B8"/>
    <w:rsid w:val="0069285C"/>
    <w:rsid w:val="0069293E"/>
    <w:rsid w:val="0069296E"/>
    <w:rsid w:val="006929B3"/>
    <w:rsid w:val="00692B4E"/>
    <w:rsid w:val="00692ECD"/>
    <w:rsid w:val="006933ED"/>
    <w:rsid w:val="0069370C"/>
    <w:rsid w:val="00693A4B"/>
    <w:rsid w:val="00693AF6"/>
    <w:rsid w:val="00694065"/>
    <w:rsid w:val="00694541"/>
    <w:rsid w:val="0069479F"/>
    <w:rsid w:val="00694889"/>
    <w:rsid w:val="00694A2B"/>
    <w:rsid w:val="00694A75"/>
    <w:rsid w:val="00694B39"/>
    <w:rsid w:val="00694B3B"/>
    <w:rsid w:val="00694BD7"/>
    <w:rsid w:val="00694D62"/>
    <w:rsid w:val="00695235"/>
    <w:rsid w:val="006956B7"/>
    <w:rsid w:val="00695D9D"/>
    <w:rsid w:val="00696173"/>
    <w:rsid w:val="006963F2"/>
    <w:rsid w:val="006968DE"/>
    <w:rsid w:val="00696ADB"/>
    <w:rsid w:val="00696D33"/>
    <w:rsid w:val="00696EA7"/>
    <w:rsid w:val="00696EFC"/>
    <w:rsid w:val="006970E6"/>
    <w:rsid w:val="00697115"/>
    <w:rsid w:val="00697694"/>
    <w:rsid w:val="006976C0"/>
    <w:rsid w:val="00697E6C"/>
    <w:rsid w:val="006A0324"/>
    <w:rsid w:val="006A075E"/>
    <w:rsid w:val="006A0804"/>
    <w:rsid w:val="006A10B3"/>
    <w:rsid w:val="006A124A"/>
    <w:rsid w:val="006A13A6"/>
    <w:rsid w:val="006A16E6"/>
    <w:rsid w:val="006A17FA"/>
    <w:rsid w:val="006A1A39"/>
    <w:rsid w:val="006A1B95"/>
    <w:rsid w:val="006A1D67"/>
    <w:rsid w:val="006A2219"/>
    <w:rsid w:val="006A2257"/>
    <w:rsid w:val="006A2737"/>
    <w:rsid w:val="006A292D"/>
    <w:rsid w:val="006A298E"/>
    <w:rsid w:val="006A2A3E"/>
    <w:rsid w:val="006A2A6F"/>
    <w:rsid w:val="006A2FC0"/>
    <w:rsid w:val="006A30DE"/>
    <w:rsid w:val="006A3178"/>
    <w:rsid w:val="006A38B7"/>
    <w:rsid w:val="006A3968"/>
    <w:rsid w:val="006A3B2C"/>
    <w:rsid w:val="006A3C14"/>
    <w:rsid w:val="006A42E5"/>
    <w:rsid w:val="006A4585"/>
    <w:rsid w:val="006A4831"/>
    <w:rsid w:val="006A4AD2"/>
    <w:rsid w:val="006A4D8B"/>
    <w:rsid w:val="006A5170"/>
    <w:rsid w:val="006A5245"/>
    <w:rsid w:val="006A57BC"/>
    <w:rsid w:val="006A5A42"/>
    <w:rsid w:val="006A5D29"/>
    <w:rsid w:val="006A5E92"/>
    <w:rsid w:val="006A6985"/>
    <w:rsid w:val="006A6FB2"/>
    <w:rsid w:val="006A6FFB"/>
    <w:rsid w:val="006A70AC"/>
    <w:rsid w:val="006A73E0"/>
    <w:rsid w:val="006A7530"/>
    <w:rsid w:val="006A790A"/>
    <w:rsid w:val="006A7B74"/>
    <w:rsid w:val="006A7E8F"/>
    <w:rsid w:val="006A7F56"/>
    <w:rsid w:val="006B008F"/>
    <w:rsid w:val="006B072C"/>
    <w:rsid w:val="006B0815"/>
    <w:rsid w:val="006B09A2"/>
    <w:rsid w:val="006B0C75"/>
    <w:rsid w:val="006B13C0"/>
    <w:rsid w:val="006B1820"/>
    <w:rsid w:val="006B1A75"/>
    <w:rsid w:val="006B1C92"/>
    <w:rsid w:val="006B1EA9"/>
    <w:rsid w:val="006B1FCE"/>
    <w:rsid w:val="006B203F"/>
    <w:rsid w:val="006B20AC"/>
    <w:rsid w:val="006B2AEC"/>
    <w:rsid w:val="006B2B65"/>
    <w:rsid w:val="006B2C83"/>
    <w:rsid w:val="006B2FB1"/>
    <w:rsid w:val="006B3006"/>
    <w:rsid w:val="006B30E6"/>
    <w:rsid w:val="006B3143"/>
    <w:rsid w:val="006B34DB"/>
    <w:rsid w:val="006B36D7"/>
    <w:rsid w:val="006B3ADE"/>
    <w:rsid w:val="006B3E56"/>
    <w:rsid w:val="006B3E8F"/>
    <w:rsid w:val="006B4050"/>
    <w:rsid w:val="006B4140"/>
    <w:rsid w:val="006B472B"/>
    <w:rsid w:val="006B4749"/>
    <w:rsid w:val="006B4BAD"/>
    <w:rsid w:val="006B4BDC"/>
    <w:rsid w:val="006B4C20"/>
    <w:rsid w:val="006B4CAA"/>
    <w:rsid w:val="006B526E"/>
    <w:rsid w:val="006B5379"/>
    <w:rsid w:val="006B5382"/>
    <w:rsid w:val="006B54E7"/>
    <w:rsid w:val="006B54EF"/>
    <w:rsid w:val="006B5970"/>
    <w:rsid w:val="006B5B5F"/>
    <w:rsid w:val="006B5C26"/>
    <w:rsid w:val="006B6087"/>
    <w:rsid w:val="006B60D4"/>
    <w:rsid w:val="006B6414"/>
    <w:rsid w:val="006B6539"/>
    <w:rsid w:val="006B659F"/>
    <w:rsid w:val="006B6641"/>
    <w:rsid w:val="006B69AD"/>
    <w:rsid w:val="006B6F80"/>
    <w:rsid w:val="006B71EA"/>
    <w:rsid w:val="006B75F5"/>
    <w:rsid w:val="006B7DC2"/>
    <w:rsid w:val="006C0744"/>
    <w:rsid w:val="006C0D1D"/>
    <w:rsid w:val="006C0D47"/>
    <w:rsid w:val="006C129C"/>
    <w:rsid w:val="006C13BD"/>
    <w:rsid w:val="006C15D7"/>
    <w:rsid w:val="006C188D"/>
    <w:rsid w:val="006C19CC"/>
    <w:rsid w:val="006C19D1"/>
    <w:rsid w:val="006C1D41"/>
    <w:rsid w:val="006C1D57"/>
    <w:rsid w:val="006C2156"/>
    <w:rsid w:val="006C23DC"/>
    <w:rsid w:val="006C27C7"/>
    <w:rsid w:val="006C2C89"/>
    <w:rsid w:val="006C2EEF"/>
    <w:rsid w:val="006C33E6"/>
    <w:rsid w:val="006C3EC7"/>
    <w:rsid w:val="006C3FA4"/>
    <w:rsid w:val="006C4048"/>
    <w:rsid w:val="006C4D74"/>
    <w:rsid w:val="006C50CC"/>
    <w:rsid w:val="006C5464"/>
    <w:rsid w:val="006C58E2"/>
    <w:rsid w:val="006C5E4D"/>
    <w:rsid w:val="006C6184"/>
    <w:rsid w:val="006C62BA"/>
    <w:rsid w:val="006C62EF"/>
    <w:rsid w:val="006C6707"/>
    <w:rsid w:val="006C6954"/>
    <w:rsid w:val="006C6A2D"/>
    <w:rsid w:val="006C6EB6"/>
    <w:rsid w:val="006C727D"/>
    <w:rsid w:val="006C7344"/>
    <w:rsid w:val="006C753E"/>
    <w:rsid w:val="006C7578"/>
    <w:rsid w:val="006D04FD"/>
    <w:rsid w:val="006D08FC"/>
    <w:rsid w:val="006D0952"/>
    <w:rsid w:val="006D0ED4"/>
    <w:rsid w:val="006D20B9"/>
    <w:rsid w:val="006D2395"/>
    <w:rsid w:val="006D270A"/>
    <w:rsid w:val="006D273F"/>
    <w:rsid w:val="006D27F3"/>
    <w:rsid w:val="006D2CE5"/>
    <w:rsid w:val="006D2EB5"/>
    <w:rsid w:val="006D307B"/>
    <w:rsid w:val="006D3B69"/>
    <w:rsid w:val="006D4083"/>
    <w:rsid w:val="006D461E"/>
    <w:rsid w:val="006D4AF9"/>
    <w:rsid w:val="006D4CD9"/>
    <w:rsid w:val="006D4F54"/>
    <w:rsid w:val="006D59FA"/>
    <w:rsid w:val="006D6053"/>
    <w:rsid w:val="006D6390"/>
    <w:rsid w:val="006D686E"/>
    <w:rsid w:val="006D68C9"/>
    <w:rsid w:val="006D6AC2"/>
    <w:rsid w:val="006D6B9B"/>
    <w:rsid w:val="006D6E67"/>
    <w:rsid w:val="006D72D3"/>
    <w:rsid w:val="006D7A65"/>
    <w:rsid w:val="006D7B52"/>
    <w:rsid w:val="006D7B68"/>
    <w:rsid w:val="006D7D8C"/>
    <w:rsid w:val="006D7F8B"/>
    <w:rsid w:val="006D7FBD"/>
    <w:rsid w:val="006E0016"/>
    <w:rsid w:val="006E028C"/>
    <w:rsid w:val="006E0380"/>
    <w:rsid w:val="006E04AA"/>
    <w:rsid w:val="006E0BE2"/>
    <w:rsid w:val="006E0C6F"/>
    <w:rsid w:val="006E0F1C"/>
    <w:rsid w:val="006E0FE1"/>
    <w:rsid w:val="006E1080"/>
    <w:rsid w:val="006E10BC"/>
    <w:rsid w:val="006E15CB"/>
    <w:rsid w:val="006E1991"/>
    <w:rsid w:val="006E1BD8"/>
    <w:rsid w:val="006E1CE4"/>
    <w:rsid w:val="006E1DCA"/>
    <w:rsid w:val="006E268D"/>
    <w:rsid w:val="006E2875"/>
    <w:rsid w:val="006E2E2B"/>
    <w:rsid w:val="006E3267"/>
    <w:rsid w:val="006E3495"/>
    <w:rsid w:val="006E39C8"/>
    <w:rsid w:val="006E4347"/>
    <w:rsid w:val="006E443C"/>
    <w:rsid w:val="006E45FC"/>
    <w:rsid w:val="006E4B64"/>
    <w:rsid w:val="006E4B67"/>
    <w:rsid w:val="006E4C29"/>
    <w:rsid w:val="006E4E0C"/>
    <w:rsid w:val="006E4FD9"/>
    <w:rsid w:val="006E5374"/>
    <w:rsid w:val="006E572F"/>
    <w:rsid w:val="006E5A9B"/>
    <w:rsid w:val="006E69AB"/>
    <w:rsid w:val="006E6C05"/>
    <w:rsid w:val="006E7013"/>
    <w:rsid w:val="006E706F"/>
    <w:rsid w:val="006E715C"/>
    <w:rsid w:val="006E73D5"/>
    <w:rsid w:val="006E7706"/>
    <w:rsid w:val="006E7CEB"/>
    <w:rsid w:val="006E7E1E"/>
    <w:rsid w:val="006F0095"/>
    <w:rsid w:val="006F020A"/>
    <w:rsid w:val="006F041F"/>
    <w:rsid w:val="006F08AB"/>
    <w:rsid w:val="006F0A05"/>
    <w:rsid w:val="006F0B31"/>
    <w:rsid w:val="006F1276"/>
    <w:rsid w:val="006F13E0"/>
    <w:rsid w:val="006F1A5B"/>
    <w:rsid w:val="006F21F6"/>
    <w:rsid w:val="006F2898"/>
    <w:rsid w:val="006F3120"/>
    <w:rsid w:val="006F3409"/>
    <w:rsid w:val="006F3685"/>
    <w:rsid w:val="006F369F"/>
    <w:rsid w:val="006F377B"/>
    <w:rsid w:val="006F3A63"/>
    <w:rsid w:val="006F41C4"/>
    <w:rsid w:val="006F4470"/>
    <w:rsid w:val="006F4639"/>
    <w:rsid w:val="006F466B"/>
    <w:rsid w:val="006F47DC"/>
    <w:rsid w:val="006F4CF5"/>
    <w:rsid w:val="006F52C0"/>
    <w:rsid w:val="006F55C0"/>
    <w:rsid w:val="006F6008"/>
    <w:rsid w:val="006F603D"/>
    <w:rsid w:val="006F627A"/>
    <w:rsid w:val="006F6364"/>
    <w:rsid w:val="006F63D7"/>
    <w:rsid w:val="006F687C"/>
    <w:rsid w:val="006F7319"/>
    <w:rsid w:val="006F7617"/>
    <w:rsid w:val="006F7AAC"/>
    <w:rsid w:val="006F7D3E"/>
    <w:rsid w:val="006F7DA2"/>
    <w:rsid w:val="006F7FC7"/>
    <w:rsid w:val="007005E6"/>
    <w:rsid w:val="0070082B"/>
    <w:rsid w:val="0070085B"/>
    <w:rsid w:val="00700C40"/>
    <w:rsid w:val="00700ED1"/>
    <w:rsid w:val="007010C2"/>
    <w:rsid w:val="007015AB"/>
    <w:rsid w:val="00701FF9"/>
    <w:rsid w:val="0070203B"/>
    <w:rsid w:val="00702281"/>
    <w:rsid w:val="0070251E"/>
    <w:rsid w:val="00702A43"/>
    <w:rsid w:val="00702E72"/>
    <w:rsid w:val="00703097"/>
    <w:rsid w:val="0070311F"/>
    <w:rsid w:val="0070338E"/>
    <w:rsid w:val="0070341C"/>
    <w:rsid w:val="007037E0"/>
    <w:rsid w:val="007039F7"/>
    <w:rsid w:val="00703BFC"/>
    <w:rsid w:val="00703DA6"/>
    <w:rsid w:val="00703EB3"/>
    <w:rsid w:val="00704171"/>
    <w:rsid w:val="00704177"/>
    <w:rsid w:val="00704640"/>
    <w:rsid w:val="00704A84"/>
    <w:rsid w:val="00704B09"/>
    <w:rsid w:val="00704FB0"/>
    <w:rsid w:val="0070546C"/>
    <w:rsid w:val="0070552B"/>
    <w:rsid w:val="007055EF"/>
    <w:rsid w:val="00705782"/>
    <w:rsid w:val="00705B81"/>
    <w:rsid w:val="00705FCF"/>
    <w:rsid w:val="00705FF9"/>
    <w:rsid w:val="007060E6"/>
    <w:rsid w:val="00706E82"/>
    <w:rsid w:val="0070730C"/>
    <w:rsid w:val="0070730F"/>
    <w:rsid w:val="007073A6"/>
    <w:rsid w:val="00707523"/>
    <w:rsid w:val="00707844"/>
    <w:rsid w:val="007079B5"/>
    <w:rsid w:val="00707FB6"/>
    <w:rsid w:val="0071030B"/>
    <w:rsid w:val="00710575"/>
    <w:rsid w:val="0071080C"/>
    <w:rsid w:val="0071095D"/>
    <w:rsid w:val="00710D28"/>
    <w:rsid w:val="00710F3E"/>
    <w:rsid w:val="0071133D"/>
    <w:rsid w:val="00711B83"/>
    <w:rsid w:val="00711E62"/>
    <w:rsid w:val="007120FB"/>
    <w:rsid w:val="0071269F"/>
    <w:rsid w:val="007127E6"/>
    <w:rsid w:val="00712B2B"/>
    <w:rsid w:val="00712E89"/>
    <w:rsid w:val="00712F1F"/>
    <w:rsid w:val="00713F11"/>
    <w:rsid w:val="00713FBB"/>
    <w:rsid w:val="00714584"/>
    <w:rsid w:val="007145A8"/>
    <w:rsid w:val="007149E4"/>
    <w:rsid w:val="00714B55"/>
    <w:rsid w:val="00714B6B"/>
    <w:rsid w:val="007156FE"/>
    <w:rsid w:val="007159E0"/>
    <w:rsid w:val="007159E1"/>
    <w:rsid w:val="0071602E"/>
    <w:rsid w:val="007163DA"/>
    <w:rsid w:val="00716552"/>
    <w:rsid w:val="00716571"/>
    <w:rsid w:val="0071665C"/>
    <w:rsid w:val="00716CEB"/>
    <w:rsid w:val="00716E10"/>
    <w:rsid w:val="00716FB8"/>
    <w:rsid w:val="0071702B"/>
    <w:rsid w:val="00717CB3"/>
    <w:rsid w:val="0072036C"/>
    <w:rsid w:val="0072054F"/>
    <w:rsid w:val="0072055B"/>
    <w:rsid w:val="0072095B"/>
    <w:rsid w:val="00720D0A"/>
    <w:rsid w:val="00720EC6"/>
    <w:rsid w:val="00720F5F"/>
    <w:rsid w:val="00720F6E"/>
    <w:rsid w:val="00721438"/>
    <w:rsid w:val="007216F7"/>
    <w:rsid w:val="00721910"/>
    <w:rsid w:val="0072195B"/>
    <w:rsid w:val="00721B1D"/>
    <w:rsid w:val="00721B3A"/>
    <w:rsid w:val="00721CDE"/>
    <w:rsid w:val="00721EEE"/>
    <w:rsid w:val="0072269E"/>
    <w:rsid w:val="0072277C"/>
    <w:rsid w:val="00722913"/>
    <w:rsid w:val="00722AAF"/>
    <w:rsid w:val="00722FD0"/>
    <w:rsid w:val="007231CE"/>
    <w:rsid w:val="00723424"/>
    <w:rsid w:val="007237A8"/>
    <w:rsid w:val="00723B40"/>
    <w:rsid w:val="00724254"/>
    <w:rsid w:val="007242ED"/>
    <w:rsid w:val="0072436D"/>
    <w:rsid w:val="0072443A"/>
    <w:rsid w:val="00724881"/>
    <w:rsid w:val="00724E2F"/>
    <w:rsid w:val="0072533F"/>
    <w:rsid w:val="00725570"/>
    <w:rsid w:val="00725976"/>
    <w:rsid w:val="00725CB6"/>
    <w:rsid w:val="00726362"/>
    <w:rsid w:val="0072638B"/>
    <w:rsid w:val="00726A80"/>
    <w:rsid w:val="00726D91"/>
    <w:rsid w:val="00726FF9"/>
    <w:rsid w:val="0072713C"/>
    <w:rsid w:val="00730846"/>
    <w:rsid w:val="00730880"/>
    <w:rsid w:val="00730AC5"/>
    <w:rsid w:val="00731371"/>
    <w:rsid w:val="00731755"/>
    <w:rsid w:val="0073185E"/>
    <w:rsid w:val="00731B4B"/>
    <w:rsid w:val="00731FBC"/>
    <w:rsid w:val="00731FD0"/>
    <w:rsid w:val="007320C1"/>
    <w:rsid w:val="00732646"/>
    <w:rsid w:val="00733327"/>
    <w:rsid w:val="00733BF4"/>
    <w:rsid w:val="00733C43"/>
    <w:rsid w:val="00733CD8"/>
    <w:rsid w:val="00733E05"/>
    <w:rsid w:val="0073427E"/>
    <w:rsid w:val="0073463F"/>
    <w:rsid w:val="00734F05"/>
    <w:rsid w:val="0073565E"/>
    <w:rsid w:val="00735992"/>
    <w:rsid w:val="00735D71"/>
    <w:rsid w:val="007363D5"/>
    <w:rsid w:val="00736541"/>
    <w:rsid w:val="0073730B"/>
    <w:rsid w:val="0073733C"/>
    <w:rsid w:val="0073753C"/>
    <w:rsid w:val="00737964"/>
    <w:rsid w:val="00737A45"/>
    <w:rsid w:val="00737A64"/>
    <w:rsid w:val="00740339"/>
    <w:rsid w:val="00740507"/>
    <w:rsid w:val="00740813"/>
    <w:rsid w:val="00740905"/>
    <w:rsid w:val="00740A2E"/>
    <w:rsid w:val="00740E50"/>
    <w:rsid w:val="00740EA0"/>
    <w:rsid w:val="00740F9F"/>
    <w:rsid w:val="00741169"/>
    <w:rsid w:val="0074117B"/>
    <w:rsid w:val="007412A2"/>
    <w:rsid w:val="007413F9"/>
    <w:rsid w:val="0074152C"/>
    <w:rsid w:val="00741531"/>
    <w:rsid w:val="007415BD"/>
    <w:rsid w:val="00741B51"/>
    <w:rsid w:val="00741F9D"/>
    <w:rsid w:val="00742576"/>
    <w:rsid w:val="00742688"/>
    <w:rsid w:val="007434C6"/>
    <w:rsid w:val="00743652"/>
    <w:rsid w:val="00743D1E"/>
    <w:rsid w:val="0074403C"/>
    <w:rsid w:val="007441D0"/>
    <w:rsid w:val="0074431E"/>
    <w:rsid w:val="0074445A"/>
    <w:rsid w:val="00744715"/>
    <w:rsid w:val="007449B0"/>
    <w:rsid w:val="007449B6"/>
    <w:rsid w:val="00744A3A"/>
    <w:rsid w:val="00744B0E"/>
    <w:rsid w:val="00744C77"/>
    <w:rsid w:val="00744CA2"/>
    <w:rsid w:val="00744F31"/>
    <w:rsid w:val="00744FEF"/>
    <w:rsid w:val="0074513C"/>
    <w:rsid w:val="00745398"/>
    <w:rsid w:val="0074592B"/>
    <w:rsid w:val="00745F79"/>
    <w:rsid w:val="00746142"/>
    <w:rsid w:val="007463F9"/>
    <w:rsid w:val="00746513"/>
    <w:rsid w:val="00746BB1"/>
    <w:rsid w:val="00746C98"/>
    <w:rsid w:val="00746DB4"/>
    <w:rsid w:val="00746EFD"/>
    <w:rsid w:val="007473C4"/>
    <w:rsid w:val="007474C1"/>
    <w:rsid w:val="0074763D"/>
    <w:rsid w:val="00747D45"/>
    <w:rsid w:val="0075002B"/>
    <w:rsid w:val="0075004E"/>
    <w:rsid w:val="007504A1"/>
    <w:rsid w:val="00750E44"/>
    <w:rsid w:val="00751853"/>
    <w:rsid w:val="00751B28"/>
    <w:rsid w:val="00752335"/>
    <w:rsid w:val="00752485"/>
    <w:rsid w:val="00752579"/>
    <w:rsid w:val="00752669"/>
    <w:rsid w:val="007526F5"/>
    <w:rsid w:val="00752D22"/>
    <w:rsid w:val="00752F17"/>
    <w:rsid w:val="00753554"/>
    <w:rsid w:val="007537A0"/>
    <w:rsid w:val="00753A9C"/>
    <w:rsid w:val="007543A8"/>
    <w:rsid w:val="00754484"/>
    <w:rsid w:val="007544A4"/>
    <w:rsid w:val="00754A9E"/>
    <w:rsid w:val="00754F45"/>
    <w:rsid w:val="00755406"/>
    <w:rsid w:val="00755765"/>
    <w:rsid w:val="00755A60"/>
    <w:rsid w:val="0075651A"/>
    <w:rsid w:val="0075672F"/>
    <w:rsid w:val="007567F7"/>
    <w:rsid w:val="007568EA"/>
    <w:rsid w:val="00756AE9"/>
    <w:rsid w:val="00756ECB"/>
    <w:rsid w:val="00756FAC"/>
    <w:rsid w:val="007570C6"/>
    <w:rsid w:val="0075740F"/>
    <w:rsid w:val="00757E72"/>
    <w:rsid w:val="00757EDF"/>
    <w:rsid w:val="007604DC"/>
    <w:rsid w:val="007606B6"/>
    <w:rsid w:val="007607CC"/>
    <w:rsid w:val="00760B10"/>
    <w:rsid w:val="00760C1F"/>
    <w:rsid w:val="00760C3A"/>
    <w:rsid w:val="00760E63"/>
    <w:rsid w:val="00761656"/>
    <w:rsid w:val="00761F68"/>
    <w:rsid w:val="0076211F"/>
    <w:rsid w:val="0076232F"/>
    <w:rsid w:val="007626B1"/>
    <w:rsid w:val="0076271D"/>
    <w:rsid w:val="007628D1"/>
    <w:rsid w:val="0076293B"/>
    <w:rsid w:val="0076320F"/>
    <w:rsid w:val="00763365"/>
    <w:rsid w:val="007633F7"/>
    <w:rsid w:val="00763560"/>
    <w:rsid w:val="00763620"/>
    <w:rsid w:val="00763814"/>
    <w:rsid w:val="00763C6B"/>
    <w:rsid w:val="00763F20"/>
    <w:rsid w:val="00763FB6"/>
    <w:rsid w:val="00764092"/>
    <w:rsid w:val="0076414A"/>
    <w:rsid w:val="007649DA"/>
    <w:rsid w:val="00764A7F"/>
    <w:rsid w:val="00764B1F"/>
    <w:rsid w:val="00766383"/>
    <w:rsid w:val="007663BA"/>
    <w:rsid w:val="007664FE"/>
    <w:rsid w:val="00766647"/>
    <w:rsid w:val="007668BA"/>
    <w:rsid w:val="00766924"/>
    <w:rsid w:val="00766C05"/>
    <w:rsid w:val="00766D08"/>
    <w:rsid w:val="00766F07"/>
    <w:rsid w:val="0076722E"/>
    <w:rsid w:val="00767604"/>
    <w:rsid w:val="00767DE9"/>
    <w:rsid w:val="007703E9"/>
    <w:rsid w:val="007713BB"/>
    <w:rsid w:val="007723B8"/>
    <w:rsid w:val="007725CA"/>
    <w:rsid w:val="00772915"/>
    <w:rsid w:val="0077291F"/>
    <w:rsid w:val="00772A15"/>
    <w:rsid w:val="00772B54"/>
    <w:rsid w:val="00772DE9"/>
    <w:rsid w:val="0077391A"/>
    <w:rsid w:val="00773B27"/>
    <w:rsid w:val="00774438"/>
    <w:rsid w:val="00774945"/>
    <w:rsid w:val="0077593A"/>
    <w:rsid w:val="00775D26"/>
    <w:rsid w:val="00775F8E"/>
    <w:rsid w:val="007765EE"/>
    <w:rsid w:val="00776A61"/>
    <w:rsid w:val="00776F6D"/>
    <w:rsid w:val="0077705C"/>
    <w:rsid w:val="007771CA"/>
    <w:rsid w:val="00777471"/>
    <w:rsid w:val="007778C4"/>
    <w:rsid w:val="00777938"/>
    <w:rsid w:val="00777B07"/>
    <w:rsid w:val="00777B90"/>
    <w:rsid w:val="00777C01"/>
    <w:rsid w:val="00780087"/>
    <w:rsid w:val="007803EB"/>
    <w:rsid w:val="007804A0"/>
    <w:rsid w:val="00780B0A"/>
    <w:rsid w:val="00780B0D"/>
    <w:rsid w:val="00780B72"/>
    <w:rsid w:val="007810CD"/>
    <w:rsid w:val="00781406"/>
    <w:rsid w:val="0078149F"/>
    <w:rsid w:val="007817B4"/>
    <w:rsid w:val="007818E1"/>
    <w:rsid w:val="00781AE8"/>
    <w:rsid w:val="00781BE1"/>
    <w:rsid w:val="00781EED"/>
    <w:rsid w:val="00781F9A"/>
    <w:rsid w:val="00782287"/>
    <w:rsid w:val="007825EE"/>
    <w:rsid w:val="0078264D"/>
    <w:rsid w:val="007827F3"/>
    <w:rsid w:val="00782B62"/>
    <w:rsid w:val="00782E6A"/>
    <w:rsid w:val="007830BB"/>
    <w:rsid w:val="007831BE"/>
    <w:rsid w:val="00783EE2"/>
    <w:rsid w:val="00783FC1"/>
    <w:rsid w:val="0078434D"/>
    <w:rsid w:val="00784D6D"/>
    <w:rsid w:val="0078514F"/>
    <w:rsid w:val="007852A2"/>
    <w:rsid w:val="00785495"/>
    <w:rsid w:val="00785F87"/>
    <w:rsid w:val="007860CE"/>
    <w:rsid w:val="00787033"/>
    <w:rsid w:val="0078714F"/>
    <w:rsid w:val="0078790B"/>
    <w:rsid w:val="00787E60"/>
    <w:rsid w:val="00787EA0"/>
    <w:rsid w:val="0079031C"/>
    <w:rsid w:val="00790503"/>
    <w:rsid w:val="00790996"/>
    <w:rsid w:val="00790AA2"/>
    <w:rsid w:val="00790BD3"/>
    <w:rsid w:val="00791122"/>
    <w:rsid w:val="00791251"/>
    <w:rsid w:val="00791286"/>
    <w:rsid w:val="007914A6"/>
    <w:rsid w:val="0079155A"/>
    <w:rsid w:val="0079164B"/>
    <w:rsid w:val="00791711"/>
    <w:rsid w:val="00791A14"/>
    <w:rsid w:val="00791A65"/>
    <w:rsid w:val="00792003"/>
    <w:rsid w:val="007922E7"/>
    <w:rsid w:val="007923D2"/>
    <w:rsid w:val="007923E2"/>
    <w:rsid w:val="00792472"/>
    <w:rsid w:val="00792651"/>
    <w:rsid w:val="00792680"/>
    <w:rsid w:val="00792B8E"/>
    <w:rsid w:val="00792F9E"/>
    <w:rsid w:val="0079335D"/>
    <w:rsid w:val="007938F4"/>
    <w:rsid w:val="00793B8A"/>
    <w:rsid w:val="00793BFF"/>
    <w:rsid w:val="00793DAD"/>
    <w:rsid w:val="00793E8A"/>
    <w:rsid w:val="00793E99"/>
    <w:rsid w:val="00794098"/>
    <w:rsid w:val="007941AC"/>
    <w:rsid w:val="00794D04"/>
    <w:rsid w:val="00794FCD"/>
    <w:rsid w:val="00795397"/>
    <w:rsid w:val="0079540D"/>
    <w:rsid w:val="0079576B"/>
    <w:rsid w:val="0079589F"/>
    <w:rsid w:val="00795996"/>
    <w:rsid w:val="007963F0"/>
    <w:rsid w:val="00796400"/>
    <w:rsid w:val="007964BF"/>
    <w:rsid w:val="00796732"/>
    <w:rsid w:val="007967E2"/>
    <w:rsid w:val="00796821"/>
    <w:rsid w:val="0079699D"/>
    <w:rsid w:val="00796B10"/>
    <w:rsid w:val="00796B17"/>
    <w:rsid w:val="00797075"/>
    <w:rsid w:val="00797124"/>
    <w:rsid w:val="00797171"/>
    <w:rsid w:val="007976F7"/>
    <w:rsid w:val="00797739"/>
    <w:rsid w:val="00797819"/>
    <w:rsid w:val="007A0439"/>
    <w:rsid w:val="007A04F2"/>
    <w:rsid w:val="007A0B3D"/>
    <w:rsid w:val="007A0B4A"/>
    <w:rsid w:val="007A0F6A"/>
    <w:rsid w:val="007A13FB"/>
    <w:rsid w:val="007A14D4"/>
    <w:rsid w:val="007A153E"/>
    <w:rsid w:val="007A1897"/>
    <w:rsid w:val="007A1E76"/>
    <w:rsid w:val="007A296D"/>
    <w:rsid w:val="007A2A0D"/>
    <w:rsid w:val="007A30E6"/>
    <w:rsid w:val="007A3576"/>
    <w:rsid w:val="007A35AE"/>
    <w:rsid w:val="007A3654"/>
    <w:rsid w:val="007A4504"/>
    <w:rsid w:val="007A45B9"/>
    <w:rsid w:val="007A45F5"/>
    <w:rsid w:val="007A50D9"/>
    <w:rsid w:val="007A5270"/>
    <w:rsid w:val="007A57D8"/>
    <w:rsid w:val="007A5D9E"/>
    <w:rsid w:val="007A6051"/>
    <w:rsid w:val="007A6450"/>
    <w:rsid w:val="007A691F"/>
    <w:rsid w:val="007A6976"/>
    <w:rsid w:val="007A6C6A"/>
    <w:rsid w:val="007A6EE4"/>
    <w:rsid w:val="007A6F90"/>
    <w:rsid w:val="007A713F"/>
    <w:rsid w:val="007A74E7"/>
    <w:rsid w:val="007A75F3"/>
    <w:rsid w:val="007A779A"/>
    <w:rsid w:val="007A788E"/>
    <w:rsid w:val="007A7A96"/>
    <w:rsid w:val="007A7D71"/>
    <w:rsid w:val="007A7FCE"/>
    <w:rsid w:val="007B02AB"/>
    <w:rsid w:val="007B035B"/>
    <w:rsid w:val="007B0CBE"/>
    <w:rsid w:val="007B1245"/>
    <w:rsid w:val="007B178F"/>
    <w:rsid w:val="007B17AE"/>
    <w:rsid w:val="007B18C3"/>
    <w:rsid w:val="007B1DAB"/>
    <w:rsid w:val="007B1F72"/>
    <w:rsid w:val="007B2B4E"/>
    <w:rsid w:val="007B2EFC"/>
    <w:rsid w:val="007B3301"/>
    <w:rsid w:val="007B34D3"/>
    <w:rsid w:val="007B3587"/>
    <w:rsid w:val="007B36C7"/>
    <w:rsid w:val="007B37AF"/>
    <w:rsid w:val="007B3B39"/>
    <w:rsid w:val="007B3E47"/>
    <w:rsid w:val="007B3F8A"/>
    <w:rsid w:val="007B3FC5"/>
    <w:rsid w:val="007B4301"/>
    <w:rsid w:val="007B43BB"/>
    <w:rsid w:val="007B4696"/>
    <w:rsid w:val="007B4732"/>
    <w:rsid w:val="007B479B"/>
    <w:rsid w:val="007B48BD"/>
    <w:rsid w:val="007B4A56"/>
    <w:rsid w:val="007B4C3E"/>
    <w:rsid w:val="007B5319"/>
    <w:rsid w:val="007B5379"/>
    <w:rsid w:val="007B5975"/>
    <w:rsid w:val="007B5A5C"/>
    <w:rsid w:val="007B5B0B"/>
    <w:rsid w:val="007B609B"/>
    <w:rsid w:val="007B6409"/>
    <w:rsid w:val="007B6917"/>
    <w:rsid w:val="007B69F7"/>
    <w:rsid w:val="007B7068"/>
    <w:rsid w:val="007B7828"/>
    <w:rsid w:val="007B7E2D"/>
    <w:rsid w:val="007C00E6"/>
    <w:rsid w:val="007C0295"/>
    <w:rsid w:val="007C03C3"/>
    <w:rsid w:val="007C0944"/>
    <w:rsid w:val="007C0A80"/>
    <w:rsid w:val="007C0B96"/>
    <w:rsid w:val="007C0FFA"/>
    <w:rsid w:val="007C13D7"/>
    <w:rsid w:val="007C158D"/>
    <w:rsid w:val="007C15B9"/>
    <w:rsid w:val="007C17C5"/>
    <w:rsid w:val="007C1991"/>
    <w:rsid w:val="007C1B52"/>
    <w:rsid w:val="007C1C98"/>
    <w:rsid w:val="007C1CD7"/>
    <w:rsid w:val="007C20F1"/>
    <w:rsid w:val="007C2335"/>
    <w:rsid w:val="007C27D6"/>
    <w:rsid w:val="007C2B97"/>
    <w:rsid w:val="007C2FD4"/>
    <w:rsid w:val="007C3BAF"/>
    <w:rsid w:val="007C3F9D"/>
    <w:rsid w:val="007C44A0"/>
    <w:rsid w:val="007C44D2"/>
    <w:rsid w:val="007C461D"/>
    <w:rsid w:val="007C4688"/>
    <w:rsid w:val="007C46BD"/>
    <w:rsid w:val="007C48FB"/>
    <w:rsid w:val="007C4BBB"/>
    <w:rsid w:val="007C4E56"/>
    <w:rsid w:val="007C4F96"/>
    <w:rsid w:val="007C5092"/>
    <w:rsid w:val="007C5138"/>
    <w:rsid w:val="007C53FC"/>
    <w:rsid w:val="007C54E0"/>
    <w:rsid w:val="007C5602"/>
    <w:rsid w:val="007C593B"/>
    <w:rsid w:val="007C6384"/>
    <w:rsid w:val="007C68FD"/>
    <w:rsid w:val="007C6F05"/>
    <w:rsid w:val="007C6FA2"/>
    <w:rsid w:val="007C7196"/>
    <w:rsid w:val="007C7197"/>
    <w:rsid w:val="007C7576"/>
    <w:rsid w:val="007C7647"/>
    <w:rsid w:val="007C796C"/>
    <w:rsid w:val="007D03CA"/>
    <w:rsid w:val="007D099D"/>
    <w:rsid w:val="007D0ACF"/>
    <w:rsid w:val="007D1011"/>
    <w:rsid w:val="007D1427"/>
    <w:rsid w:val="007D1492"/>
    <w:rsid w:val="007D193A"/>
    <w:rsid w:val="007D195A"/>
    <w:rsid w:val="007D1A96"/>
    <w:rsid w:val="007D237A"/>
    <w:rsid w:val="007D253C"/>
    <w:rsid w:val="007D292A"/>
    <w:rsid w:val="007D2B7F"/>
    <w:rsid w:val="007D2CBB"/>
    <w:rsid w:val="007D3215"/>
    <w:rsid w:val="007D33BE"/>
    <w:rsid w:val="007D34E2"/>
    <w:rsid w:val="007D3535"/>
    <w:rsid w:val="007D37D4"/>
    <w:rsid w:val="007D3821"/>
    <w:rsid w:val="007D38E5"/>
    <w:rsid w:val="007D3963"/>
    <w:rsid w:val="007D3E5F"/>
    <w:rsid w:val="007D3EBB"/>
    <w:rsid w:val="007D439A"/>
    <w:rsid w:val="007D4A50"/>
    <w:rsid w:val="007D4CCE"/>
    <w:rsid w:val="007D4D4D"/>
    <w:rsid w:val="007D4D69"/>
    <w:rsid w:val="007D4E51"/>
    <w:rsid w:val="007D4EDC"/>
    <w:rsid w:val="007D4F9A"/>
    <w:rsid w:val="007D5122"/>
    <w:rsid w:val="007D53E3"/>
    <w:rsid w:val="007D5B83"/>
    <w:rsid w:val="007D5BFC"/>
    <w:rsid w:val="007D62EC"/>
    <w:rsid w:val="007D6C06"/>
    <w:rsid w:val="007D6CFB"/>
    <w:rsid w:val="007D79E2"/>
    <w:rsid w:val="007D7BC8"/>
    <w:rsid w:val="007D7FEE"/>
    <w:rsid w:val="007E09D9"/>
    <w:rsid w:val="007E0B2D"/>
    <w:rsid w:val="007E1027"/>
    <w:rsid w:val="007E1159"/>
    <w:rsid w:val="007E1534"/>
    <w:rsid w:val="007E18E2"/>
    <w:rsid w:val="007E1A44"/>
    <w:rsid w:val="007E1F1D"/>
    <w:rsid w:val="007E2016"/>
    <w:rsid w:val="007E29D5"/>
    <w:rsid w:val="007E2E2C"/>
    <w:rsid w:val="007E3412"/>
    <w:rsid w:val="007E36C2"/>
    <w:rsid w:val="007E380B"/>
    <w:rsid w:val="007E3867"/>
    <w:rsid w:val="007E4062"/>
    <w:rsid w:val="007E42B4"/>
    <w:rsid w:val="007E4368"/>
    <w:rsid w:val="007E43DB"/>
    <w:rsid w:val="007E478E"/>
    <w:rsid w:val="007E4A4D"/>
    <w:rsid w:val="007E509B"/>
    <w:rsid w:val="007E52FA"/>
    <w:rsid w:val="007E54A6"/>
    <w:rsid w:val="007E5699"/>
    <w:rsid w:val="007E587B"/>
    <w:rsid w:val="007E6149"/>
    <w:rsid w:val="007E661A"/>
    <w:rsid w:val="007E6A5F"/>
    <w:rsid w:val="007E6EBE"/>
    <w:rsid w:val="007E6F87"/>
    <w:rsid w:val="007E7567"/>
    <w:rsid w:val="007E7791"/>
    <w:rsid w:val="007E77E0"/>
    <w:rsid w:val="007E7B65"/>
    <w:rsid w:val="007E7BCC"/>
    <w:rsid w:val="007E7E40"/>
    <w:rsid w:val="007E7F5A"/>
    <w:rsid w:val="007F0144"/>
    <w:rsid w:val="007F01D4"/>
    <w:rsid w:val="007F01E3"/>
    <w:rsid w:val="007F080A"/>
    <w:rsid w:val="007F0AAF"/>
    <w:rsid w:val="007F0C55"/>
    <w:rsid w:val="007F0F8F"/>
    <w:rsid w:val="007F142F"/>
    <w:rsid w:val="007F1604"/>
    <w:rsid w:val="007F174B"/>
    <w:rsid w:val="007F228B"/>
    <w:rsid w:val="007F23C8"/>
    <w:rsid w:val="007F23FC"/>
    <w:rsid w:val="007F2D3A"/>
    <w:rsid w:val="007F30D7"/>
    <w:rsid w:val="007F32C0"/>
    <w:rsid w:val="007F32C9"/>
    <w:rsid w:val="007F34B4"/>
    <w:rsid w:val="007F38C8"/>
    <w:rsid w:val="007F394E"/>
    <w:rsid w:val="007F3AD4"/>
    <w:rsid w:val="007F3C8F"/>
    <w:rsid w:val="007F3DCB"/>
    <w:rsid w:val="007F44F2"/>
    <w:rsid w:val="007F4BAA"/>
    <w:rsid w:val="007F50D2"/>
    <w:rsid w:val="007F5277"/>
    <w:rsid w:val="007F54DC"/>
    <w:rsid w:val="007F54F0"/>
    <w:rsid w:val="007F60B0"/>
    <w:rsid w:val="007F615B"/>
    <w:rsid w:val="007F62D4"/>
    <w:rsid w:val="007F6973"/>
    <w:rsid w:val="007F72EA"/>
    <w:rsid w:val="007F7924"/>
    <w:rsid w:val="008002B0"/>
    <w:rsid w:val="00800333"/>
    <w:rsid w:val="008007F3"/>
    <w:rsid w:val="00800A47"/>
    <w:rsid w:val="00800AA8"/>
    <w:rsid w:val="00800CCD"/>
    <w:rsid w:val="00801257"/>
    <w:rsid w:val="00801617"/>
    <w:rsid w:val="00801986"/>
    <w:rsid w:val="00801D0E"/>
    <w:rsid w:val="00801FDA"/>
    <w:rsid w:val="008024B5"/>
    <w:rsid w:val="008025EF"/>
    <w:rsid w:val="0080279A"/>
    <w:rsid w:val="00802C71"/>
    <w:rsid w:val="00803135"/>
    <w:rsid w:val="00803729"/>
    <w:rsid w:val="00803D84"/>
    <w:rsid w:val="00805255"/>
    <w:rsid w:val="008052FF"/>
    <w:rsid w:val="0080558E"/>
    <w:rsid w:val="008055DF"/>
    <w:rsid w:val="00805638"/>
    <w:rsid w:val="00805754"/>
    <w:rsid w:val="008057F9"/>
    <w:rsid w:val="00805D22"/>
    <w:rsid w:val="0080617C"/>
    <w:rsid w:val="00806958"/>
    <w:rsid w:val="00806D73"/>
    <w:rsid w:val="00806E21"/>
    <w:rsid w:val="00807122"/>
    <w:rsid w:val="00807261"/>
    <w:rsid w:val="0080760E"/>
    <w:rsid w:val="00810CA8"/>
    <w:rsid w:val="00810D99"/>
    <w:rsid w:val="0081111F"/>
    <w:rsid w:val="00811430"/>
    <w:rsid w:val="0081149F"/>
    <w:rsid w:val="0081152C"/>
    <w:rsid w:val="00811AFD"/>
    <w:rsid w:val="00812020"/>
    <w:rsid w:val="00812194"/>
    <w:rsid w:val="00812566"/>
    <w:rsid w:val="00812895"/>
    <w:rsid w:val="00812D47"/>
    <w:rsid w:val="00813096"/>
    <w:rsid w:val="0081312E"/>
    <w:rsid w:val="00813516"/>
    <w:rsid w:val="008135BD"/>
    <w:rsid w:val="00813626"/>
    <w:rsid w:val="00813741"/>
    <w:rsid w:val="00813822"/>
    <w:rsid w:val="00813FA3"/>
    <w:rsid w:val="00813FD9"/>
    <w:rsid w:val="0081416F"/>
    <w:rsid w:val="008144D1"/>
    <w:rsid w:val="00814857"/>
    <w:rsid w:val="00814E7F"/>
    <w:rsid w:val="00815075"/>
    <w:rsid w:val="0081552B"/>
    <w:rsid w:val="0081577B"/>
    <w:rsid w:val="00815D9C"/>
    <w:rsid w:val="0081636B"/>
    <w:rsid w:val="008166AB"/>
    <w:rsid w:val="00816BEB"/>
    <w:rsid w:val="00816F9E"/>
    <w:rsid w:val="00817249"/>
    <w:rsid w:val="00817472"/>
    <w:rsid w:val="00817651"/>
    <w:rsid w:val="0081772B"/>
    <w:rsid w:val="00817E2C"/>
    <w:rsid w:val="00817F0B"/>
    <w:rsid w:val="0082004E"/>
    <w:rsid w:val="00820052"/>
    <w:rsid w:val="008202A6"/>
    <w:rsid w:val="0082044E"/>
    <w:rsid w:val="0082054A"/>
    <w:rsid w:val="0082056E"/>
    <w:rsid w:val="00820A2D"/>
    <w:rsid w:val="00820B47"/>
    <w:rsid w:val="00820F6B"/>
    <w:rsid w:val="00821393"/>
    <w:rsid w:val="00821B13"/>
    <w:rsid w:val="00821C28"/>
    <w:rsid w:val="00821DB8"/>
    <w:rsid w:val="0082250D"/>
    <w:rsid w:val="00822867"/>
    <w:rsid w:val="00822967"/>
    <w:rsid w:val="008229E7"/>
    <w:rsid w:val="00822ECB"/>
    <w:rsid w:val="00823079"/>
    <w:rsid w:val="008230FB"/>
    <w:rsid w:val="00823112"/>
    <w:rsid w:val="0082379F"/>
    <w:rsid w:val="00823B18"/>
    <w:rsid w:val="00823BCA"/>
    <w:rsid w:val="0082438E"/>
    <w:rsid w:val="008248DF"/>
    <w:rsid w:val="00824979"/>
    <w:rsid w:val="00824BBC"/>
    <w:rsid w:val="00824D70"/>
    <w:rsid w:val="00824DE9"/>
    <w:rsid w:val="00824EB1"/>
    <w:rsid w:val="00825441"/>
    <w:rsid w:val="00825672"/>
    <w:rsid w:val="0082586B"/>
    <w:rsid w:val="00826323"/>
    <w:rsid w:val="00826365"/>
    <w:rsid w:val="008267DF"/>
    <w:rsid w:val="00826803"/>
    <w:rsid w:val="00826B32"/>
    <w:rsid w:val="00826C94"/>
    <w:rsid w:val="008272CF"/>
    <w:rsid w:val="0083037C"/>
    <w:rsid w:val="00830D7C"/>
    <w:rsid w:val="00830FE1"/>
    <w:rsid w:val="00831193"/>
    <w:rsid w:val="00831232"/>
    <w:rsid w:val="008318FB"/>
    <w:rsid w:val="00831990"/>
    <w:rsid w:val="00831A7D"/>
    <w:rsid w:val="00831EEE"/>
    <w:rsid w:val="008325EE"/>
    <w:rsid w:val="00832788"/>
    <w:rsid w:val="008327A7"/>
    <w:rsid w:val="008327CC"/>
    <w:rsid w:val="008329E7"/>
    <w:rsid w:val="00832A3C"/>
    <w:rsid w:val="00832AEB"/>
    <w:rsid w:val="00832C42"/>
    <w:rsid w:val="0083322D"/>
    <w:rsid w:val="00833628"/>
    <w:rsid w:val="00833B1A"/>
    <w:rsid w:val="00833EE0"/>
    <w:rsid w:val="008340F5"/>
    <w:rsid w:val="00834124"/>
    <w:rsid w:val="00834313"/>
    <w:rsid w:val="00834A71"/>
    <w:rsid w:val="008352C8"/>
    <w:rsid w:val="008353E2"/>
    <w:rsid w:val="0083591D"/>
    <w:rsid w:val="00835935"/>
    <w:rsid w:val="00836159"/>
    <w:rsid w:val="00836478"/>
    <w:rsid w:val="00836580"/>
    <w:rsid w:val="008365CD"/>
    <w:rsid w:val="00836C08"/>
    <w:rsid w:val="00837016"/>
    <w:rsid w:val="00837288"/>
    <w:rsid w:val="00837415"/>
    <w:rsid w:val="00837648"/>
    <w:rsid w:val="00837793"/>
    <w:rsid w:val="00837B9E"/>
    <w:rsid w:val="00837C6F"/>
    <w:rsid w:val="00837E56"/>
    <w:rsid w:val="0084079D"/>
    <w:rsid w:val="00840875"/>
    <w:rsid w:val="008409D1"/>
    <w:rsid w:val="00840E91"/>
    <w:rsid w:val="00840FC3"/>
    <w:rsid w:val="00841469"/>
    <w:rsid w:val="008416C1"/>
    <w:rsid w:val="00841AF4"/>
    <w:rsid w:val="00842103"/>
    <w:rsid w:val="0084210F"/>
    <w:rsid w:val="008423ED"/>
    <w:rsid w:val="0084358C"/>
    <w:rsid w:val="0084378E"/>
    <w:rsid w:val="00843985"/>
    <w:rsid w:val="00843991"/>
    <w:rsid w:val="00843B99"/>
    <w:rsid w:val="0084426F"/>
    <w:rsid w:val="00844549"/>
    <w:rsid w:val="008446A4"/>
    <w:rsid w:val="008449CD"/>
    <w:rsid w:val="00844B98"/>
    <w:rsid w:val="0084509B"/>
    <w:rsid w:val="008450D8"/>
    <w:rsid w:val="008451B0"/>
    <w:rsid w:val="008451C7"/>
    <w:rsid w:val="0084551D"/>
    <w:rsid w:val="00845A23"/>
    <w:rsid w:val="00845BBF"/>
    <w:rsid w:val="0084628E"/>
    <w:rsid w:val="00846543"/>
    <w:rsid w:val="008467CE"/>
    <w:rsid w:val="0084686F"/>
    <w:rsid w:val="00846C41"/>
    <w:rsid w:val="00846DEA"/>
    <w:rsid w:val="00847063"/>
    <w:rsid w:val="008474F7"/>
    <w:rsid w:val="00847843"/>
    <w:rsid w:val="008479B0"/>
    <w:rsid w:val="00847B05"/>
    <w:rsid w:val="008500A8"/>
    <w:rsid w:val="008507C0"/>
    <w:rsid w:val="00850BEC"/>
    <w:rsid w:val="00850C03"/>
    <w:rsid w:val="00850E40"/>
    <w:rsid w:val="00850F3B"/>
    <w:rsid w:val="0085108A"/>
    <w:rsid w:val="00851396"/>
    <w:rsid w:val="00851730"/>
    <w:rsid w:val="00851851"/>
    <w:rsid w:val="00851E09"/>
    <w:rsid w:val="00852044"/>
    <w:rsid w:val="0085278A"/>
    <w:rsid w:val="0085281C"/>
    <w:rsid w:val="0085286A"/>
    <w:rsid w:val="008528B1"/>
    <w:rsid w:val="0085291F"/>
    <w:rsid w:val="00852BD4"/>
    <w:rsid w:val="00853392"/>
    <w:rsid w:val="00853CFF"/>
    <w:rsid w:val="00853E8E"/>
    <w:rsid w:val="00853EF6"/>
    <w:rsid w:val="0085404F"/>
    <w:rsid w:val="00854DE4"/>
    <w:rsid w:val="00854DFC"/>
    <w:rsid w:val="008558BC"/>
    <w:rsid w:val="00855E20"/>
    <w:rsid w:val="00855F1B"/>
    <w:rsid w:val="00855F58"/>
    <w:rsid w:val="00855FF4"/>
    <w:rsid w:val="0085600E"/>
    <w:rsid w:val="0085602F"/>
    <w:rsid w:val="008568E8"/>
    <w:rsid w:val="00856917"/>
    <w:rsid w:val="00856D96"/>
    <w:rsid w:val="0085755C"/>
    <w:rsid w:val="0085761E"/>
    <w:rsid w:val="008579E7"/>
    <w:rsid w:val="00857CFB"/>
    <w:rsid w:val="00857D9B"/>
    <w:rsid w:val="00857DE0"/>
    <w:rsid w:val="0086018C"/>
    <w:rsid w:val="00861749"/>
    <w:rsid w:val="00861BA1"/>
    <w:rsid w:val="00861DD3"/>
    <w:rsid w:val="008626E8"/>
    <w:rsid w:val="00862AC3"/>
    <w:rsid w:val="00862B8A"/>
    <w:rsid w:val="00862BC4"/>
    <w:rsid w:val="00862C95"/>
    <w:rsid w:val="00863221"/>
    <w:rsid w:val="0086337A"/>
    <w:rsid w:val="0086342A"/>
    <w:rsid w:val="008637E4"/>
    <w:rsid w:val="00863B5A"/>
    <w:rsid w:val="00864420"/>
    <w:rsid w:val="008646E1"/>
    <w:rsid w:val="00864777"/>
    <w:rsid w:val="008651E6"/>
    <w:rsid w:val="0086537C"/>
    <w:rsid w:val="008653A5"/>
    <w:rsid w:val="0086546C"/>
    <w:rsid w:val="008655BA"/>
    <w:rsid w:val="00865B9D"/>
    <w:rsid w:val="00865BDB"/>
    <w:rsid w:val="00865E81"/>
    <w:rsid w:val="00865FB2"/>
    <w:rsid w:val="0086640B"/>
    <w:rsid w:val="0086647F"/>
    <w:rsid w:val="00866E33"/>
    <w:rsid w:val="00866F1B"/>
    <w:rsid w:val="008670E7"/>
    <w:rsid w:val="00867474"/>
    <w:rsid w:val="0086767F"/>
    <w:rsid w:val="008701B3"/>
    <w:rsid w:val="0087089E"/>
    <w:rsid w:val="00870B80"/>
    <w:rsid w:val="00870E47"/>
    <w:rsid w:val="008720E5"/>
    <w:rsid w:val="00872317"/>
    <w:rsid w:val="008727D5"/>
    <w:rsid w:val="00872DFA"/>
    <w:rsid w:val="00873425"/>
    <w:rsid w:val="00873747"/>
    <w:rsid w:val="00873B77"/>
    <w:rsid w:val="00873C10"/>
    <w:rsid w:val="00874DC2"/>
    <w:rsid w:val="00874E13"/>
    <w:rsid w:val="00874FB5"/>
    <w:rsid w:val="00875182"/>
    <w:rsid w:val="00875621"/>
    <w:rsid w:val="008756D0"/>
    <w:rsid w:val="008756D7"/>
    <w:rsid w:val="008756EF"/>
    <w:rsid w:val="00875719"/>
    <w:rsid w:val="00875A6F"/>
    <w:rsid w:val="00875C34"/>
    <w:rsid w:val="0087641A"/>
    <w:rsid w:val="00876876"/>
    <w:rsid w:val="00876891"/>
    <w:rsid w:val="00876D94"/>
    <w:rsid w:val="00876FFB"/>
    <w:rsid w:val="008774C8"/>
    <w:rsid w:val="00877BA4"/>
    <w:rsid w:val="0088037D"/>
    <w:rsid w:val="008806BA"/>
    <w:rsid w:val="008807DD"/>
    <w:rsid w:val="00880985"/>
    <w:rsid w:val="00880BA8"/>
    <w:rsid w:val="00880EF6"/>
    <w:rsid w:val="008810D4"/>
    <w:rsid w:val="008816A7"/>
    <w:rsid w:val="0088178C"/>
    <w:rsid w:val="00881BA6"/>
    <w:rsid w:val="00881BB5"/>
    <w:rsid w:val="00881CC6"/>
    <w:rsid w:val="00881EE6"/>
    <w:rsid w:val="00882742"/>
    <w:rsid w:val="008828B1"/>
    <w:rsid w:val="00882AB2"/>
    <w:rsid w:val="00882E61"/>
    <w:rsid w:val="00883C3F"/>
    <w:rsid w:val="00883CF8"/>
    <w:rsid w:val="0088496A"/>
    <w:rsid w:val="00884D73"/>
    <w:rsid w:val="00884D84"/>
    <w:rsid w:val="00884E42"/>
    <w:rsid w:val="008850AB"/>
    <w:rsid w:val="00885191"/>
    <w:rsid w:val="0088521D"/>
    <w:rsid w:val="00885271"/>
    <w:rsid w:val="0088559D"/>
    <w:rsid w:val="00885AA4"/>
    <w:rsid w:val="00885CC4"/>
    <w:rsid w:val="0088601E"/>
    <w:rsid w:val="00886B24"/>
    <w:rsid w:val="00886BA4"/>
    <w:rsid w:val="00886E5D"/>
    <w:rsid w:val="008871B4"/>
    <w:rsid w:val="0088720D"/>
    <w:rsid w:val="008873D8"/>
    <w:rsid w:val="008874A8"/>
    <w:rsid w:val="008878DD"/>
    <w:rsid w:val="00887972"/>
    <w:rsid w:val="008900D7"/>
    <w:rsid w:val="008904A8"/>
    <w:rsid w:val="00891076"/>
    <w:rsid w:val="00891120"/>
    <w:rsid w:val="00891613"/>
    <w:rsid w:val="00891B7A"/>
    <w:rsid w:val="00891C72"/>
    <w:rsid w:val="00891E6C"/>
    <w:rsid w:val="00891EFF"/>
    <w:rsid w:val="00891F30"/>
    <w:rsid w:val="00892449"/>
    <w:rsid w:val="00892CD9"/>
    <w:rsid w:val="00892FEF"/>
    <w:rsid w:val="00893019"/>
    <w:rsid w:val="0089326C"/>
    <w:rsid w:val="0089345D"/>
    <w:rsid w:val="0089362F"/>
    <w:rsid w:val="008941DF"/>
    <w:rsid w:val="008945BC"/>
    <w:rsid w:val="008946AA"/>
    <w:rsid w:val="008948FA"/>
    <w:rsid w:val="00895053"/>
    <w:rsid w:val="00895589"/>
    <w:rsid w:val="0089567D"/>
    <w:rsid w:val="008956F9"/>
    <w:rsid w:val="008958C9"/>
    <w:rsid w:val="008959CA"/>
    <w:rsid w:val="00895F36"/>
    <w:rsid w:val="00895FB3"/>
    <w:rsid w:val="00896EC7"/>
    <w:rsid w:val="00896F90"/>
    <w:rsid w:val="0089756E"/>
    <w:rsid w:val="008977FB"/>
    <w:rsid w:val="00897C0C"/>
    <w:rsid w:val="00897D43"/>
    <w:rsid w:val="008A01DE"/>
    <w:rsid w:val="008A0D08"/>
    <w:rsid w:val="008A0DAC"/>
    <w:rsid w:val="008A16C5"/>
    <w:rsid w:val="008A17A6"/>
    <w:rsid w:val="008A1B43"/>
    <w:rsid w:val="008A1F8F"/>
    <w:rsid w:val="008A20C2"/>
    <w:rsid w:val="008A2AD0"/>
    <w:rsid w:val="008A34E1"/>
    <w:rsid w:val="008A366F"/>
    <w:rsid w:val="008A3783"/>
    <w:rsid w:val="008A3AB0"/>
    <w:rsid w:val="008A3BB6"/>
    <w:rsid w:val="008A3D03"/>
    <w:rsid w:val="008A3FDA"/>
    <w:rsid w:val="008A43C1"/>
    <w:rsid w:val="008A447C"/>
    <w:rsid w:val="008A4502"/>
    <w:rsid w:val="008A4890"/>
    <w:rsid w:val="008A58D5"/>
    <w:rsid w:val="008A5AE7"/>
    <w:rsid w:val="008A5B3F"/>
    <w:rsid w:val="008A628E"/>
    <w:rsid w:val="008A6357"/>
    <w:rsid w:val="008A6391"/>
    <w:rsid w:val="008A63B8"/>
    <w:rsid w:val="008A64AE"/>
    <w:rsid w:val="008A66A7"/>
    <w:rsid w:val="008A6759"/>
    <w:rsid w:val="008A6921"/>
    <w:rsid w:val="008A6ABA"/>
    <w:rsid w:val="008A6C38"/>
    <w:rsid w:val="008A6D53"/>
    <w:rsid w:val="008A7491"/>
    <w:rsid w:val="008A79B5"/>
    <w:rsid w:val="008B0087"/>
    <w:rsid w:val="008B03F4"/>
    <w:rsid w:val="008B0930"/>
    <w:rsid w:val="008B0E9B"/>
    <w:rsid w:val="008B0FF1"/>
    <w:rsid w:val="008B10F9"/>
    <w:rsid w:val="008B140A"/>
    <w:rsid w:val="008B1924"/>
    <w:rsid w:val="008B1AA1"/>
    <w:rsid w:val="008B1AC7"/>
    <w:rsid w:val="008B1F5E"/>
    <w:rsid w:val="008B2511"/>
    <w:rsid w:val="008B2917"/>
    <w:rsid w:val="008B3768"/>
    <w:rsid w:val="008B3B6F"/>
    <w:rsid w:val="008B3BA4"/>
    <w:rsid w:val="008B3C8E"/>
    <w:rsid w:val="008B3CFD"/>
    <w:rsid w:val="008B3E22"/>
    <w:rsid w:val="008B4359"/>
    <w:rsid w:val="008B43E5"/>
    <w:rsid w:val="008B4809"/>
    <w:rsid w:val="008B5028"/>
    <w:rsid w:val="008B5C7F"/>
    <w:rsid w:val="008B6679"/>
    <w:rsid w:val="008B68AB"/>
    <w:rsid w:val="008B68B2"/>
    <w:rsid w:val="008B69A9"/>
    <w:rsid w:val="008B6BF6"/>
    <w:rsid w:val="008B6DAF"/>
    <w:rsid w:val="008B6F77"/>
    <w:rsid w:val="008B7A00"/>
    <w:rsid w:val="008B7E5F"/>
    <w:rsid w:val="008C01AA"/>
    <w:rsid w:val="008C01F9"/>
    <w:rsid w:val="008C033E"/>
    <w:rsid w:val="008C09FF"/>
    <w:rsid w:val="008C106C"/>
    <w:rsid w:val="008C19AD"/>
    <w:rsid w:val="008C19FF"/>
    <w:rsid w:val="008C1AC2"/>
    <w:rsid w:val="008C2212"/>
    <w:rsid w:val="008C22F7"/>
    <w:rsid w:val="008C26F1"/>
    <w:rsid w:val="008C26F5"/>
    <w:rsid w:val="008C2716"/>
    <w:rsid w:val="008C2A94"/>
    <w:rsid w:val="008C2AC4"/>
    <w:rsid w:val="008C31CD"/>
    <w:rsid w:val="008C3499"/>
    <w:rsid w:val="008C39D2"/>
    <w:rsid w:val="008C3C35"/>
    <w:rsid w:val="008C3C5B"/>
    <w:rsid w:val="008C3EC6"/>
    <w:rsid w:val="008C4682"/>
    <w:rsid w:val="008C5863"/>
    <w:rsid w:val="008C5F92"/>
    <w:rsid w:val="008C62F3"/>
    <w:rsid w:val="008C63E6"/>
    <w:rsid w:val="008C6461"/>
    <w:rsid w:val="008C653C"/>
    <w:rsid w:val="008C6939"/>
    <w:rsid w:val="008C6977"/>
    <w:rsid w:val="008C6BED"/>
    <w:rsid w:val="008C6C4F"/>
    <w:rsid w:val="008C6D5C"/>
    <w:rsid w:val="008C6F20"/>
    <w:rsid w:val="008C6F36"/>
    <w:rsid w:val="008C75D0"/>
    <w:rsid w:val="008C7D4C"/>
    <w:rsid w:val="008D0329"/>
    <w:rsid w:val="008D05FF"/>
    <w:rsid w:val="008D08BC"/>
    <w:rsid w:val="008D0928"/>
    <w:rsid w:val="008D0EC8"/>
    <w:rsid w:val="008D0F94"/>
    <w:rsid w:val="008D1050"/>
    <w:rsid w:val="008D1146"/>
    <w:rsid w:val="008D1275"/>
    <w:rsid w:val="008D1721"/>
    <w:rsid w:val="008D1A9B"/>
    <w:rsid w:val="008D1B00"/>
    <w:rsid w:val="008D1BCE"/>
    <w:rsid w:val="008D21C3"/>
    <w:rsid w:val="008D2579"/>
    <w:rsid w:val="008D27B1"/>
    <w:rsid w:val="008D2A22"/>
    <w:rsid w:val="008D2F4A"/>
    <w:rsid w:val="008D2F4F"/>
    <w:rsid w:val="008D33FA"/>
    <w:rsid w:val="008D38FE"/>
    <w:rsid w:val="008D3941"/>
    <w:rsid w:val="008D3BB9"/>
    <w:rsid w:val="008D403A"/>
    <w:rsid w:val="008D4087"/>
    <w:rsid w:val="008D4091"/>
    <w:rsid w:val="008D45FF"/>
    <w:rsid w:val="008D48C5"/>
    <w:rsid w:val="008D48F6"/>
    <w:rsid w:val="008D49AA"/>
    <w:rsid w:val="008D4A35"/>
    <w:rsid w:val="008D4A9A"/>
    <w:rsid w:val="008D4A9E"/>
    <w:rsid w:val="008D4C52"/>
    <w:rsid w:val="008D4DFE"/>
    <w:rsid w:val="008D4FDA"/>
    <w:rsid w:val="008D52FD"/>
    <w:rsid w:val="008D549D"/>
    <w:rsid w:val="008D555A"/>
    <w:rsid w:val="008D5D75"/>
    <w:rsid w:val="008D6649"/>
    <w:rsid w:val="008D6662"/>
    <w:rsid w:val="008D683B"/>
    <w:rsid w:val="008D6A65"/>
    <w:rsid w:val="008D6CE4"/>
    <w:rsid w:val="008D79A5"/>
    <w:rsid w:val="008D7B5D"/>
    <w:rsid w:val="008E0159"/>
    <w:rsid w:val="008E0201"/>
    <w:rsid w:val="008E04E2"/>
    <w:rsid w:val="008E0832"/>
    <w:rsid w:val="008E0996"/>
    <w:rsid w:val="008E0D23"/>
    <w:rsid w:val="008E0D39"/>
    <w:rsid w:val="008E0D55"/>
    <w:rsid w:val="008E0F13"/>
    <w:rsid w:val="008E11C0"/>
    <w:rsid w:val="008E1A45"/>
    <w:rsid w:val="008E206E"/>
    <w:rsid w:val="008E293A"/>
    <w:rsid w:val="008E2B90"/>
    <w:rsid w:val="008E2C85"/>
    <w:rsid w:val="008E32DB"/>
    <w:rsid w:val="008E365F"/>
    <w:rsid w:val="008E3AC2"/>
    <w:rsid w:val="008E44B8"/>
    <w:rsid w:val="008E48B6"/>
    <w:rsid w:val="008E4941"/>
    <w:rsid w:val="008E4E91"/>
    <w:rsid w:val="008E563D"/>
    <w:rsid w:val="008E5831"/>
    <w:rsid w:val="008E5BEE"/>
    <w:rsid w:val="008E5C1A"/>
    <w:rsid w:val="008E60DC"/>
    <w:rsid w:val="008E62DD"/>
    <w:rsid w:val="008E6308"/>
    <w:rsid w:val="008E64D2"/>
    <w:rsid w:val="008E66CA"/>
    <w:rsid w:val="008E6D88"/>
    <w:rsid w:val="008E6F13"/>
    <w:rsid w:val="008E711B"/>
    <w:rsid w:val="008E71B4"/>
    <w:rsid w:val="008E7759"/>
    <w:rsid w:val="008E7A18"/>
    <w:rsid w:val="008E7A58"/>
    <w:rsid w:val="008E7AC4"/>
    <w:rsid w:val="008E7E42"/>
    <w:rsid w:val="008F00F0"/>
    <w:rsid w:val="008F0280"/>
    <w:rsid w:val="008F038A"/>
    <w:rsid w:val="008F0407"/>
    <w:rsid w:val="008F047D"/>
    <w:rsid w:val="008F079F"/>
    <w:rsid w:val="008F14BD"/>
    <w:rsid w:val="008F19A8"/>
    <w:rsid w:val="008F1A2A"/>
    <w:rsid w:val="008F24ED"/>
    <w:rsid w:val="008F2E9D"/>
    <w:rsid w:val="008F3580"/>
    <w:rsid w:val="008F3784"/>
    <w:rsid w:val="008F3C71"/>
    <w:rsid w:val="008F429B"/>
    <w:rsid w:val="008F510E"/>
    <w:rsid w:val="008F51A9"/>
    <w:rsid w:val="008F51B3"/>
    <w:rsid w:val="008F52FE"/>
    <w:rsid w:val="008F5428"/>
    <w:rsid w:val="008F546A"/>
    <w:rsid w:val="008F553A"/>
    <w:rsid w:val="008F5775"/>
    <w:rsid w:val="008F5A87"/>
    <w:rsid w:val="008F5B01"/>
    <w:rsid w:val="008F5B04"/>
    <w:rsid w:val="008F5DC9"/>
    <w:rsid w:val="008F5DCD"/>
    <w:rsid w:val="008F66DE"/>
    <w:rsid w:val="008F670D"/>
    <w:rsid w:val="008F6867"/>
    <w:rsid w:val="008F6F12"/>
    <w:rsid w:val="008F7358"/>
    <w:rsid w:val="008F77DA"/>
    <w:rsid w:val="008F7AD2"/>
    <w:rsid w:val="008F7EDA"/>
    <w:rsid w:val="008F7FCA"/>
    <w:rsid w:val="00900303"/>
    <w:rsid w:val="00900428"/>
    <w:rsid w:val="009007A6"/>
    <w:rsid w:val="00900AF0"/>
    <w:rsid w:val="00900BB8"/>
    <w:rsid w:val="00900C27"/>
    <w:rsid w:val="00900C5E"/>
    <w:rsid w:val="00900D24"/>
    <w:rsid w:val="0090129B"/>
    <w:rsid w:val="0090131D"/>
    <w:rsid w:val="00901AA1"/>
    <w:rsid w:val="009022FF"/>
    <w:rsid w:val="009031F0"/>
    <w:rsid w:val="00903274"/>
    <w:rsid w:val="009034C2"/>
    <w:rsid w:val="00903F74"/>
    <w:rsid w:val="009048B0"/>
    <w:rsid w:val="00904B86"/>
    <w:rsid w:val="009050FB"/>
    <w:rsid w:val="0090559F"/>
    <w:rsid w:val="00905A28"/>
    <w:rsid w:val="00905CFE"/>
    <w:rsid w:val="00905DAD"/>
    <w:rsid w:val="00905E8C"/>
    <w:rsid w:val="00906069"/>
    <w:rsid w:val="009061F6"/>
    <w:rsid w:val="00906E2A"/>
    <w:rsid w:val="009070A0"/>
    <w:rsid w:val="009074BE"/>
    <w:rsid w:val="00907A27"/>
    <w:rsid w:val="00910516"/>
    <w:rsid w:val="00911270"/>
    <w:rsid w:val="00911E04"/>
    <w:rsid w:val="00912217"/>
    <w:rsid w:val="0091233A"/>
    <w:rsid w:val="0091294C"/>
    <w:rsid w:val="00912B87"/>
    <w:rsid w:val="00912CB1"/>
    <w:rsid w:val="00913A7A"/>
    <w:rsid w:val="00913E01"/>
    <w:rsid w:val="00914462"/>
    <w:rsid w:val="00914AA3"/>
    <w:rsid w:val="009150C0"/>
    <w:rsid w:val="00915473"/>
    <w:rsid w:val="009154CC"/>
    <w:rsid w:val="00915929"/>
    <w:rsid w:val="00915A05"/>
    <w:rsid w:val="009168B1"/>
    <w:rsid w:val="009168F4"/>
    <w:rsid w:val="00916A52"/>
    <w:rsid w:val="00916E15"/>
    <w:rsid w:val="009176DE"/>
    <w:rsid w:val="00917ACA"/>
    <w:rsid w:val="00917B8C"/>
    <w:rsid w:val="00917BE0"/>
    <w:rsid w:val="00920024"/>
    <w:rsid w:val="00920047"/>
    <w:rsid w:val="00920223"/>
    <w:rsid w:val="00920441"/>
    <w:rsid w:val="00920887"/>
    <w:rsid w:val="00920D30"/>
    <w:rsid w:val="00920F98"/>
    <w:rsid w:val="009211E8"/>
    <w:rsid w:val="0092126F"/>
    <w:rsid w:val="00921366"/>
    <w:rsid w:val="009215F0"/>
    <w:rsid w:val="00921906"/>
    <w:rsid w:val="00921D3F"/>
    <w:rsid w:val="009223A3"/>
    <w:rsid w:val="00922E7E"/>
    <w:rsid w:val="0092304F"/>
    <w:rsid w:val="00923583"/>
    <w:rsid w:val="0092371A"/>
    <w:rsid w:val="00923A4C"/>
    <w:rsid w:val="00923D76"/>
    <w:rsid w:val="00923E1E"/>
    <w:rsid w:val="00923F9A"/>
    <w:rsid w:val="0092452E"/>
    <w:rsid w:val="00924573"/>
    <w:rsid w:val="00924631"/>
    <w:rsid w:val="009246EC"/>
    <w:rsid w:val="0092470A"/>
    <w:rsid w:val="00924B32"/>
    <w:rsid w:val="00924EB1"/>
    <w:rsid w:val="00925032"/>
    <w:rsid w:val="00925688"/>
    <w:rsid w:val="009259B6"/>
    <w:rsid w:val="00925C3D"/>
    <w:rsid w:val="009261E8"/>
    <w:rsid w:val="009261F1"/>
    <w:rsid w:val="0092642A"/>
    <w:rsid w:val="00926B51"/>
    <w:rsid w:val="00926DCA"/>
    <w:rsid w:val="00926F6F"/>
    <w:rsid w:val="0092742B"/>
    <w:rsid w:val="00927612"/>
    <w:rsid w:val="0092796D"/>
    <w:rsid w:val="00927B52"/>
    <w:rsid w:val="00927B5C"/>
    <w:rsid w:val="009300B2"/>
    <w:rsid w:val="00930221"/>
    <w:rsid w:val="0093052B"/>
    <w:rsid w:val="00930A15"/>
    <w:rsid w:val="009310DF"/>
    <w:rsid w:val="0093126F"/>
    <w:rsid w:val="009312E4"/>
    <w:rsid w:val="0093189D"/>
    <w:rsid w:val="00931B18"/>
    <w:rsid w:val="00931D26"/>
    <w:rsid w:val="00931DAE"/>
    <w:rsid w:val="00931F4E"/>
    <w:rsid w:val="0093254B"/>
    <w:rsid w:val="0093259C"/>
    <w:rsid w:val="00932677"/>
    <w:rsid w:val="0093279B"/>
    <w:rsid w:val="0093295E"/>
    <w:rsid w:val="00932C54"/>
    <w:rsid w:val="00933338"/>
    <w:rsid w:val="009336A7"/>
    <w:rsid w:val="00933786"/>
    <w:rsid w:val="0093388B"/>
    <w:rsid w:val="009339B1"/>
    <w:rsid w:val="00933CDC"/>
    <w:rsid w:val="00933CFC"/>
    <w:rsid w:val="00934648"/>
    <w:rsid w:val="00934BEE"/>
    <w:rsid w:val="00934D21"/>
    <w:rsid w:val="0093662F"/>
    <w:rsid w:val="009367C5"/>
    <w:rsid w:val="00936875"/>
    <w:rsid w:val="009369F8"/>
    <w:rsid w:val="00936D5A"/>
    <w:rsid w:val="00937072"/>
    <w:rsid w:val="00937917"/>
    <w:rsid w:val="00937B5E"/>
    <w:rsid w:val="00937BCE"/>
    <w:rsid w:val="00937C95"/>
    <w:rsid w:val="00937EF7"/>
    <w:rsid w:val="00940EAD"/>
    <w:rsid w:val="00940F5D"/>
    <w:rsid w:val="0094139D"/>
    <w:rsid w:val="009416FA"/>
    <w:rsid w:val="0094199E"/>
    <w:rsid w:val="0094249A"/>
    <w:rsid w:val="009425CF"/>
    <w:rsid w:val="00942660"/>
    <w:rsid w:val="00942716"/>
    <w:rsid w:val="00942865"/>
    <w:rsid w:val="00942DF2"/>
    <w:rsid w:val="00942F93"/>
    <w:rsid w:val="00943345"/>
    <w:rsid w:val="009439FD"/>
    <w:rsid w:val="00943E0D"/>
    <w:rsid w:val="00943F0B"/>
    <w:rsid w:val="00944125"/>
    <w:rsid w:val="00944BA5"/>
    <w:rsid w:val="00944F67"/>
    <w:rsid w:val="0094537B"/>
    <w:rsid w:val="009458E2"/>
    <w:rsid w:val="00945926"/>
    <w:rsid w:val="00945965"/>
    <w:rsid w:val="00945C72"/>
    <w:rsid w:val="009463A8"/>
    <w:rsid w:val="0094655B"/>
    <w:rsid w:val="009465C0"/>
    <w:rsid w:val="0094661D"/>
    <w:rsid w:val="0094682C"/>
    <w:rsid w:val="00946A74"/>
    <w:rsid w:val="00946D39"/>
    <w:rsid w:val="00946DEE"/>
    <w:rsid w:val="00946E1B"/>
    <w:rsid w:val="00946E2E"/>
    <w:rsid w:val="00947010"/>
    <w:rsid w:val="009470CB"/>
    <w:rsid w:val="00947237"/>
    <w:rsid w:val="00947373"/>
    <w:rsid w:val="00947C5D"/>
    <w:rsid w:val="0095052C"/>
    <w:rsid w:val="0095052F"/>
    <w:rsid w:val="009510C6"/>
    <w:rsid w:val="00951351"/>
    <w:rsid w:val="009515C3"/>
    <w:rsid w:val="0095193C"/>
    <w:rsid w:val="00951998"/>
    <w:rsid w:val="00951BDD"/>
    <w:rsid w:val="00952187"/>
    <w:rsid w:val="00952352"/>
    <w:rsid w:val="0095290A"/>
    <w:rsid w:val="009535FF"/>
    <w:rsid w:val="009540C9"/>
    <w:rsid w:val="00954898"/>
    <w:rsid w:val="00954C40"/>
    <w:rsid w:val="00954DA9"/>
    <w:rsid w:val="00954DC7"/>
    <w:rsid w:val="00954DCD"/>
    <w:rsid w:val="00955395"/>
    <w:rsid w:val="0095591F"/>
    <w:rsid w:val="00955980"/>
    <w:rsid w:val="00955B29"/>
    <w:rsid w:val="0095626A"/>
    <w:rsid w:val="009566E2"/>
    <w:rsid w:val="00956BD8"/>
    <w:rsid w:val="00956C7D"/>
    <w:rsid w:val="00956D06"/>
    <w:rsid w:val="00956E61"/>
    <w:rsid w:val="00956EC2"/>
    <w:rsid w:val="00956F3A"/>
    <w:rsid w:val="00956F44"/>
    <w:rsid w:val="00957051"/>
    <w:rsid w:val="0095709A"/>
    <w:rsid w:val="0095728D"/>
    <w:rsid w:val="0095735A"/>
    <w:rsid w:val="0095756F"/>
    <w:rsid w:val="009602C5"/>
    <w:rsid w:val="00960326"/>
    <w:rsid w:val="009604A3"/>
    <w:rsid w:val="00960643"/>
    <w:rsid w:val="009607C4"/>
    <w:rsid w:val="009607FE"/>
    <w:rsid w:val="0096080A"/>
    <w:rsid w:val="00960B27"/>
    <w:rsid w:val="00960D79"/>
    <w:rsid w:val="00960E65"/>
    <w:rsid w:val="009614D5"/>
    <w:rsid w:val="00961755"/>
    <w:rsid w:val="00961798"/>
    <w:rsid w:val="00961C65"/>
    <w:rsid w:val="0096215B"/>
    <w:rsid w:val="00962238"/>
    <w:rsid w:val="0096225B"/>
    <w:rsid w:val="0096252B"/>
    <w:rsid w:val="009625E7"/>
    <w:rsid w:val="00962B25"/>
    <w:rsid w:val="00962DD9"/>
    <w:rsid w:val="009636D0"/>
    <w:rsid w:val="00963924"/>
    <w:rsid w:val="00963C40"/>
    <w:rsid w:val="009641FF"/>
    <w:rsid w:val="009642CE"/>
    <w:rsid w:val="009645B6"/>
    <w:rsid w:val="00964B2B"/>
    <w:rsid w:val="00965050"/>
    <w:rsid w:val="00965162"/>
    <w:rsid w:val="009654F2"/>
    <w:rsid w:val="009655AF"/>
    <w:rsid w:val="00965F35"/>
    <w:rsid w:val="0096607D"/>
    <w:rsid w:val="0096629F"/>
    <w:rsid w:val="009662A6"/>
    <w:rsid w:val="00966769"/>
    <w:rsid w:val="00966C00"/>
    <w:rsid w:val="00966C2E"/>
    <w:rsid w:val="00966CFF"/>
    <w:rsid w:val="00966D1E"/>
    <w:rsid w:val="00966DA9"/>
    <w:rsid w:val="0096763B"/>
    <w:rsid w:val="00967677"/>
    <w:rsid w:val="00967992"/>
    <w:rsid w:val="00967CC5"/>
    <w:rsid w:val="00970397"/>
    <w:rsid w:val="00970873"/>
    <w:rsid w:val="00970ADA"/>
    <w:rsid w:val="00970AF5"/>
    <w:rsid w:val="00970B23"/>
    <w:rsid w:val="00971034"/>
    <w:rsid w:val="009710B9"/>
    <w:rsid w:val="0097178F"/>
    <w:rsid w:val="00971B34"/>
    <w:rsid w:val="00971E85"/>
    <w:rsid w:val="00972334"/>
    <w:rsid w:val="00972CEF"/>
    <w:rsid w:val="00972F71"/>
    <w:rsid w:val="00973073"/>
    <w:rsid w:val="009733E8"/>
    <w:rsid w:val="0097349C"/>
    <w:rsid w:val="00973586"/>
    <w:rsid w:val="00973AD6"/>
    <w:rsid w:val="00973CC5"/>
    <w:rsid w:val="00974263"/>
    <w:rsid w:val="0097434E"/>
    <w:rsid w:val="0097457E"/>
    <w:rsid w:val="009745F0"/>
    <w:rsid w:val="00974BC8"/>
    <w:rsid w:val="00974CEF"/>
    <w:rsid w:val="00974D58"/>
    <w:rsid w:val="00975042"/>
    <w:rsid w:val="00975150"/>
    <w:rsid w:val="00975CCA"/>
    <w:rsid w:val="009762AD"/>
    <w:rsid w:val="00976446"/>
    <w:rsid w:val="00976653"/>
    <w:rsid w:val="00976C1B"/>
    <w:rsid w:val="00976CA5"/>
    <w:rsid w:val="00977C77"/>
    <w:rsid w:val="00980419"/>
    <w:rsid w:val="009804EE"/>
    <w:rsid w:val="00980AAB"/>
    <w:rsid w:val="00980DE3"/>
    <w:rsid w:val="009813E4"/>
    <w:rsid w:val="00981443"/>
    <w:rsid w:val="00981B52"/>
    <w:rsid w:val="009820CC"/>
    <w:rsid w:val="00982153"/>
    <w:rsid w:val="00982425"/>
    <w:rsid w:val="009824CE"/>
    <w:rsid w:val="0098263A"/>
    <w:rsid w:val="00982AB4"/>
    <w:rsid w:val="00982BF7"/>
    <w:rsid w:val="00982CD3"/>
    <w:rsid w:val="00982F19"/>
    <w:rsid w:val="009830C0"/>
    <w:rsid w:val="0098334F"/>
    <w:rsid w:val="0098338A"/>
    <w:rsid w:val="009835B0"/>
    <w:rsid w:val="00983976"/>
    <w:rsid w:val="00983CBE"/>
    <w:rsid w:val="009842F5"/>
    <w:rsid w:val="0098483F"/>
    <w:rsid w:val="009848CD"/>
    <w:rsid w:val="009849B8"/>
    <w:rsid w:val="009855F4"/>
    <w:rsid w:val="0098563D"/>
    <w:rsid w:val="00985769"/>
    <w:rsid w:val="00985986"/>
    <w:rsid w:val="00985D95"/>
    <w:rsid w:val="00985F89"/>
    <w:rsid w:val="0098617B"/>
    <w:rsid w:val="00986213"/>
    <w:rsid w:val="009863DC"/>
    <w:rsid w:val="0098650F"/>
    <w:rsid w:val="00986655"/>
    <w:rsid w:val="00986C79"/>
    <w:rsid w:val="00986D92"/>
    <w:rsid w:val="00986E11"/>
    <w:rsid w:val="0098749B"/>
    <w:rsid w:val="0098755F"/>
    <w:rsid w:val="00987694"/>
    <w:rsid w:val="009877C6"/>
    <w:rsid w:val="00987B22"/>
    <w:rsid w:val="0099003F"/>
    <w:rsid w:val="00990126"/>
    <w:rsid w:val="00990217"/>
    <w:rsid w:val="00990446"/>
    <w:rsid w:val="00990D4D"/>
    <w:rsid w:val="00990D4F"/>
    <w:rsid w:val="0099107C"/>
    <w:rsid w:val="009911E0"/>
    <w:rsid w:val="00991227"/>
    <w:rsid w:val="00991B66"/>
    <w:rsid w:val="00992247"/>
    <w:rsid w:val="00992333"/>
    <w:rsid w:val="009924D3"/>
    <w:rsid w:val="009928F2"/>
    <w:rsid w:val="00992913"/>
    <w:rsid w:val="00992D06"/>
    <w:rsid w:val="00992F62"/>
    <w:rsid w:val="00993202"/>
    <w:rsid w:val="009942BE"/>
    <w:rsid w:val="0099435E"/>
    <w:rsid w:val="00994A81"/>
    <w:rsid w:val="00994DE8"/>
    <w:rsid w:val="009954DC"/>
    <w:rsid w:val="009958E7"/>
    <w:rsid w:val="00995F92"/>
    <w:rsid w:val="00996151"/>
    <w:rsid w:val="00996396"/>
    <w:rsid w:val="009963FA"/>
    <w:rsid w:val="009965D9"/>
    <w:rsid w:val="00996620"/>
    <w:rsid w:val="00996776"/>
    <w:rsid w:val="0099681E"/>
    <w:rsid w:val="00996BF4"/>
    <w:rsid w:val="00996CD2"/>
    <w:rsid w:val="00996DAC"/>
    <w:rsid w:val="00996EA8"/>
    <w:rsid w:val="00997178"/>
    <w:rsid w:val="0099719A"/>
    <w:rsid w:val="009976D4"/>
    <w:rsid w:val="00997803"/>
    <w:rsid w:val="009979E1"/>
    <w:rsid w:val="009A02A1"/>
    <w:rsid w:val="009A03A8"/>
    <w:rsid w:val="009A1092"/>
    <w:rsid w:val="009A1093"/>
    <w:rsid w:val="009A1224"/>
    <w:rsid w:val="009A12F3"/>
    <w:rsid w:val="009A1395"/>
    <w:rsid w:val="009A1517"/>
    <w:rsid w:val="009A16D0"/>
    <w:rsid w:val="009A1D90"/>
    <w:rsid w:val="009A29A3"/>
    <w:rsid w:val="009A2A10"/>
    <w:rsid w:val="009A2D43"/>
    <w:rsid w:val="009A37D4"/>
    <w:rsid w:val="009A3D27"/>
    <w:rsid w:val="009A3FD9"/>
    <w:rsid w:val="009A3FDC"/>
    <w:rsid w:val="009A4926"/>
    <w:rsid w:val="009A4EF8"/>
    <w:rsid w:val="009A4EF9"/>
    <w:rsid w:val="009A505A"/>
    <w:rsid w:val="009A5346"/>
    <w:rsid w:val="009A5369"/>
    <w:rsid w:val="009A5934"/>
    <w:rsid w:val="009A5AF8"/>
    <w:rsid w:val="009A5CBA"/>
    <w:rsid w:val="009A6180"/>
    <w:rsid w:val="009A64E7"/>
    <w:rsid w:val="009A6A84"/>
    <w:rsid w:val="009A7ABC"/>
    <w:rsid w:val="009A7CCA"/>
    <w:rsid w:val="009B03BF"/>
    <w:rsid w:val="009B06A7"/>
    <w:rsid w:val="009B099B"/>
    <w:rsid w:val="009B1138"/>
    <w:rsid w:val="009B11F4"/>
    <w:rsid w:val="009B190F"/>
    <w:rsid w:val="009B1973"/>
    <w:rsid w:val="009B1AE6"/>
    <w:rsid w:val="009B21A6"/>
    <w:rsid w:val="009B21C7"/>
    <w:rsid w:val="009B2439"/>
    <w:rsid w:val="009B25B3"/>
    <w:rsid w:val="009B2B2D"/>
    <w:rsid w:val="009B3235"/>
    <w:rsid w:val="009B3358"/>
    <w:rsid w:val="009B3437"/>
    <w:rsid w:val="009B3438"/>
    <w:rsid w:val="009B3876"/>
    <w:rsid w:val="009B39E6"/>
    <w:rsid w:val="009B3B2E"/>
    <w:rsid w:val="009B3D8F"/>
    <w:rsid w:val="009B408A"/>
    <w:rsid w:val="009B4883"/>
    <w:rsid w:val="009B48B5"/>
    <w:rsid w:val="009B4C61"/>
    <w:rsid w:val="009B4CCD"/>
    <w:rsid w:val="009B4D32"/>
    <w:rsid w:val="009B4EA1"/>
    <w:rsid w:val="009B4FB9"/>
    <w:rsid w:val="009B5142"/>
    <w:rsid w:val="009B5582"/>
    <w:rsid w:val="009B560D"/>
    <w:rsid w:val="009B5AF5"/>
    <w:rsid w:val="009B5EED"/>
    <w:rsid w:val="009B60AB"/>
    <w:rsid w:val="009B6CB9"/>
    <w:rsid w:val="009B7056"/>
    <w:rsid w:val="009B7198"/>
    <w:rsid w:val="009B71A9"/>
    <w:rsid w:val="009B74C5"/>
    <w:rsid w:val="009B7563"/>
    <w:rsid w:val="009B7B92"/>
    <w:rsid w:val="009B7E82"/>
    <w:rsid w:val="009C0126"/>
    <w:rsid w:val="009C0511"/>
    <w:rsid w:val="009C079B"/>
    <w:rsid w:val="009C07AB"/>
    <w:rsid w:val="009C0CD2"/>
    <w:rsid w:val="009C0CEC"/>
    <w:rsid w:val="009C0E2E"/>
    <w:rsid w:val="009C0FE8"/>
    <w:rsid w:val="009C1051"/>
    <w:rsid w:val="009C1674"/>
    <w:rsid w:val="009C26AE"/>
    <w:rsid w:val="009C2788"/>
    <w:rsid w:val="009C279D"/>
    <w:rsid w:val="009C2CA7"/>
    <w:rsid w:val="009C342A"/>
    <w:rsid w:val="009C362D"/>
    <w:rsid w:val="009C3A0D"/>
    <w:rsid w:val="009C3A2F"/>
    <w:rsid w:val="009C3D8A"/>
    <w:rsid w:val="009C4108"/>
    <w:rsid w:val="009C414F"/>
    <w:rsid w:val="009C4700"/>
    <w:rsid w:val="009C493C"/>
    <w:rsid w:val="009C4C97"/>
    <w:rsid w:val="009C4CFD"/>
    <w:rsid w:val="009C4EDA"/>
    <w:rsid w:val="009C547B"/>
    <w:rsid w:val="009C5719"/>
    <w:rsid w:val="009C57B5"/>
    <w:rsid w:val="009C6183"/>
    <w:rsid w:val="009C6428"/>
    <w:rsid w:val="009C689E"/>
    <w:rsid w:val="009C6A22"/>
    <w:rsid w:val="009C6B73"/>
    <w:rsid w:val="009C6BAF"/>
    <w:rsid w:val="009C6EE6"/>
    <w:rsid w:val="009C6F20"/>
    <w:rsid w:val="009C71C4"/>
    <w:rsid w:val="009C7241"/>
    <w:rsid w:val="009C72BD"/>
    <w:rsid w:val="009C7399"/>
    <w:rsid w:val="009C74FB"/>
    <w:rsid w:val="009C7712"/>
    <w:rsid w:val="009D0BD4"/>
    <w:rsid w:val="009D0DC5"/>
    <w:rsid w:val="009D1142"/>
    <w:rsid w:val="009D151B"/>
    <w:rsid w:val="009D17AF"/>
    <w:rsid w:val="009D18FC"/>
    <w:rsid w:val="009D19E6"/>
    <w:rsid w:val="009D20B3"/>
    <w:rsid w:val="009D2124"/>
    <w:rsid w:val="009D2698"/>
    <w:rsid w:val="009D276F"/>
    <w:rsid w:val="009D2963"/>
    <w:rsid w:val="009D29CF"/>
    <w:rsid w:val="009D2A1B"/>
    <w:rsid w:val="009D3150"/>
    <w:rsid w:val="009D3155"/>
    <w:rsid w:val="009D340B"/>
    <w:rsid w:val="009D3733"/>
    <w:rsid w:val="009D3C79"/>
    <w:rsid w:val="009D3DB4"/>
    <w:rsid w:val="009D3DE3"/>
    <w:rsid w:val="009D3ECE"/>
    <w:rsid w:val="009D45CF"/>
    <w:rsid w:val="009D49B1"/>
    <w:rsid w:val="009D4D52"/>
    <w:rsid w:val="009D4DB2"/>
    <w:rsid w:val="009D503A"/>
    <w:rsid w:val="009D5BE9"/>
    <w:rsid w:val="009D6406"/>
    <w:rsid w:val="009D651B"/>
    <w:rsid w:val="009D6521"/>
    <w:rsid w:val="009D6D56"/>
    <w:rsid w:val="009D6DA2"/>
    <w:rsid w:val="009D7135"/>
    <w:rsid w:val="009D7192"/>
    <w:rsid w:val="009D72BE"/>
    <w:rsid w:val="009D7357"/>
    <w:rsid w:val="009D758B"/>
    <w:rsid w:val="009D78E9"/>
    <w:rsid w:val="009D7A30"/>
    <w:rsid w:val="009D7C54"/>
    <w:rsid w:val="009D7F26"/>
    <w:rsid w:val="009E0007"/>
    <w:rsid w:val="009E00FF"/>
    <w:rsid w:val="009E0447"/>
    <w:rsid w:val="009E066E"/>
    <w:rsid w:val="009E0711"/>
    <w:rsid w:val="009E0732"/>
    <w:rsid w:val="009E07B4"/>
    <w:rsid w:val="009E0B7E"/>
    <w:rsid w:val="009E104C"/>
    <w:rsid w:val="009E124E"/>
    <w:rsid w:val="009E1896"/>
    <w:rsid w:val="009E1B23"/>
    <w:rsid w:val="009E1FB4"/>
    <w:rsid w:val="009E20C5"/>
    <w:rsid w:val="009E20DC"/>
    <w:rsid w:val="009E2208"/>
    <w:rsid w:val="009E271C"/>
    <w:rsid w:val="009E2992"/>
    <w:rsid w:val="009E2EF5"/>
    <w:rsid w:val="009E2F05"/>
    <w:rsid w:val="009E2F7F"/>
    <w:rsid w:val="009E314B"/>
    <w:rsid w:val="009E32B2"/>
    <w:rsid w:val="009E3318"/>
    <w:rsid w:val="009E3375"/>
    <w:rsid w:val="009E35EA"/>
    <w:rsid w:val="009E360C"/>
    <w:rsid w:val="009E3AE4"/>
    <w:rsid w:val="009E3C88"/>
    <w:rsid w:val="009E3F36"/>
    <w:rsid w:val="009E4038"/>
    <w:rsid w:val="009E40B7"/>
    <w:rsid w:val="009E432E"/>
    <w:rsid w:val="009E4652"/>
    <w:rsid w:val="009E4992"/>
    <w:rsid w:val="009E52C6"/>
    <w:rsid w:val="009E52CD"/>
    <w:rsid w:val="009E53C2"/>
    <w:rsid w:val="009E5B1B"/>
    <w:rsid w:val="009E5CDD"/>
    <w:rsid w:val="009E5EAA"/>
    <w:rsid w:val="009E5EDD"/>
    <w:rsid w:val="009E5F81"/>
    <w:rsid w:val="009E60BF"/>
    <w:rsid w:val="009E6180"/>
    <w:rsid w:val="009E6298"/>
    <w:rsid w:val="009E64D1"/>
    <w:rsid w:val="009E6676"/>
    <w:rsid w:val="009E6DAA"/>
    <w:rsid w:val="009E6DD9"/>
    <w:rsid w:val="009E6EF6"/>
    <w:rsid w:val="009E73D7"/>
    <w:rsid w:val="009E7573"/>
    <w:rsid w:val="009E76FF"/>
    <w:rsid w:val="009E79AB"/>
    <w:rsid w:val="009E7D28"/>
    <w:rsid w:val="009E7E6B"/>
    <w:rsid w:val="009F03BB"/>
    <w:rsid w:val="009F069E"/>
    <w:rsid w:val="009F0E6F"/>
    <w:rsid w:val="009F1D8B"/>
    <w:rsid w:val="009F2401"/>
    <w:rsid w:val="009F24B7"/>
    <w:rsid w:val="009F272F"/>
    <w:rsid w:val="009F309C"/>
    <w:rsid w:val="009F3178"/>
    <w:rsid w:val="009F3C05"/>
    <w:rsid w:val="009F3E16"/>
    <w:rsid w:val="009F3E25"/>
    <w:rsid w:val="009F42BF"/>
    <w:rsid w:val="009F4A40"/>
    <w:rsid w:val="009F513E"/>
    <w:rsid w:val="009F5165"/>
    <w:rsid w:val="009F519B"/>
    <w:rsid w:val="009F57DD"/>
    <w:rsid w:val="009F5DC6"/>
    <w:rsid w:val="009F613E"/>
    <w:rsid w:val="009F66F7"/>
    <w:rsid w:val="009F6ADE"/>
    <w:rsid w:val="009F6C87"/>
    <w:rsid w:val="009F77D4"/>
    <w:rsid w:val="009F7CF6"/>
    <w:rsid w:val="009F7D68"/>
    <w:rsid w:val="009F7E0E"/>
    <w:rsid w:val="009F7ED5"/>
    <w:rsid w:val="00A00068"/>
    <w:rsid w:val="00A005FE"/>
    <w:rsid w:val="00A00658"/>
    <w:rsid w:val="00A00667"/>
    <w:rsid w:val="00A0081D"/>
    <w:rsid w:val="00A00B30"/>
    <w:rsid w:val="00A00BDD"/>
    <w:rsid w:val="00A01635"/>
    <w:rsid w:val="00A019FE"/>
    <w:rsid w:val="00A01AC4"/>
    <w:rsid w:val="00A01C7E"/>
    <w:rsid w:val="00A020DA"/>
    <w:rsid w:val="00A02496"/>
    <w:rsid w:val="00A02573"/>
    <w:rsid w:val="00A02E4A"/>
    <w:rsid w:val="00A0338C"/>
    <w:rsid w:val="00A033C0"/>
    <w:rsid w:val="00A0394A"/>
    <w:rsid w:val="00A03BFE"/>
    <w:rsid w:val="00A04035"/>
    <w:rsid w:val="00A04091"/>
    <w:rsid w:val="00A0443C"/>
    <w:rsid w:val="00A04703"/>
    <w:rsid w:val="00A04A1D"/>
    <w:rsid w:val="00A04EAF"/>
    <w:rsid w:val="00A04F44"/>
    <w:rsid w:val="00A05039"/>
    <w:rsid w:val="00A0540B"/>
    <w:rsid w:val="00A0594D"/>
    <w:rsid w:val="00A05BDC"/>
    <w:rsid w:val="00A05C15"/>
    <w:rsid w:val="00A05D3F"/>
    <w:rsid w:val="00A0685B"/>
    <w:rsid w:val="00A06A8E"/>
    <w:rsid w:val="00A06C75"/>
    <w:rsid w:val="00A06F5B"/>
    <w:rsid w:val="00A06F8E"/>
    <w:rsid w:val="00A0744B"/>
    <w:rsid w:val="00A0798B"/>
    <w:rsid w:val="00A079CC"/>
    <w:rsid w:val="00A101B0"/>
    <w:rsid w:val="00A103C0"/>
    <w:rsid w:val="00A106D4"/>
    <w:rsid w:val="00A10BFF"/>
    <w:rsid w:val="00A10C3D"/>
    <w:rsid w:val="00A10C57"/>
    <w:rsid w:val="00A10D4B"/>
    <w:rsid w:val="00A10FBF"/>
    <w:rsid w:val="00A110FC"/>
    <w:rsid w:val="00A111FB"/>
    <w:rsid w:val="00A11272"/>
    <w:rsid w:val="00A112A4"/>
    <w:rsid w:val="00A113A3"/>
    <w:rsid w:val="00A114EF"/>
    <w:rsid w:val="00A11509"/>
    <w:rsid w:val="00A11EA6"/>
    <w:rsid w:val="00A121CD"/>
    <w:rsid w:val="00A122B0"/>
    <w:rsid w:val="00A12604"/>
    <w:rsid w:val="00A12832"/>
    <w:rsid w:val="00A12888"/>
    <w:rsid w:val="00A12B68"/>
    <w:rsid w:val="00A1305A"/>
    <w:rsid w:val="00A1312B"/>
    <w:rsid w:val="00A13204"/>
    <w:rsid w:val="00A13BC1"/>
    <w:rsid w:val="00A13C75"/>
    <w:rsid w:val="00A13D5B"/>
    <w:rsid w:val="00A13F68"/>
    <w:rsid w:val="00A1434D"/>
    <w:rsid w:val="00A14799"/>
    <w:rsid w:val="00A149D0"/>
    <w:rsid w:val="00A1510F"/>
    <w:rsid w:val="00A15524"/>
    <w:rsid w:val="00A157D1"/>
    <w:rsid w:val="00A15C9B"/>
    <w:rsid w:val="00A166AC"/>
    <w:rsid w:val="00A16809"/>
    <w:rsid w:val="00A16C43"/>
    <w:rsid w:val="00A1715C"/>
    <w:rsid w:val="00A172F7"/>
    <w:rsid w:val="00A1755C"/>
    <w:rsid w:val="00A17BE5"/>
    <w:rsid w:val="00A17DC0"/>
    <w:rsid w:val="00A17E3E"/>
    <w:rsid w:val="00A17F96"/>
    <w:rsid w:val="00A17FD1"/>
    <w:rsid w:val="00A202C6"/>
    <w:rsid w:val="00A2058A"/>
    <w:rsid w:val="00A20793"/>
    <w:rsid w:val="00A20E26"/>
    <w:rsid w:val="00A20E3B"/>
    <w:rsid w:val="00A20E50"/>
    <w:rsid w:val="00A21218"/>
    <w:rsid w:val="00A21761"/>
    <w:rsid w:val="00A2180A"/>
    <w:rsid w:val="00A21840"/>
    <w:rsid w:val="00A21855"/>
    <w:rsid w:val="00A21B00"/>
    <w:rsid w:val="00A21D94"/>
    <w:rsid w:val="00A21FC2"/>
    <w:rsid w:val="00A22132"/>
    <w:rsid w:val="00A22252"/>
    <w:rsid w:val="00A2255A"/>
    <w:rsid w:val="00A229D6"/>
    <w:rsid w:val="00A22A32"/>
    <w:rsid w:val="00A22A63"/>
    <w:rsid w:val="00A22B55"/>
    <w:rsid w:val="00A22E02"/>
    <w:rsid w:val="00A23088"/>
    <w:rsid w:val="00A2378D"/>
    <w:rsid w:val="00A23B05"/>
    <w:rsid w:val="00A23C22"/>
    <w:rsid w:val="00A24311"/>
    <w:rsid w:val="00A247B4"/>
    <w:rsid w:val="00A24F12"/>
    <w:rsid w:val="00A24F81"/>
    <w:rsid w:val="00A25255"/>
    <w:rsid w:val="00A25510"/>
    <w:rsid w:val="00A25731"/>
    <w:rsid w:val="00A25888"/>
    <w:rsid w:val="00A26186"/>
    <w:rsid w:val="00A26641"/>
    <w:rsid w:val="00A268C9"/>
    <w:rsid w:val="00A2726A"/>
    <w:rsid w:val="00A2766B"/>
    <w:rsid w:val="00A27A7D"/>
    <w:rsid w:val="00A27D05"/>
    <w:rsid w:val="00A30552"/>
    <w:rsid w:val="00A30656"/>
    <w:rsid w:val="00A3075D"/>
    <w:rsid w:val="00A3095B"/>
    <w:rsid w:val="00A315C7"/>
    <w:rsid w:val="00A31880"/>
    <w:rsid w:val="00A3191A"/>
    <w:rsid w:val="00A31BEB"/>
    <w:rsid w:val="00A31D57"/>
    <w:rsid w:val="00A321DC"/>
    <w:rsid w:val="00A32AE6"/>
    <w:rsid w:val="00A332EB"/>
    <w:rsid w:val="00A3369B"/>
    <w:rsid w:val="00A33833"/>
    <w:rsid w:val="00A33B7A"/>
    <w:rsid w:val="00A33C8B"/>
    <w:rsid w:val="00A33FAF"/>
    <w:rsid w:val="00A34446"/>
    <w:rsid w:val="00A34819"/>
    <w:rsid w:val="00A34A97"/>
    <w:rsid w:val="00A34AA8"/>
    <w:rsid w:val="00A34B08"/>
    <w:rsid w:val="00A34B3C"/>
    <w:rsid w:val="00A35007"/>
    <w:rsid w:val="00A35246"/>
    <w:rsid w:val="00A352C6"/>
    <w:rsid w:val="00A35471"/>
    <w:rsid w:val="00A35862"/>
    <w:rsid w:val="00A35D9C"/>
    <w:rsid w:val="00A35F71"/>
    <w:rsid w:val="00A360E9"/>
    <w:rsid w:val="00A361BA"/>
    <w:rsid w:val="00A3675D"/>
    <w:rsid w:val="00A3690D"/>
    <w:rsid w:val="00A3728C"/>
    <w:rsid w:val="00A373CC"/>
    <w:rsid w:val="00A37CD7"/>
    <w:rsid w:val="00A37D3C"/>
    <w:rsid w:val="00A37D65"/>
    <w:rsid w:val="00A37DB8"/>
    <w:rsid w:val="00A402A7"/>
    <w:rsid w:val="00A40718"/>
    <w:rsid w:val="00A40748"/>
    <w:rsid w:val="00A409FA"/>
    <w:rsid w:val="00A40DA1"/>
    <w:rsid w:val="00A40FDC"/>
    <w:rsid w:val="00A41090"/>
    <w:rsid w:val="00A4141E"/>
    <w:rsid w:val="00A4167E"/>
    <w:rsid w:val="00A416D9"/>
    <w:rsid w:val="00A417E7"/>
    <w:rsid w:val="00A41F4B"/>
    <w:rsid w:val="00A41F5F"/>
    <w:rsid w:val="00A42136"/>
    <w:rsid w:val="00A42C8D"/>
    <w:rsid w:val="00A42D1B"/>
    <w:rsid w:val="00A42D2E"/>
    <w:rsid w:val="00A43568"/>
    <w:rsid w:val="00A43E02"/>
    <w:rsid w:val="00A43E7A"/>
    <w:rsid w:val="00A43FCB"/>
    <w:rsid w:val="00A44421"/>
    <w:rsid w:val="00A445D7"/>
    <w:rsid w:val="00A44654"/>
    <w:rsid w:val="00A448D2"/>
    <w:rsid w:val="00A44A29"/>
    <w:rsid w:val="00A44ABE"/>
    <w:rsid w:val="00A44B69"/>
    <w:rsid w:val="00A44F7F"/>
    <w:rsid w:val="00A45B92"/>
    <w:rsid w:val="00A461F3"/>
    <w:rsid w:val="00A4627E"/>
    <w:rsid w:val="00A46519"/>
    <w:rsid w:val="00A46708"/>
    <w:rsid w:val="00A46F42"/>
    <w:rsid w:val="00A47062"/>
    <w:rsid w:val="00A473D9"/>
    <w:rsid w:val="00A47429"/>
    <w:rsid w:val="00A47599"/>
    <w:rsid w:val="00A47656"/>
    <w:rsid w:val="00A47BAC"/>
    <w:rsid w:val="00A51374"/>
    <w:rsid w:val="00A518B8"/>
    <w:rsid w:val="00A51B56"/>
    <w:rsid w:val="00A51BBC"/>
    <w:rsid w:val="00A51F75"/>
    <w:rsid w:val="00A521BC"/>
    <w:rsid w:val="00A5279A"/>
    <w:rsid w:val="00A52CB5"/>
    <w:rsid w:val="00A53229"/>
    <w:rsid w:val="00A53556"/>
    <w:rsid w:val="00A53A2B"/>
    <w:rsid w:val="00A53BB6"/>
    <w:rsid w:val="00A53E2D"/>
    <w:rsid w:val="00A5417A"/>
    <w:rsid w:val="00A5462C"/>
    <w:rsid w:val="00A5477D"/>
    <w:rsid w:val="00A55475"/>
    <w:rsid w:val="00A55D44"/>
    <w:rsid w:val="00A56062"/>
    <w:rsid w:val="00A56354"/>
    <w:rsid w:val="00A5654C"/>
    <w:rsid w:val="00A566C6"/>
    <w:rsid w:val="00A56A1E"/>
    <w:rsid w:val="00A56EAE"/>
    <w:rsid w:val="00A57051"/>
    <w:rsid w:val="00A57144"/>
    <w:rsid w:val="00A57156"/>
    <w:rsid w:val="00A57572"/>
    <w:rsid w:val="00A577FA"/>
    <w:rsid w:val="00A57800"/>
    <w:rsid w:val="00A57835"/>
    <w:rsid w:val="00A57D11"/>
    <w:rsid w:val="00A57D63"/>
    <w:rsid w:val="00A57E7F"/>
    <w:rsid w:val="00A57FE8"/>
    <w:rsid w:val="00A60AC4"/>
    <w:rsid w:val="00A60B41"/>
    <w:rsid w:val="00A60B52"/>
    <w:rsid w:val="00A60ECD"/>
    <w:rsid w:val="00A61006"/>
    <w:rsid w:val="00A61180"/>
    <w:rsid w:val="00A611A3"/>
    <w:rsid w:val="00A62776"/>
    <w:rsid w:val="00A62A80"/>
    <w:rsid w:val="00A62B0C"/>
    <w:rsid w:val="00A62C18"/>
    <w:rsid w:val="00A62C5C"/>
    <w:rsid w:val="00A62F3D"/>
    <w:rsid w:val="00A639BE"/>
    <w:rsid w:val="00A63A16"/>
    <w:rsid w:val="00A63A3B"/>
    <w:rsid w:val="00A63ABC"/>
    <w:rsid w:val="00A645AB"/>
    <w:rsid w:val="00A64615"/>
    <w:rsid w:val="00A64BB2"/>
    <w:rsid w:val="00A64DD3"/>
    <w:rsid w:val="00A64E45"/>
    <w:rsid w:val="00A65623"/>
    <w:rsid w:val="00A65B8E"/>
    <w:rsid w:val="00A65C16"/>
    <w:rsid w:val="00A660B2"/>
    <w:rsid w:val="00A663F1"/>
    <w:rsid w:val="00A664E4"/>
    <w:rsid w:val="00A665A5"/>
    <w:rsid w:val="00A66DC0"/>
    <w:rsid w:val="00A671DA"/>
    <w:rsid w:val="00A6730B"/>
    <w:rsid w:val="00A67B7C"/>
    <w:rsid w:val="00A70225"/>
    <w:rsid w:val="00A7023D"/>
    <w:rsid w:val="00A703CD"/>
    <w:rsid w:val="00A70748"/>
    <w:rsid w:val="00A7084E"/>
    <w:rsid w:val="00A70F7A"/>
    <w:rsid w:val="00A71123"/>
    <w:rsid w:val="00A71342"/>
    <w:rsid w:val="00A71801"/>
    <w:rsid w:val="00A71B57"/>
    <w:rsid w:val="00A71D28"/>
    <w:rsid w:val="00A7223F"/>
    <w:rsid w:val="00A72390"/>
    <w:rsid w:val="00A72AB0"/>
    <w:rsid w:val="00A72F3D"/>
    <w:rsid w:val="00A7374A"/>
    <w:rsid w:val="00A73AF9"/>
    <w:rsid w:val="00A73B7E"/>
    <w:rsid w:val="00A73CF4"/>
    <w:rsid w:val="00A741C4"/>
    <w:rsid w:val="00A74A38"/>
    <w:rsid w:val="00A74BE8"/>
    <w:rsid w:val="00A74C7B"/>
    <w:rsid w:val="00A74D46"/>
    <w:rsid w:val="00A753F5"/>
    <w:rsid w:val="00A757D5"/>
    <w:rsid w:val="00A758C6"/>
    <w:rsid w:val="00A75C01"/>
    <w:rsid w:val="00A75CDE"/>
    <w:rsid w:val="00A75DA3"/>
    <w:rsid w:val="00A7650A"/>
    <w:rsid w:val="00A76E92"/>
    <w:rsid w:val="00A7723A"/>
    <w:rsid w:val="00A777C8"/>
    <w:rsid w:val="00A77BE3"/>
    <w:rsid w:val="00A77E99"/>
    <w:rsid w:val="00A77F01"/>
    <w:rsid w:val="00A80249"/>
    <w:rsid w:val="00A80D55"/>
    <w:rsid w:val="00A80D83"/>
    <w:rsid w:val="00A80E6F"/>
    <w:rsid w:val="00A80F0F"/>
    <w:rsid w:val="00A81008"/>
    <w:rsid w:val="00A81153"/>
    <w:rsid w:val="00A81743"/>
    <w:rsid w:val="00A817C3"/>
    <w:rsid w:val="00A820D8"/>
    <w:rsid w:val="00A827A7"/>
    <w:rsid w:val="00A827DE"/>
    <w:rsid w:val="00A82806"/>
    <w:rsid w:val="00A82881"/>
    <w:rsid w:val="00A82EB1"/>
    <w:rsid w:val="00A830E9"/>
    <w:rsid w:val="00A833B0"/>
    <w:rsid w:val="00A83AB8"/>
    <w:rsid w:val="00A83E63"/>
    <w:rsid w:val="00A83EE3"/>
    <w:rsid w:val="00A83EEB"/>
    <w:rsid w:val="00A8415F"/>
    <w:rsid w:val="00A843C9"/>
    <w:rsid w:val="00A84D3C"/>
    <w:rsid w:val="00A85066"/>
    <w:rsid w:val="00A85427"/>
    <w:rsid w:val="00A8579B"/>
    <w:rsid w:val="00A860F4"/>
    <w:rsid w:val="00A86226"/>
    <w:rsid w:val="00A86241"/>
    <w:rsid w:val="00A86478"/>
    <w:rsid w:val="00A87369"/>
    <w:rsid w:val="00A8759B"/>
    <w:rsid w:val="00A876B1"/>
    <w:rsid w:val="00A907A7"/>
    <w:rsid w:val="00A915A2"/>
    <w:rsid w:val="00A915BE"/>
    <w:rsid w:val="00A919B2"/>
    <w:rsid w:val="00A91A84"/>
    <w:rsid w:val="00A923AE"/>
    <w:rsid w:val="00A92582"/>
    <w:rsid w:val="00A92884"/>
    <w:rsid w:val="00A92BE1"/>
    <w:rsid w:val="00A92DE4"/>
    <w:rsid w:val="00A9305E"/>
    <w:rsid w:val="00A9341B"/>
    <w:rsid w:val="00A935FA"/>
    <w:rsid w:val="00A93886"/>
    <w:rsid w:val="00A938F3"/>
    <w:rsid w:val="00A93925"/>
    <w:rsid w:val="00A93E65"/>
    <w:rsid w:val="00A941C8"/>
    <w:rsid w:val="00A94A41"/>
    <w:rsid w:val="00A94AAB"/>
    <w:rsid w:val="00A94DE1"/>
    <w:rsid w:val="00A95495"/>
    <w:rsid w:val="00A961A4"/>
    <w:rsid w:val="00A9638C"/>
    <w:rsid w:val="00A96AFD"/>
    <w:rsid w:val="00A96E3D"/>
    <w:rsid w:val="00A970B0"/>
    <w:rsid w:val="00A970FE"/>
    <w:rsid w:val="00A971EE"/>
    <w:rsid w:val="00A977FB"/>
    <w:rsid w:val="00A979A4"/>
    <w:rsid w:val="00A97E92"/>
    <w:rsid w:val="00AA00C4"/>
    <w:rsid w:val="00AA039F"/>
    <w:rsid w:val="00AA06F2"/>
    <w:rsid w:val="00AA0A30"/>
    <w:rsid w:val="00AA2024"/>
    <w:rsid w:val="00AA22CF"/>
    <w:rsid w:val="00AA2385"/>
    <w:rsid w:val="00AA2420"/>
    <w:rsid w:val="00AA284E"/>
    <w:rsid w:val="00AA2C13"/>
    <w:rsid w:val="00AA2C44"/>
    <w:rsid w:val="00AA2D9B"/>
    <w:rsid w:val="00AA2E96"/>
    <w:rsid w:val="00AA2FA8"/>
    <w:rsid w:val="00AA3226"/>
    <w:rsid w:val="00AA3B2C"/>
    <w:rsid w:val="00AA3E87"/>
    <w:rsid w:val="00AA4317"/>
    <w:rsid w:val="00AA464A"/>
    <w:rsid w:val="00AA5062"/>
    <w:rsid w:val="00AA521A"/>
    <w:rsid w:val="00AA5878"/>
    <w:rsid w:val="00AA5B8B"/>
    <w:rsid w:val="00AA5C01"/>
    <w:rsid w:val="00AA5E0E"/>
    <w:rsid w:val="00AA66AB"/>
    <w:rsid w:val="00AA67A7"/>
    <w:rsid w:val="00AA6859"/>
    <w:rsid w:val="00AA75DE"/>
    <w:rsid w:val="00AA7766"/>
    <w:rsid w:val="00AA7790"/>
    <w:rsid w:val="00AA7D04"/>
    <w:rsid w:val="00AA7DEA"/>
    <w:rsid w:val="00AA7E84"/>
    <w:rsid w:val="00AB04F8"/>
    <w:rsid w:val="00AB0523"/>
    <w:rsid w:val="00AB07BB"/>
    <w:rsid w:val="00AB08B9"/>
    <w:rsid w:val="00AB090E"/>
    <w:rsid w:val="00AB0ADA"/>
    <w:rsid w:val="00AB0E23"/>
    <w:rsid w:val="00AB1563"/>
    <w:rsid w:val="00AB19E2"/>
    <w:rsid w:val="00AB1AEC"/>
    <w:rsid w:val="00AB1B24"/>
    <w:rsid w:val="00AB1CA8"/>
    <w:rsid w:val="00AB225C"/>
    <w:rsid w:val="00AB25EC"/>
    <w:rsid w:val="00AB2AA9"/>
    <w:rsid w:val="00AB2B68"/>
    <w:rsid w:val="00AB2C66"/>
    <w:rsid w:val="00AB31E7"/>
    <w:rsid w:val="00AB3233"/>
    <w:rsid w:val="00AB3323"/>
    <w:rsid w:val="00AB368B"/>
    <w:rsid w:val="00AB3859"/>
    <w:rsid w:val="00AB3DE5"/>
    <w:rsid w:val="00AB4666"/>
    <w:rsid w:val="00AB4CCE"/>
    <w:rsid w:val="00AB4FF9"/>
    <w:rsid w:val="00AB503A"/>
    <w:rsid w:val="00AB516F"/>
    <w:rsid w:val="00AB5606"/>
    <w:rsid w:val="00AB583D"/>
    <w:rsid w:val="00AB5912"/>
    <w:rsid w:val="00AB5F6F"/>
    <w:rsid w:val="00AB607F"/>
    <w:rsid w:val="00AB66E7"/>
    <w:rsid w:val="00AB6CCE"/>
    <w:rsid w:val="00AB7171"/>
    <w:rsid w:val="00AB7628"/>
    <w:rsid w:val="00AB7664"/>
    <w:rsid w:val="00AB7837"/>
    <w:rsid w:val="00AC0049"/>
    <w:rsid w:val="00AC028B"/>
    <w:rsid w:val="00AC02A3"/>
    <w:rsid w:val="00AC03DE"/>
    <w:rsid w:val="00AC04CE"/>
    <w:rsid w:val="00AC06DF"/>
    <w:rsid w:val="00AC0A4F"/>
    <w:rsid w:val="00AC0A50"/>
    <w:rsid w:val="00AC10FF"/>
    <w:rsid w:val="00AC1228"/>
    <w:rsid w:val="00AC12D6"/>
    <w:rsid w:val="00AC16B3"/>
    <w:rsid w:val="00AC18C2"/>
    <w:rsid w:val="00AC1AE3"/>
    <w:rsid w:val="00AC1B01"/>
    <w:rsid w:val="00AC2013"/>
    <w:rsid w:val="00AC20CC"/>
    <w:rsid w:val="00AC26ED"/>
    <w:rsid w:val="00AC3018"/>
    <w:rsid w:val="00AC30AE"/>
    <w:rsid w:val="00AC3409"/>
    <w:rsid w:val="00AC370A"/>
    <w:rsid w:val="00AC3A14"/>
    <w:rsid w:val="00AC3CFA"/>
    <w:rsid w:val="00AC3DB6"/>
    <w:rsid w:val="00AC4021"/>
    <w:rsid w:val="00AC41B5"/>
    <w:rsid w:val="00AC46D9"/>
    <w:rsid w:val="00AC4B41"/>
    <w:rsid w:val="00AC4CD9"/>
    <w:rsid w:val="00AC4F11"/>
    <w:rsid w:val="00AC5245"/>
    <w:rsid w:val="00AC53C6"/>
    <w:rsid w:val="00AC53C9"/>
    <w:rsid w:val="00AC5556"/>
    <w:rsid w:val="00AC5DED"/>
    <w:rsid w:val="00AC612E"/>
    <w:rsid w:val="00AC61BF"/>
    <w:rsid w:val="00AC6296"/>
    <w:rsid w:val="00AC632A"/>
    <w:rsid w:val="00AC6357"/>
    <w:rsid w:val="00AC63B2"/>
    <w:rsid w:val="00AC6673"/>
    <w:rsid w:val="00AC6836"/>
    <w:rsid w:val="00AC6B51"/>
    <w:rsid w:val="00AC6F31"/>
    <w:rsid w:val="00AC7691"/>
    <w:rsid w:val="00AC7813"/>
    <w:rsid w:val="00AC7C6C"/>
    <w:rsid w:val="00AC7DB7"/>
    <w:rsid w:val="00AC7EC6"/>
    <w:rsid w:val="00AC7FB5"/>
    <w:rsid w:val="00AD0160"/>
    <w:rsid w:val="00AD0169"/>
    <w:rsid w:val="00AD075D"/>
    <w:rsid w:val="00AD0A70"/>
    <w:rsid w:val="00AD0A98"/>
    <w:rsid w:val="00AD0E90"/>
    <w:rsid w:val="00AD12C6"/>
    <w:rsid w:val="00AD1391"/>
    <w:rsid w:val="00AD1461"/>
    <w:rsid w:val="00AD17AB"/>
    <w:rsid w:val="00AD1903"/>
    <w:rsid w:val="00AD1C0A"/>
    <w:rsid w:val="00AD1F6B"/>
    <w:rsid w:val="00AD25FC"/>
    <w:rsid w:val="00AD2967"/>
    <w:rsid w:val="00AD2B88"/>
    <w:rsid w:val="00AD2BC2"/>
    <w:rsid w:val="00AD2CF8"/>
    <w:rsid w:val="00AD2D4F"/>
    <w:rsid w:val="00AD2D6A"/>
    <w:rsid w:val="00AD2F9A"/>
    <w:rsid w:val="00AD35DD"/>
    <w:rsid w:val="00AD388E"/>
    <w:rsid w:val="00AD3BC4"/>
    <w:rsid w:val="00AD3E93"/>
    <w:rsid w:val="00AD3F8C"/>
    <w:rsid w:val="00AD4144"/>
    <w:rsid w:val="00AD48A5"/>
    <w:rsid w:val="00AD5081"/>
    <w:rsid w:val="00AD5182"/>
    <w:rsid w:val="00AD5250"/>
    <w:rsid w:val="00AD53B9"/>
    <w:rsid w:val="00AD567F"/>
    <w:rsid w:val="00AD5C74"/>
    <w:rsid w:val="00AD5D22"/>
    <w:rsid w:val="00AD5D77"/>
    <w:rsid w:val="00AD5E4C"/>
    <w:rsid w:val="00AD5EA0"/>
    <w:rsid w:val="00AD61F9"/>
    <w:rsid w:val="00AD6336"/>
    <w:rsid w:val="00AD64B8"/>
    <w:rsid w:val="00AD68E6"/>
    <w:rsid w:val="00AD6D6B"/>
    <w:rsid w:val="00AD6F48"/>
    <w:rsid w:val="00AD72D7"/>
    <w:rsid w:val="00AD744F"/>
    <w:rsid w:val="00AE0175"/>
    <w:rsid w:val="00AE04EB"/>
    <w:rsid w:val="00AE0507"/>
    <w:rsid w:val="00AE0A08"/>
    <w:rsid w:val="00AE0AD9"/>
    <w:rsid w:val="00AE0D42"/>
    <w:rsid w:val="00AE0E3E"/>
    <w:rsid w:val="00AE1422"/>
    <w:rsid w:val="00AE1478"/>
    <w:rsid w:val="00AE1507"/>
    <w:rsid w:val="00AE1534"/>
    <w:rsid w:val="00AE195D"/>
    <w:rsid w:val="00AE1DED"/>
    <w:rsid w:val="00AE2085"/>
    <w:rsid w:val="00AE2183"/>
    <w:rsid w:val="00AE21B9"/>
    <w:rsid w:val="00AE24C2"/>
    <w:rsid w:val="00AE27F7"/>
    <w:rsid w:val="00AE2868"/>
    <w:rsid w:val="00AE3209"/>
    <w:rsid w:val="00AE38DC"/>
    <w:rsid w:val="00AE3C34"/>
    <w:rsid w:val="00AE3C64"/>
    <w:rsid w:val="00AE406E"/>
    <w:rsid w:val="00AE41B0"/>
    <w:rsid w:val="00AE421D"/>
    <w:rsid w:val="00AE45A4"/>
    <w:rsid w:val="00AE4E09"/>
    <w:rsid w:val="00AE50D3"/>
    <w:rsid w:val="00AE5254"/>
    <w:rsid w:val="00AE530D"/>
    <w:rsid w:val="00AE5323"/>
    <w:rsid w:val="00AE5411"/>
    <w:rsid w:val="00AE5DC7"/>
    <w:rsid w:val="00AE5FF8"/>
    <w:rsid w:val="00AE655F"/>
    <w:rsid w:val="00AE6675"/>
    <w:rsid w:val="00AE6848"/>
    <w:rsid w:val="00AE6A28"/>
    <w:rsid w:val="00AE6D84"/>
    <w:rsid w:val="00AE7277"/>
    <w:rsid w:val="00AE7E6C"/>
    <w:rsid w:val="00AF1025"/>
    <w:rsid w:val="00AF1338"/>
    <w:rsid w:val="00AF205B"/>
    <w:rsid w:val="00AF208B"/>
    <w:rsid w:val="00AF2139"/>
    <w:rsid w:val="00AF23DC"/>
    <w:rsid w:val="00AF261B"/>
    <w:rsid w:val="00AF273E"/>
    <w:rsid w:val="00AF2902"/>
    <w:rsid w:val="00AF2D88"/>
    <w:rsid w:val="00AF2FCC"/>
    <w:rsid w:val="00AF35B4"/>
    <w:rsid w:val="00AF35E4"/>
    <w:rsid w:val="00AF3648"/>
    <w:rsid w:val="00AF3709"/>
    <w:rsid w:val="00AF37F6"/>
    <w:rsid w:val="00AF3C61"/>
    <w:rsid w:val="00AF3D2F"/>
    <w:rsid w:val="00AF3DA3"/>
    <w:rsid w:val="00AF40DF"/>
    <w:rsid w:val="00AF4159"/>
    <w:rsid w:val="00AF44DC"/>
    <w:rsid w:val="00AF47A0"/>
    <w:rsid w:val="00AF48D8"/>
    <w:rsid w:val="00AF4D16"/>
    <w:rsid w:val="00AF4EEA"/>
    <w:rsid w:val="00AF501C"/>
    <w:rsid w:val="00AF5B55"/>
    <w:rsid w:val="00AF5C5F"/>
    <w:rsid w:val="00AF68C7"/>
    <w:rsid w:val="00AF7219"/>
    <w:rsid w:val="00AF727F"/>
    <w:rsid w:val="00AF7326"/>
    <w:rsid w:val="00AF735D"/>
    <w:rsid w:val="00AF7884"/>
    <w:rsid w:val="00AF7AE6"/>
    <w:rsid w:val="00AF7F9A"/>
    <w:rsid w:val="00B01045"/>
    <w:rsid w:val="00B0106F"/>
    <w:rsid w:val="00B010BD"/>
    <w:rsid w:val="00B0156F"/>
    <w:rsid w:val="00B016C8"/>
    <w:rsid w:val="00B01848"/>
    <w:rsid w:val="00B01BB3"/>
    <w:rsid w:val="00B01D05"/>
    <w:rsid w:val="00B02510"/>
    <w:rsid w:val="00B027BE"/>
    <w:rsid w:val="00B029CF"/>
    <w:rsid w:val="00B02A27"/>
    <w:rsid w:val="00B02AB8"/>
    <w:rsid w:val="00B02B30"/>
    <w:rsid w:val="00B02B8A"/>
    <w:rsid w:val="00B02E5D"/>
    <w:rsid w:val="00B0327D"/>
    <w:rsid w:val="00B03949"/>
    <w:rsid w:val="00B03E0A"/>
    <w:rsid w:val="00B03E1C"/>
    <w:rsid w:val="00B0468D"/>
    <w:rsid w:val="00B0477F"/>
    <w:rsid w:val="00B04D42"/>
    <w:rsid w:val="00B04DCA"/>
    <w:rsid w:val="00B04FC6"/>
    <w:rsid w:val="00B05077"/>
    <w:rsid w:val="00B050AE"/>
    <w:rsid w:val="00B05AEC"/>
    <w:rsid w:val="00B05BC5"/>
    <w:rsid w:val="00B0650D"/>
    <w:rsid w:val="00B071B5"/>
    <w:rsid w:val="00B071C2"/>
    <w:rsid w:val="00B074FE"/>
    <w:rsid w:val="00B0753F"/>
    <w:rsid w:val="00B07B53"/>
    <w:rsid w:val="00B07E2E"/>
    <w:rsid w:val="00B07FA2"/>
    <w:rsid w:val="00B1022E"/>
    <w:rsid w:val="00B107E8"/>
    <w:rsid w:val="00B10850"/>
    <w:rsid w:val="00B10947"/>
    <w:rsid w:val="00B10A9A"/>
    <w:rsid w:val="00B10C32"/>
    <w:rsid w:val="00B110EB"/>
    <w:rsid w:val="00B11910"/>
    <w:rsid w:val="00B11C58"/>
    <w:rsid w:val="00B1250C"/>
    <w:rsid w:val="00B126CF"/>
    <w:rsid w:val="00B12885"/>
    <w:rsid w:val="00B12956"/>
    <w:rsid w:val="00B12A35"/>
    <w:rsid w:val="00B12BB7"/>
    <w:rsid w:val="00B131CA"/>
    <w:rsid w:val="00B13349"/>
    <w:rsid w:val="00B134A9"/>
    <w:rsid w:val="00B13B6C"/>
    <w:rsid w:val="00B13BC5"/>
    <w:rsid w:val="00B13FAF"/>
    <w:rsid w:val="00B140F4"/>
    <w:rsid w:val="00B14513"/>
    <w:rsid w:val="00B147CD"/>
    <w:rsid w:val="00B14E2B"/>
    <w:rsid w:val="00B15132"/>
    <w:rsid w:val="00B155F0"/>
    <w:rsid w:val="00B15DB9"/>
    <w:rsid w:val="00B15E38"/>
    <w:rsid w:val="00B16223"/>
    <w:rsid w:val="00B1641B"/>
    <w:rsid w:val="00B16455"/>
    <w:rsid w:val="00B16BB4"/>
    <w:rsid w:val="00B16D9B"/>
    <w:rsid w:val="00B170C8"/>
    <w:rsid w:val="00B177EF"/>
    <w:rsid w:val="00B204AE"/>
    <w:rsid w:val="00B20689"/>
    <w:rsid w:val="00B2073C"/>
    <w:rsid w:val="00B207D0"/>
    <w:rsid w:val="00B20813"/>
    <w:rsid w:val="00B20A0B"/>
    <w:rsid w:val="00B20BDB"/>
    <w:rsid w:val="00B20F38"/>
    <w:rsid w:val="00B210AE"/>
    <w:rsid w:val="00B213CD"/>
    <w:rsid w:val="00B21504"/>
    <w:rsid w:val="00B2270D"/>
    <w:rsid w:val="00B227A6"/>
    <w:rsid w:val="00B22A34"/>
    <w:rsid w:val="00B22F53"/>
    <w:rsid w:val="00B23643"/>
    <w:rsid w:val="00B236C8"/>
    <w:rsid w:val="00B23D0B"/>
    <w:rsid w:val="00B23DD8"/>
    <w:rsid w:val="00B23DF4"/>
    <w:rsid w:val="00B23F48"/>
    <w:rsid w:val="00B23F53"/>
    <w:rsid w:val="00B24756"/>
    <w:rsid w:val="00B248A3"/>
    <w:rsid w:val="00B24AAB"/>
    <w:rsid w:val="00B24B83"/>
    <w:rsid w:val="00B24CA6"/>
    <w:rsid w:val="00B252B6"/>
    <w:rsid w:val="00B252EA"/>
    <w:rsid w:val="00B255CB"/>
    <w:rsid w:val="00B25629"/>
    <w:rsid w:val="00B256ED"/>
    <w:rsid w:val="00B25774"/>
    <w:rsid w:val="00B25803"/>
    <w:rsid w:val="00B25E53"/>
    <w:rsid w:val="00B26529"/>
    <w:rsid w:val="00B267F0"/>
    <w:rsid w:val="00B26A45"/>
    <w:rsid w:val="00B26BAA"/>
    <w:rsid w:val="00B27018"/>
    <w:rsid w:val="00B27022"/>
    <w:rsid w:val="00B2784C"/>
    <w:rsid w:val="00B278C6"/>
    <w:rsid w:val="00B27ABE"/>
    <w:rsid w:val="00B27B6B"/>
    <w:rsid w:val="00B27F75"/>
    <w:rsid w:val="00B3037A"/>
    <w:rsid w:val="00B30399"/>
    <w:rsid w:val="00B303C7"/>
    <w:rsid w:val="00B30423"/>
    <w:rsid w:val="00B308E9"/>
    <w:rsid w:val="00B30E55"/>
    <w:rsid w:val="00B31449"/>
    <w:rsid w:val="00B314FF"/>
    <w:rsid w:val="00B31B28"/>
    <w:rsid w:val="00B31C0B"/>
    <w:rsid w:val="00B322A1"/>
    <w:rsid w:val="00B3241A"/>
    <w:rsid w:val="00B32B6E"/>
    <w:rsid w:val="00B32F5C"/>
    <w:rsid w:val="00B32F80"/>
    <w:rsid w:val="00B33039"/>
    <w:rsid w:val="00B3337E"/>
    <w:rsid w:val="00B3395B"/>
    <w:rsid w:val="00B33AB8"/>
    <w:rsid w:val="00B33CE3"/>
    <w:rsid w:val="00B349B4"/>
    <w:rsid w:val="00B34C03"/>
    <w:rsid w:val="00B353EB"/>
    <w:rsid w:val="00B35996"/>
    <w:rsid w:val="00B35C0E"/>
    <w:rsid w:val="00B35CF6"/>
    <w:rsid w:val="00B35D33"/>
    <w:rsid w:val="00B35DC1"/>
    <w:rsid w:val="00B35FFC"/>
    <w:rsid w:val="00B3608A"/>
    <w:rsid w:val="00B36425"/>
    <w:rsid w:val="00B367E8"/>
    <w:rsid w:val="00B36D54"/>
    <w:rsid w:val="00B372FF"/>
    <w:rsid w:val="00B37512"/>
    <w:rsid w:val="00B3770D"/>
    <w:rsid w:val="00B378E0"/>
    <w:rsid w:val="00B37A7B"/>
    <w:rsid w:val="00B37C11"/>
    <w:rsid w:val="00B37D03"/>
    <w:rsid w:val="00B37F17"/>
    <w:rsid w:val="00B40056"/>
    <w:rsid w:val="00B4009E"/>
    <w:rsid w:val="00B40585"/>
    <w:rsid w:val="00B4073C"/>
    <w:rsid w:val="00B40C0E"/>
    <w:rsid w:val="00B414EB"/>
    <w:rsid w:val="00B41533"/>
    <w:rsid w:val="00B4194B"/>
    <w:rsid w:val="00B4202D"/>
    <w:rsid w:val="00B4207E"/>
    <w:rsid w:val="00B421C9"/>
    <w:rsid w:val="00B42CB0"/>
    <w:rsid w:val="00B42E84"/>
    <w:rsid w:val="00B42EAF"/>
    <w:rsid w:val="00B42ED7"/>
    <w:rsid w:val="00B4341F"/>
    <w:rsid w:val="00B43492"/>
    <w:rsid w:val="00B4351B"/>
    <w:rsid w:val="00B4406E"/>
    <w:rsid w:val="00B449F6"/>
    <w:rsid w:val="00B44D59"/>
    <w:rsid w:val="00B44E67"/>
    <w:rsid w:val="00B44FA9"/>
    <w:rsid w:val="00B45394"/>
    <w:rsid w:val="00B45562"/>
    <w:rsid w:val="00B45630"/>
    <w:rsid w:val="00B461A3"/>
    <w:rsid w:val="00B461E3"/>
    <w:rsid w:val="00B462C1"/>
    <w:rsid w:val="00B46F21"/>
    <w:rsid w:val="00B4744B"/>
    <w:rsid w:val="00B47490"/>
    <w:rsid w:val="00B478CC"/>
    <w:rsid w:val="00B47AFB"/>
    <w:rsid w:val="00B47B7C"/>
    <w:rsid w:val="00B47DA4"/>
    <w:rsid w:val="00B47E26"/>
    <w:rsid w:val="00B501C2"/>
    <w:rsid w:val="00B50256"/>
    <w:rsid w:val="00B503BD"/>
    <w:rsid w:val="00B5049E"/>
    <w:rsid w:val="00B50AAB"/>
    <w:rsid w:val="00B50B65"/>
    <w:rsid w:val="00B50D10"/>
    <w:rsid w:val="00B50F37"/>
    <w:rsid w:val="00B511AD"/>
    <w:rsid w:val="00B5142F"/>
    <w:rsid w:val="00B5194D"/>
    <w:rsid w:val="00B51C04"/>
    <w:rsid w:val="00B51D14"/>
    <w:rsid w:val="00B525E4"/>
    <w:rsid w:val="00B52903"/>
    <w:rsid w:val="00B52AF7"/>
    <w:rsid w:val="00B52EA2"/>
    <w:rsid w:val="00B535E9"/>
    <w:rsid w:val="00B537E9"/>
    <w:rsid w:val="00B53AB0"/>
    <w:rsid w:val="00B543ED"/>
    <w:rsid w:val="00B54A8C"/>
    <w:rsid w:val="00B54D09"/>
    <w:rsid w:val="00B54D44"/>
    <w:rsid w:val="00B55692"/>
    <w:rsid w:val="00B55A46"/>
    <w:rsid w:val="00B55B50"/>
    <w:rsid w:val="00B55D6F"/>
    <w:rsid w:val="00B56249"/>
    <w:rsid w:val="00B56329"/>
    <w:rsid w:val="00B567B9"/>
    <w:rsid w:val="00B568F3"/>
    <w:rsid w:val="00B56D9C"/>
    <w:rsid w:val="00B5706C"/>
    <w:rsid w:val="00B574A8"/>
    <w:rsid w:val="00B578D0"/>
    <w:rsid w:val="00B57C0B"/>
    <w:rsid w:val="00B57C73"/>
    <w:rsid w:val="00B57DB8"/>
    <w:rsid w:val="00B6046B"/>
    <w:rsid w:val="00B60632"/>
    <w:rsid w:val="00B60666"/>
    <w:rsid w:val="00B61AD2"/>
    <w:rsid w:val="00B61E90"/>
    <w:rsid w:val="00B6204B"/>
    <w:rsid w:val="00B629D2"/>
    <w:rsid w:val="00B62AEA"/>
    <w:rsid w:val="00B62AFD"/>
    <w:rsid w:val="00B62EC7"/>
    <w:rsid w:val="00B6335B"/>
    <w:rsid w:val="00B634C2"/>
    <w:rsid w:val="00B635B9"/>
    <w:rsid w:val="00B63647"/>
    <w:rsid w:val="00B63763"/>
    <w:rsid w:val="00B63915"/>
    <w:rsid w:val="00B640DD"/>
    <w:rsid w:val="00B641CC"/>
    <w:rsid w:val="00B64387"/>
    <w:rsid w:val="00B64414"/>
    <w:rsid w:val="00B6461B"/>
    <w:rsid w:val="00B64B67"/>
    <w:rsid w:val="00B64C97"/>
    <w:rsid w:val="00B651A8"/>
    <w:rsid w:val="00B65A88"/>
    <w:rsid w:val="00B65B84"/>
    <w:rsid w:val="00B65C21"/>
    <w:rsid w:val="00B66045"/>
    <w:rsid w:val="00B6606F"/>
    <w:rsid w:val="00B663D1"/>
    <w:rsid w:val="00B663D9"/>
    <w:rsid w:val="00B66503"/>
    <w:rsid w:val="00B6670F"/>
    <w:rsid w:val="00B66FBB"/>
    <w:rsid w:val="00B67638"/>
    <w:rsid w:val="00B679C5"/>
    <w:rsid w:val="00B679FF"/>
    <w:rsid w:val="00B67A37"/>
    <w:rsid w:val="00B67EA4"/>
    <w:rsid w:val="00B67F67"/>
    <w:rsid w:val="00B701DD"/>
    <w:rsid w:val="00B7032D"/>
    <w:rsid w:val="00B708E3"/>
    <w:rsid w:val="00B713F6"/>
    <w:rsid w:val="00B7143A"/>
    <w:rsid w:val="00B71AB9"/>
    <w:rsid w:val="00B71FC0"/>
    <w:rsid w:val="00B7269A"/>
    <w:rsid w:val="00B726A5"/>
    <w:rsid w:val="00B728D1"/>
    <w:rsid w:val="00B729F3"/>
    <w:rsid w:val="00B72F9D"/>
    <w:rsid w:val="00B73180"/>
    <w:rsid w:val="00B7364D"/>
    <w:rsid w:val="00B73918"/>
    <w:rsid w:val="00B73D1A"/>
    <w:rsid w:val="00B73E07"/>
    <w:rsid w:val="00B73E5B"/>
    <w:rsid w:val="00B7434A"/>
    <w:rsid w:val="00B74F2C"/>
    <w:rsid w:val="00B7524D"/>
    <w:rsid w:val="00B752DD"/>
    <w:rsid w:val="00B755A7"/>
    <w:rsid w:val="00B757B7"/>
    <w:rsid w:val="00B75A79"/>
    <w:rsid w:val="00B75AFD"/>
    <w:rsid w:val="00B75BE0"/>
    <w:rsid w:val="00B764CA"/>
    <w:rsid w:val="00B7656A"/>
    <w:rsid w:val="00B76813"/>
    <w:rsid w:val="00B768AC"/>
    <w:rsid w:val="00B76F7A"/>
    <w:rsid w:val="00B770AD"/>
    <w:rsid w:val="00B773A3"/>
    <w:rsid w:val="00B7744E"/>
    <w:rsid w:val="00B77661"/>
    <w:rsid w:val="00B80266"/>
    <w:rsid w:val="00B8076B"/>
    <w:rsid w:val="00B8092A"/>
    <w:rsid w:val="00B809DB"/>
    <w:rsid w:val="00B80A34"/>
    <w:rsid w:val="00B810AC"/>
    <w:rsid w:val="00B81162"/>
    <w:rsid w:val="00B812E9"/>
    <w:rsid w:val="00B81631"/>
    <w:rsid w:val="00B816E9"/>
    <w:rsid w:val="00B81AD8"/>
    <w:rsid w:val="00B81DAB"/>
    <w:rsid w:val="00B82509"/>
    <w:rsid w:val="00B8257F"/>
    <w:rsid w:val="00B825BF"/>
    <w:rsid w:val="00B8291A"/>
    <w:rsid w:val="00B82D2E"/>
    <w:rsid w:val="00B82D3A"/>
    <w:rsid w:val="00B833D5"/>
    <w:rsid w:val="00B835B5"/>
    <w:rsid w:val="00B8367F"/>
    <w:rsid w:val="00B836A4"/>
    <w:rsid w:val="00B83A29"/>
    <w:rsid w:val="00B840DD"/>
    <w:rsid w:val="00B8469F"/>
    <w:rsid w:val="00B847CA"/>
    <w:rsid w:val="00B849D4"/>
    <w:rsid w:val="00B84AB7"/>
    <w:rsid w:val="00B85459"/>
    <w:rsid w:val="00B85628"/>
    <w:rsid w:val="00B858CD"/>
    <w:rsid w:val="00B86627"/>
    <w:rsid w:val="00B86D05"/>
    <w:rsid w:val="00B878F9"/>
    <w:rsid w:val="00B879BC"/>
    <w:rsid w:val="00B87B94"/>
    <w:rsid w:val="00B87C52"/>
    <w:rsid w:val="00B904F5"/>
    <w:rsid w:val="00B90599"/>
    <w:rsid w:val="00B9064D"/>
    <w:rsid w:val="00B90B47"/>
    <w:rsid w:val="00B90BE1"/>
    <w:rsid w:val="00B910CB"/>
    <w:rsid w:val="00B911B9"/>
    <w:rsid w:val="00B91592"/>
    <w:rsid w:val="00B91704"/>
    <w:rsid w:val="00B919DD"/>
    <w:rsid w:val="00B92383"/>
    <w:rsid w:val="00B92412"/>
    <w:rsid w:val="00B9252A"/>
    <w:rsid w:val="00B92684"/>
    <w:rsid w:val="00B927B1"/>
    <w:rsid w:val="00B92A64"/>
    <w:rsid w:val="00B92BBA"/>
    <w:rsid w:val="00B92C44"/>
    <w:rsid w:val="00B92FD2"/>
    <w:rsid w:val="00B935B7"/>
    <w:rsid w:val="00B93603"/>
    <w:rsid w:val="00B93752"/>
    <w:rsid w:val="00B93834"/>
    <w:rsid w:val="00B938F4"/>
    <w:rsid w:val="00B9395A"/>
    <w:rsid w:val="00B9417E"/>
    <w:rsid w:val="00B94667"/>
    <w:rsid w:val="00B94DA9"/>
    <w:rsid w:val="00B95250"/>
    <w:rsid w:val="00B953D4"/>
    <w:rsid w:val="00B95592"/>
    <w:rsid w:val="00B957CE"/>
    <w:rsid w:val="00B95880"/>
    <w:rsid w:val="00B95A25"/>
    <w:rsid w:val="00B96121"/>
    <w:rsid w:val="00B961F6"/>
    <w:rsid w:val="00B9621C"/>
    <w:rsid w:val="00B96633"/>
    <w:rsid w:val="00B968A4"/>
    <w:rsid w:val="00B9697B"/>
    <w:rsid w:val="00B96C4B"/>
    <w:rsid w:val="00B96F63"/>
    <w:rsid w:val="00B975BC"/>
    <w:rsid w:val="00B97ADA"/>
    <w:rsid w:val="00B97C6C"/>
    <w:rsid w:val="00B97D43"/>
    <w:rsid w:val="00BA0595"/>
    <w:rsid w:val="00BA0724"/>
    <w:rsid w:val="00BA08E1"/>
    <w:rsid w:val="00BA0B49"/>
    <w:rsid w:val="00BA0D21"/>
    <w:rsid w:val="00BA0E9C"/>
    <w:rsid w:val="00BA133D"/>
    <w:rsid w:val="00BA1431"/>
    <w:rsid w:val="00BA14F7"/>
    <w:rsid w:val="00BA185B"/>
    <w:rsid w:val="00BA1BB6"/>
    <w:rsid w:val="00BA1C1E"/>
    <w:rsid w:val="00BA2037"/>
    <w:rsid w:val="00BA24C7"/>
    <w:rsid w:val="00BA2D12"/>
    <w:rsid w:val="00BA2F7B"/>
    <w:rsid w:val="00BA2FE9"/>
    <w:rsid w:val="00BA332F"/>
    <w:rsid w:val="00BA3624"/>
    <w:rsid w:val="00BA3C55"/>
    <w:rsid w:val="00BA3CD0"/>
    <w:rsid w:val="00BA4943"/>
    <w:rsid w:val="00BA4D11"/>
    <w:rsid w:val="00BA4DF9"/>
    <w:rsid w:val="00BA5C1F"/>
    <w:rsid w:val="00BA6048"/>
    <w:rsid w:val="00BA6088"/>
    <w:rsid w:val="00BA60D5"/>
    <w:rsid w:val="00BA6131"/>
    <w:rsid w:val="00BA6D96"/>
    <w:rsid w:val="00BA6D9C"/>
    <w:rsid w:val="00BA6F1A"/>
    <w:rsid w:val="00BA7069"/>
    <w:rsid w:val="00BA72E0"/>
    <w:rsid w:val="00BA73CB"/>
    <w:rsid w:val="00BA7638"/>
    <w:rsid w:val="00BB010C"/>
    <w:rsid w:val="00BB0481"/>
    <w:rsid w:val="00BB0CA3"/>
    <w:rsid w:val="00BB0F8D"/>
    <w:rsid w:val="00BB1045"/>
    <w:rsid w:val="00BB170F"/>
    <w:rsid w:val="00BB17CE"/>
    <w:rsid w:val="00BB1BEB"/>
    <w:rsid w:val="00BB1D6D"/>
    <w:rsid w:val="00BB1F6A"/>
    <w:rsid w:val="00BB2256"/>
    <w:rsid w:val="00BB25FF"/>
    <w:rsid w:val="00BB29AF"/>
    <w:rsid w:val="00BB2D2F"/>
    <w:rsid w:val="00BB3255"/>
    <w:rsid w:val="00BB3387"/>
    <w:rsid w:val="00BB3452"/>
    <w:rsid w:val="00BB3571"/>
    <w:rsid w:val="00BB3648"/>
    <w:rsid w:val="00BB38B2"/>
    <w:rsid w:val="00BB3916"/>
    <w:rsid w:val="00BB39E5"/>
    <w:rsid w:val="00BB3FA3"/>
    <w:rsid w:val="00BB41F0"/>
    <w:rsid w:val="00BB480F"/>
    <w:rsid w:val="00BB4B53"/>
    <w:rsid w:val="00BB4E81"/>
    <w:rsid w:val="00BB514F"/>
    <w:rsid w:val="00BB5888"/>
    <w:rsid w:val="00BB60B9"/>
    <w:rsid w:val="00BB60D5"/>
    <w:rsid w:val="00BB61C7"/>
    <w:rsid w:val="00BB66F0"/>
    <w:rsid w:val="00BB68A3"/>
    <w:rsid w:val="00BB71FA"/>
    <w:rsid w:val="00BB7B59"/>
    <w:rsid w:val="00BB7BD8"/>
    <w:rsid w:val="00BB7DD3"/>
    <w:rsid w:val="00BC0214"/>
    <w:rsid w:val="00BC0228"/>
    <w:rsid w:val="00BC0CAC"/>
    <w:rsid w:val="00BC0F68"/>
    <w:rsid w:val="00BC117E"/>
    <w:rsid w:val="00BC1393"/>
    <w:rsid w:val="00BC206F"/>
    <w:rsid w:val="00BC21C3"/>
    <w:rsid w:val="00BC26DF"/>
    <w:rsid w:val="00BC28B5"/>
    <w:rsid w:val="00BC29EB"/>
    <w:rsid w:val="00BC2A32"/>
    <w:rsid w:val="00BC2B5A"/>
    <w:rsid w:val="00BC2CD0"/>
    <w:rsid w:val="00BC2CE1"/>
    <w:rsid w:val="00BC3835"/>
    <w:rsid w:val="00BC38B2"/>
    <w:rsid w:val="00BC3F2E"/>
    <w:rsid w:val="00BC3FF1"/>
    <w:rsid w:val="00BC44CC"/>
    <w:rsid w:val="00BC459C"/>
    <w:rsid w:val="00BC496D"/>
    <w:rsid w:val="00BC4B75"/>
    <w:rsid w:val="00BC4D77"/>
    <w:rsid w:val="00BC53DC"/>
    <w:rsid w:val="00BC56C6"/>
    <w:rsid w:val="00BC580D"/>
    <w:rsid w:val="00BC62C9"/>
    <w:rsid w:val="00BC6339"/>
    <w:rsid w:val="00BC63BD"/>
    <w:rsid w:val="00BC656C"/>
    <w:rsid w:val="00BC6779"/>
    <w:rsid w:val="00BC6911"/>
    <w:rsid w:val="00BC6BD7"/>
    <w:rsid w:val="00BC719D"/>
    <w:rsid w:val="00BC7270"/>
    <w:rsid w:val="00BC799C"/>
    <w:rsid w:val="00BD0422"/>
    <w:rsid w:val="00BD0540"/>
    <w:rsid w:val="00BD05F2"/>
    <w:rsid w:val="00BD0F2A"/>
    <w:rsid w:val="00BD0FCC"/>
    <w:rsid w:val="00BD11B5"/>
    <w:rsid w:val="00BD1335"/>
    <w:rsid w:val="00BD1409"/>
    <w:rsid w:val="00BD1557"/>
    <w:rsid w:val="00BD1BB8"/>
    <w:rsid w:val="00BD1BF5"/>
    <w:rsid w:val="00BD2175"/>
    <w:rsid w:val="00BD23D8"/>
    <w:rsid w:val="00BD25D0"/>
    <w:rsid w:val="00BD2ACD"/>
    <w:rsid w:val="00BD2BBA"/>
    <w:rsid w:val="00BD2CAA"/>
    <w:rsid w:val="00BD3030"/>
    <w:rsid w:val="00BD33E5"/>
    <w:rsid w:val="00BD4138"/>
    <w:rsid w:val="00BD4377"/>
    <w:rsid w:val="00BD4537"/>
    <w:rsid w:val="00BD488F"/>
    <w:rsid w:val="00BD4D24"/>
    <w:rsid w:val="00BD4F6C"/>
    <w:rsid w:val="00BD50DE"/>
    <w:rsid w:val="00BD54EB"/>
    <w:rsid w:val="00BD56AA"/>
    <w:rsid w:val="00BD5846"/>
    <w:rsid w:val="00BD5895"/>
    <w:rsid w:val="00BD6458"/>
    <w:rsid w:val="00BD6508"/>
    <w:rsid w:val="00BD6BA4"/>
    <w:rsid w:val="00BD6E21"/>
    <w:rsid w:val="00BD6EAC"/>
    <w:rsid w:val="00BD6F5A"/>
    <w:rsid w:val="00BD75AC"/>
    <w:rsid w:val="00BD7BE8"/>
    <w:rsid w:val="00BE01F0"/>
    <w:rsid w:val="00BE04E8"/>
    <w:rsid w:val="00BE0609"/>
    <w:rsid w:val="00BE0BE2"/>
    <w:rsid w:val="00BE0F31"/>
    <w:rsid w:val="00BE14A3"/>
    <w:rsid w:val="00BE161D"/>
    <w:rsid w:val="00BE190D"/>
    <w:rsid w:val="00BE1BE1"/>
    <w:rsid w:val="00BE2259"/>
    <w:rsid w:val="00BE2521"/>
    <w:rsid w:val="00BE277D"/>
    <w:rsid w:val="00BE2931"/>
    <w:rsid w:val="00BE3337"/>
    <w:rsid w:val="00BE365C"/>
    <w:rsid w:val="00BE370B"/>
    <w:rsid w:val="00BE38B8"/>
    <w:rsid w:val="00BE3D49"/>
    <w:rsid w:val="00BE4B80"/>
    <w:rsid w:val="00BE4B90"/>
    <w:rsid w:val="00BE4EB5"/>
    <w:rsid w:val="00BE507E"/>
    <w:rsid w:val="00BE5153"/>
    <w:rsid w:val="00BE51ED"/>
    <w:rsid w:val="00BE5436"/>
    <w:rsid w:val="00BE56B8"/>
    <w:rsid w:val="00BE56F1"/>
    <w:rsid w:val="00BE5850"/>
    <w:rsid w:val="00BE6097"/>
    <w:rsid w:val="00BE6605"/>
    <w:rsid w:val="00BE6BB0"/>
    <w:rsid w:val="00BE6EA1"/>
    <w:rsid w:val="00BE775E"/>
    <w:rsid w:val="00BE78B8"/>
    <w:rsid w:val="00BE7E1E"/>
    <w:rsid w:val="00BF000C"/>
    <w:rsid w:val="00BF007A"/>
    <w:rsid w:val="00BF01A1"/>
    <w:rsid w:val="00BF064B"/>
    <w:rsid w:val="00BF0785"/>
    <w:rsid w:val="00BF081B"/>
    <w:rsid w:val="00BF0D78"/>
    <w:rsid w:val="00BF0EC9"/>
    <w:rsid w:val="00BF1055"/>
    <w:rsid w:val="00BF1250"/>
    <w:rsid w:val="00BF15C6"/>
    <w:rsid w:val="00BF168C"/>
    <w:rsid w:val="00BF1A1E"/>
    <w:rsid w:val="00BF1BEF"/>
    <w:rsid w:val="00BF23C8"/>
    <w:rsid w:val="00BF2795"/>
    <w:rsid w:val="00BF2D74"/>
    <w:rsid w:val="00BF3717"/>
    <w:rsid w:val="00BF37FC"/>
    <w:rsid w:val="00BF3C28"/>
    <w:rsid w:val="00BF3D8A"/>
    <w:rsid w:val="00BF4183"/>
    <w:rsid w:val="00BF43C4"/>
    <w:rsid w:val="00BF463E"/>
    <w:rsid w:val="00BF4748"/>
    <w:rsid w:val="00BF4A1C"/>
    <w:rsid w:val="00BF4AC5"/>
    <w:rsid w:val="00BF4D33"/>
    <w:rsid w:val="00BF5020"/>
    <w:rsid w:val="00BF5A48"/>
    <w:rsid w:val="00BF5D27"/>
    <w:rsid w:val="00BF606B"/>
    <w:rsid w:val="00BF64A9"/>
    <w:rsid w:val="00BF6877"/>
    <w:rsid w:val="00BF6AF8"/>
    <w:rsid w:val="00BF6BFE"/>
    <w:rsid w:val="00BF7096"/>
    <w:rsid w:val="00BF726C"/>
    <w:rsid w:val="00BF79B8"/>
    <w:rsid w:val="00BF7F40"/>
    <w:rsid w:val="00C00304"/>
    <w:rsid w:val="00C00622"/>
    <w:rsid w:val="00C00A14"/>
    <w:rsid w:val="00C00AD7"/>
    <w:rsid w:val="00C0135F"/>
    <w:rsid w:val="00C016DC"/>
    <w:rsid w:val="00C01747"/>
    <w:rsid w:val="00C01A05"/>
    <w:rsid w:val="00C01A35"/>
    <w:rsid w:val="00C01B34"/>
    <w:rsid w:val="00C02165"/>
    <w:rsid w:val="00C0236F"/>
    <w:rsid w:val="00C03121"/>
    <w:rsid w:val="00C03216"/>
    <w:rsid w:val="00C034D7"/>
    <w:rsid w:val="00C03C4B"/>
    <w:rsid w:val="00C042CA"/>
    <w:rsid w:val="00C04442"/>
    <w:rsid w:val="00C051AE"/>
    <w:rsid w:val="00C051FE"/>
    <w:rsid w:val="00C05283"/>
    <w:rsid w:val="00C05419"/>
    <w:rsid w:val="00C05C21"/>
    <w:rsid w:val="00C0611F"/>
    <w:rsid w:val="00C06906"/>
    <w:rsid w:val="00C06A6D"/>
    <w:rsid w:val="00C06DB2"/>
    <w:rsid w:val="00C071C8"/>
    <w:rsid w:val="00C075A4"/>
    <w:rsid w:val="00C07B59"/>
    <w:rsid w:val="00C07D10"/>
    <w:rsid w:val="00C10092"/>
    <w:rsid w:val="00C105B8"/>
    <w:rsid w:val="00C109D5"/>
    <w:rsid w:val="00C111C3"/>
    <w:rsid w:val="00C1133C"/>
    <w:rsid w:val="00C1190F"/>
    <w:rsid w:val="00C1191D"/>
    <w:rsid w:val="00C11E2B"/>
    <w:rsid w:val="00C11E9B"/>
    <w:rsid w:val="00C120B4"/>
    <w:rsid w:val="00C126BA"/>
    <w:rsid w:val="00C12792"/>
    <w:rsid w:val="00C12944"/>
    <w:rsid w:val="00C12B80"/>
    <w:rsid w:val="00C1302A"/>
    <w:rsid w:val="00C130B6"/>
    <w:rsid w:val="00C13670"/>
    <w:rsid w:val="00C13A58"/>
    <w:rsid w:val="00C13D6C"/>
    <w:rsid w:val="00C14065"/>
    <w:rsid w:val="00C14184"/>
    <w:rsid w:val="00C14308"/>
    <w:rsid w:val="00C14762"/>
    <w:rsid w:val="00C14DE8"/>
    <w:rsid w:val="00C14FF6"/>
    <w:rsid w:val="00C150C7"/>
    <w:rsid w:val="00C15188"/>
    <w:rsid w:val="00C1538F"/>
    <w:rsid w:val="00C15478"/>
    <w:rsid w:val="00C15799"/>
    <w:rsid w:val="00C15856"/>
    <w:rsid w:val="00C15E47"/>
    <w:rsid w:val="00C15EED"/>
    <w:rsid w:val="00C164A8"/>
    <w:rsid w:val="00C1659E"/>
    <w:rsid w:val="00C1674C"/>
    <w:rsid w:val="00C16B2A"/>
    <w:rsid w:val="00C16B9F"/>
    <w:rsid w:val="00C16D37"/>
    <w:rsid w:val="00C171FF"/>
    <w:rsid w:val="00C17296"/>
    <w:rsid w:val="00C1775A"/>
    <w:rsid w:val="00C177ED"/>
    <w:rsid w:val="00C20551"/>
    <w:rsid w:val="00C205F5"/>
    <w:rsid w:val="00C20686"/>
    <w:rsid w:val="00C20832"/>
    <w:rsid w:val="00C216A2"/>
    <w:rsid w:val="00C21C64"/>
    <w:rsid w:val="00C21D09"/>
    <w:rsid w:val="00C227C8"/>
    <w:rsid w:val="00C22C72"/>
    <w:rsid w:val="00C23555"/>
    <w:rsid w:val="00C2367D"/>
    <w:rsid w:val="00C2368A"/>
    <w:rsid w:val="00C2378B"/>
    <w:rsid w:val="00C23A11"/>
    <w:rsid w:val="00C23C88"/>
    <w:rsid w:val="00C23D04"/>
    <w:rsid w:val="00C23E7D"/>
    <w:rsid w:val="00C244DE"/>
    <w:rsid w:val="00C245D6"/>
    <w:rsid w:val="00C24C67"/>
    <w:rsid w:val="00C25A32"/>
    <w:rsid w:val="00C26E59"/>
    <w:rsid w:val="00C27079"/>
    <w:rsid w:val="00C270B7"/>
    <w:rsid w:val="00C27145"/>
    <w:rsid w:val="00C27352"/>
    <w:rsid w:val="00C27F32"/>
    <w:rsid w:val="00C30021"/>
    <w:rsid w:val="00C30145"/>
    <w:rsid w:val="00C30232"/>
    <w:rsid w:val="00C30377"/>
    <w:rsid w:val="00C30631"/>
    <w:rsid w:val="00C30931"/>
    <w:rsid w:val="00C30988"/>
    <w:rsid w:val="00C30A48"/>
    <w:rsid w:val="00C30D20"/>
    <w:rsid w:val="00C31395"/>
    <w:rsid w:val="00C31675"/>
    <w:rsid w:val="00C318A1"/>
    <w:rsid w:val="00C31AA0"/>
    <w:rsid w:val="00C31E5C"/>
    <w:rsid w:val="00C31E8F"/>
    <w:rsid w:val="00C31EB9"/>
    <w:rsid w:val="00C32096"/>
    <w:rsid w:val="00C32661"/>
    <w:rsid w:val="00C32AB5"/>
    <w:rsid w:val="00C32AFF"/>
    <w:rsid w:val="00C3362E"/>
    <w:rsid w:val="00C338BA"/>
    <w:rsid w:val="00C3397A"/>
    <w:rsid w:val="00C33E3D"/>
    <w:rsid w:val="00C33EB3"/>
    <w:rsid w:val="00C33F99"/>
    <w:rsid w:val="00C342B7"/>
    <w:rsid w:val="00C3490A"/>
    <w:rsid w:val="00C350BF"/>
    <w:rsid w:val="00C35168"/>
    <w:rsid w:val="00C35489"/>
    <w:rsid w:val="00C357AD"/>
    <w:rsid w:val="00C359E0"/>
    <w:rsid w:val="00C35DB7"/>
    <w:rsid w:val="00C35DD9"/>
    <w:rsid w:val="00C35E2B"/>
    <w:rsid w:val="00C35ED1"/>
    <w:rsid w:val="00C3608B"/>
    <w:rsid w:val="00C3615F"/>
    <w:rsid w:val="00C36371"/>
    <w:rsid w:val="00C36653"/>
    <w:rsid w:val="00C36874"/>
    <w:rsid w:val="00C36A7E"/>
    <w:rsid w:val="00C36DE8"/>
    <w:rsid w:val="00C3714E"/>
    <w:rsid w:val="00C371A8"/>
    <w:rsid w:val="00C3724A"/>
    <w:rsid w:val="00C37565"/>
    <w:rsid w:val="00C375EC"/>
    <w:rsid w:val="00C3773D"/>
    <w:rsid w:val="00C37824"/>
    <w:rsid w:val="00C37F49"/>
    <w:rsid w:val="00C40353"/>
    <w:rsid w:val="00C4037A"/>
    <w:rsid w:val="00C40584"/>
    <w:rsid w:val="00C4067A"/>
    <w:rsid w:val="00C4089C"/>
    <w:rsid w:val="00C40C09"/>
    <w:rsid w:val="00C40F87"/>
    <w:rsid w:val="00C418A3"/>
    <w:rsid w:val="00C4192A"/>
    <w:rsid w:val="00C419DF"/>
    <w:rsid w:val="00C419E0"/>
    <w:rsid w:val="00C419EC"/>
    <w:rsid w:val="00C41B7A"/>
    <w:rsid w:val="00C41D69"/>
    <w:rsid w:val="00C41EAB"/>
    <w:rsid w:val="00C420C0"/>
    <w:rsid w:val="00C42753"/>
    <w:rsid w:val="00C42DCA"/>
    <w:rsid w:val="00C42FB3"/>
    <w:rsid w:val="00C4362D"/>
    <w:rsid w:val="00C43651"/>
    <w:rsid w:val="00C43EDB"/>
    <w:rsid w:val="00C44001"/>
    <w:rsid w:val="00C44629"/>
    <w:rsid w:val="00C44737"/>
    <w:rsid w:val="00C44B23"/>
    <w:rsid w:val="00C44C66"/>
    <w:rsid w:val="00C44D34"/>
    <w:rsid w:val="00C44D4F"/>
    <w:rsid w:val="00C4527F"/>
    <w:rsid w:val="00C455B5"/>
    <w:rsid w:val="00C45AB6"/>
    <w:rsid w:val="00C46460"/>
    <w:rsid w:val="00C46E03"/>
    <w:rsid w:val="00C46E4A"/>
    <w:rsid w:val="00C47510"/>
    <w:rsid w:val="00C475A7"/>
    <w:rsid w:val="00C47960"/>
    <w:rsid w:val="00C47BB8"/>
    <w:rsid w:val="00C47CC6"/>
    <w:rsid w:val="00C50270"/>
    <w:rsid w:val="00C50536"/>
    <w:rsid w:val="00C5079C"/>
    <w:rsid w:val="00C507D2"/>
    <w:rsid w:val="00C50A05"/>
    <w:rsid w:val="00C50AE4"/>
    <w:rsid w:val="00C50EBB"/>
    <w:rsid w:val="00C516B7"/>
    <w:rsid w:val="00C5173D"/>
    <w:rsid w:val="00C51889"/>
    <w:rsid w:val="00C51980"/>
    <w:rsid w:val="00C51A53"/>
    <w:rsid w:val="00C51B0F"/>
    <w:rsid w:val="00C51B14"/>
    <w:rsid w:val="00C51BD7"/>
    <w:rsid w:val="00C51CDA"/>
    <w:rsid w:val="00C51F5D"/>
    <w:rsid w:val="00C52589"/>
    <w:rsid w:val="00C52663"/>
    <w:rsid w:val="00C527B4"/>
    <w:rsid w:val="00C52CC9"/>
    <w:rsid w:val="00C5304D"/>
    <w:rsid w:val="00C53520"/>
    <w:rsid w:val="00C53B17"/>
    <w:rsid w:val="00C53EFE"/>
    <w:rsid w:val="00C54394"/>
    <w:rsid w:val="00C544A8"/>
    <w:rsid w:val="00C54705"/>
    <w:rsid w:val="00C54BA2"/>
    <w:rsid w:val="00C55363"/>
    <w:rsid w:val="00C55670"/>
    <w:rsid w:val="00C56119"/>
    <w:rsid w:val="00C562F8"/>
    <w:rsid w:val="00C56609"/>
    <w:rsid w:val="00C5680C"/>
    <w:rsid w:val="00C57321"/>
    <w:rsid w:val="00C57A78"/>
    <w:rsid w:val="00C57AD2"/>
    <w:rsid w:val="00C57B8E"/>
    <w:rsid w:val="00C57D78"/>
    <w:rsid w:val="00C57EE1"/>
    <w:rsid w:val="00C60340"/>
    <w:rsid w:val="00C6055E"/>
    <w:rsid w:val="00C60902"/>
    <w:rsid w:val="00C60C4C"/>
    <w:rsid w:val="00C60C84"/>
    <w:rsid w:val="00C61000"/>
    <w:rsid w:val="00C611C7"/>
    <w:rsid w:val="00C618F2"/>
    <w:rsid w:val="00C61A01"/>
    <w:rsid w:val="00C61B92"/>
    <w:rsid w:val="00C61B9A"/>
    <w:rsid w:val="00C62047"/>
    <w:rsid w:val="00C62570"/>
    <w:rsid w:val="00C626AF"/>
    <w:rsid w:val="00C62A6A"/>
    <w:rsid w:val="00C62C2F"/>
    <w:rsid w:val="00C62DE3"/>
    <w:rsid w:val="00C6337B"/>
    <w:rsid w:val="00C63495"/>
    <w:rsid w:val="00C639CB"/>
    <w:rsid w:val="00C63ABD"/>
    <w:rsid w:val="00C63E00"/>
    <w:rsid w:val="00C643FD"/>
    <w:rsid w:val="00C64670"/>
    <w:rsid w:val="00C64F0F"/>
    <w:rsid w:val="00C65505"/>
    <w:rsid w:val="00C655C4"/>
    <w:rsid w:val="00C65DCC"/>
    <w:rsid w:val="00C65F31"/>
    <w:rsid w:val="00C663F0"/>
    <w:rsid w:val="00C664D6"/>
    <w:rsid w:val="00C66639"/>
    <w:rsid w:val="00C66B4D"/>
    <w:rsid w:val="00C66CDB"/>
    <w:rsid w:val="00C66DB0"/>
    <w:rsid w:val="00C66F4E"/>
    <w:rsid w:val="00C67251"/>
    <w:rsid w:val="00C6765D"/>
    <w:rsid w:val="00C7035E"/>
    <w:rsid w:val="00C703AF"/>
    <w:rsid w:val="00C704A2"/>
    <w:rsid w:val="00C70A9E"/>
    <w:rsid w:val="00C70B89"/>
    <w:rsid w:val="00C70C42"/>
    <w:rsid w:val="00C70F24"/>
    <w:rsid w:val="00C713A7"/>
    <w:rsid w:val="00C71AEB"/>
    <w:rsid w:val="00C71C6C"/>
    <w:rsid w:val="00C71CBC"/>
    <w:rsid w:val="00C71D4E"/>
    <w:rsid w:val="00C71E90"/>
    <w:rsid w:val="00C723E1"/>
    <w:rsid w:val="00C724AE"/>
    <w:rsid w:val="00C72959"/>
    <w:rsid w:val="00C72A17"/>
    <w:rsid w:val="00C72BD6"/>
    <w:rsid w:val="00C72C09"/>
    <w:rsid w:val="00C72D01"/>
    <w:rsid w:val="00C7334C"/>
    <w:rsid w:val="00C73811"/>
    <w:rsid w:val="00C73A05"/>
    <w:rsid w:val="00C73B93"/>
    <w:rsid w:val="00C73CAB"/>
    <w:rsid w:val="00C73D61"/>
    <w:rsid w:val="00C74444"/>
    <w:rsid w:val="00C74964"/>
    <w:rsid w:val="00C74BE7"/>
    <w:rsid w:val="00C752BF"/>
    <w:rsid w:val="00C75975"/>
    <w:rsid w:val="00C75E01"/>
    <w:rsid w:val="00C76308"/>
    <w:rsid w:val="00C76371"/>
    <w:rsid w:val="00C7637E"/>
    <w:rsid w:val="00C763B2"/>
    <w:rsid w:val="00C765FC"/>
    <w:rsid w:val="00C76B46"/>
    <w:rsid w:val="00C772F9"/>
    <w:rsid w:val="00C775AF"/>
    <w:rsid w:val="00C77D41"/>
    <w:rsid w:val="00C77E9F"/>
    <w:rsid w:val="00C8000A"/>
    <w:rsid w:val="00C80257"/>
    <w:rsid w:val="00C8042A"/>
    <w:rsid w:val="00C807F2"/>
    <w:rsid w:val="00C809FB"/>
    <w:rsid w:val="00C80AAE"/>
    <w:rsid w:val="00C80AD2"/>
    <w:rsid w:val="00C80AD4"/>
    <w:rsid w:val="00C815C9"/>
    <w:rsid w:val="00C82141"/>
    <w:rsid w:val="00C821D0"/>
    <w:rsid w:val="00C8260B"/>
    <w:rsid w:val="00C82916"/>
    <w:rsid w:val="00C83511"/>
    <w:rsid w:val="00C83CBA"/>
    <w:rsid w:val="00C83E51"/>
    <w:rsid w:val="00C84405"/>
    <w:rsid w:val="00C84481"/>
    <w:rsid w:val="00C84A4D"/>
    <w:rsid w:val="00C853BE"/>
    <w:rsid w:val="00C85A05"/>
    <w:rsid w:val="00C85AED"/>
    <w:rsid w:val="00C85D26"/>
    <w:rsid w:val="00C85D4C"/>
    <w:rsid w:val="00C85F5E"/>
    <w:rsid w:val="00C86068"/>
    <w:rsid w:val="00C8671B"/>
    <w:rsid w:val="00C86BCA"/>
    <w:rsid w:val="00C86E64"/>
    <w:rsid w:val="00C870A7"/>
    <w:rsid w:val="00C87108"/>
    <w:rsid w:val="00C871E4"/>
    <w:rsid w:val="00C87382"/>
    <w:rsid w:val="00C87876"/>
    <w:rsid w:val="00C878DE"/>
    <w:rsid w:val="00C87903"/>
    <w:rsid w:val="00C87AD7"/>
    <w:rsid w:val="00C87D64"/>
    <w:rsid w:val="00C900FE"/>
    <w:rsid w:val="00C902DD"/>
    <w:rsid w:val="00C9063B"/>
    <w:rsid w:val="00C90765"/>
    <w:rsid w:val="00C90B45"/>
    <w:rsid w:val="00C9142B"/>
    <w:rsid w:val="00C915E8"/>
    <w:rsid w:val="00C919FD"/>
    <w:rsid w:val="00C92B07"/>
    <w:rsid w:val="00C92E4E"/>
    <w:rsid w:val="00C93A4E"/>
    <w:rsid w:val="00C93D76"/>
    <w:rsid w:val="00C93DF6"/>
    <w:rsid w:val="00C93FC1"/>
    <w:rsid w:val="00C9412C"/>
    <w:rsid w:val="00C9444B"/>
    <w:rsid w:val="00C946BF"/>
    <w:rsid w:val="00C949EF"/>
    <w:rsid w:val="00C951F7"/>
    <w:rsid w:val="00C955B6"/>
    <w:rsid w:val="00C95A81"/>
    <w:rsid w:val="00C95BBD"/>
    <w:rsid w:val="00C95C64"/>
    <w:rsid w:val="00C95ED3"/>
    <w:rsid w:val="00C96173"/>
    <w:rsid w:val="00C963F3"/>
    <w:rsid w:val="00C96476"/>
    <w:rsid w:val="00C964EA"/>
    <w:rsid w:val="00C96B83"/>
    <w:rsid w:val="00C96DAD"/>
    <w:rsid w:val="00C96FA2"/>
    <w:rsid w:val="00C9752C"/>
    <w:rsid w:val="00C97734"/>
    <w:rsid w:val="00C97DDC"/>
    <w:rsid w:val="00CA067A"/>
    <w:rsid w:val="00CA0F70"/>
    <w:rsid w:val="00CA16A8"/>
    <w:rsid w:val="00CA194C"/>
    <w:rsid w:val="00CA1A67"/>
    <w:rsid w:val="00CA200F"/>
    <w:rsid w:val="00CA20D3"/>
    <w:rsid w:val="00CA258E"/>
    <w:rsid w:val="00CA2A66"/>
    <w:rsid w:val="00CA2DE4"/>
    <w:rsid w:val="00CA2E4E"/>
    <w:rsid w:val="00CA2EB4"/>
    <w:rsid w:val="00CA2F9A"/>
    <w:rsid w:val="00CA316B"/>
    <w:rsid w:val="00CA3370"/>
    <w:rsid w:val="00CA37CF"/>
    <w:rsid w:val="00CA3A0C"/>
    <w:rsid w:val="00CA3F04"/>
    <w:rsid w:val="00CA40ED"/>
    <w:rsid w:val="00CA44C8"/>
    <w:rsid w:val="00CA487D"/>
    <w:rsid w:val="00CA4DE5"/>
    <w:rsid w:val="00CA4ED5"/>
    <w:rsid w:val="00CA5119"/>
    <w:rsid w:val="00CA52F9"/>
    <w:rsid w:val="00CA5520"/>
    <w:rsid w:val="00CA5638"/>
    <w:rsid w:val="00CA58DC"/>
    <w:rsid w:val="00CA5BCF"/>
    <w:rsid w:val="00CA5F8F"/>
    <w:rsid w:val="00CA66A7"/>
    <w:rsid w:val="00CA7243"/>
    <w:rsid w:val="00CA773B"/>
    <w:rsid w:val="00CA79B3"/>
    <w:rsid w:val="00CB0842"/>
    <w:rsid w:val="00CB085F"/>
    <w:rsid w:val="00CB0990"/>
    <w:rsid w:val="00CB0E21"/>
    <w:rsid w:val="00CB1486"/>
    <w:rsid w:val="00CB19B0"/>
    <w:rsid w:val="00CB1F63"/>
    <w:rsid w:val="00CB20AC"/>
    <w:rsid w:val="00CB2102"/>
    <w:rsid w:val="00CB2115"/>
    <w:rsid w:val="00CB2EA1"/>
    <w:rsid w:val="00CB30CD"/>
    <w:rsid w:val="00CB3430"/>
    <w:rsid w:val="00CB3925"/>
    <w:rsid w:val="00CB397E"/>
    <w:rsid w:val="00CB3B37"/>
    <w:rsid w:val="00CB3B71"/>
    <w:rsid w:val="00CB3BAC"/>
    <w:rsid w:val="00CB3BC6"/>
    <w:rsid w:val="00CB4030"/>
    <w:rsid w:val="00CB45E4"/>
    <w:rsid w:val="00CB473A"/>
    <w:rsid w:val="00CB4A06"/>
    <w:rsid w:val="00CB4C18"/>
    <w:rsid w:val="00CB5043"/>
    <w:rsid w:val="00CB54B8"/>
    <w:rsid w:val="00CB54C8"/>
    <w:rsid w:val="00CB6671"/>
    <w:rsid w:val="00CB6C0E"/>
    <w:rsid w:val="00CB6C68"/>
    <w:rsid w:val="00CB7314"/>
    <w:rsid w:val="00CB73C9"/>
    <w:rsid w:val="00CB7747"/>
    <w:rsid w:val="00CB7981"/>
    <w:rsid w:val="00CB7BC3"/>
    <w:rsid w:val="00CC09AE"/>
    <w:rsid w:val="00CC0D8D"/>
    <w:rsid w:val="00CC0E0E"/>
    <w:rsid w:val="00CC0E80"/>
    <w:rsid w:val="00CC1111"/>
    <w:rsid w:val="00CC16AD"/>
    <w:rsid w:val="00CC1E94"/>
    <w:rsid w:val="00CC2113"/>
    <w:rsid w:val="00CC2545"/>
    <w:rsid w:val="00CC2763"/>
    <w:rsid w:val="00CC2D40"/>
    <w:rsid w:val="00CC2ECB"/>
    <w:rsid w:val="00CC2F15"/>
    <w:rsid w:val="00CC31CF"/>
    <w:rsid w:val="00CC3212"/>
    <w:rsid w:val="00CC324A"/>
    <w:rsid w:val="00CC32F2"/>
    <w:rsid w:val="00CC3336"/>
    <w:rsid w:val="00CC3A27"/>
    <w:rsid w:val="00CC3D0C"/>
    <w:rsid w:val="00CC450D"/>
    <w:rsid w:val="00CC455E"/>
    <w:rsid w:val="00CC461E"/>
    <w:rsid w:val="00CC4D67"/>
    <w:rsid w:val="00CC5466"/>
    <w:rsid w:val="00CC58C7"/>
    <w:rsid w:val="00CC5A09"/>
    <w:rsid w:val="00CC5D97"/>
    <w:rsid w:val="00CC5DD9"/>
    <w:rsid w:val="00CC5EDB"/>
    <w:rsid w:val="00CC613A"/>
    <w:rsid w:val="00CC6808"/>
    <w:rsid w:val="00CC69D6"/>
    <w:rsid w:val="00CC6A50"/>
    <w:rsid w:val="00CC730A"/>
    <w:rsid w:val="00CC7507"/>
    <w:rsid w:val="00CC7554"/>
    <w:rsid w:val="00CC75A1"/>
    <w:rsid w:val="00CC7620"/>
    <w:rsid w:val="00CC76A6"/>
    <w:rsid w:val="00CC7CB0"/>
    <w:rsid w:val="00CC7CCE"/>
    <w:rsid w:val="00CC7DFF"/>
    <w:rsid w:val="00CC7F0D"/>
    <w:rsid w:val="00CD056B"/>
    <w:rsid w:val="00CD0699"/>
    <w:rsid w:val="00CD06A6"/>
    <w:rsid w:val="00CD07A4"/>
    <w:rsid w:val="00CD08A5"/>
    <w:rsid w:val="00CD0FAA"/>
    <w:rsid w:val="00CD1381"/>
    <w:rsid w:val="00CD1419"/>
    <w:rsid w:val="00CD15E1"/>
    <w:rsid w:val="00CD1E47"/>
    <w:rsid w:val="00CD29D5"/>
    <w:rsid w:val="00CD2B30"/>
    <w:rsid w:val="00CD2B4A"/>
    <w:rsid w:val="00CD2DF1"/>
    <w:rsid w:val="00CD2FF3"/>
    <w:rsid w:val="00CD3006"/>
    <w:rsid w:val="00CD333F"/>
    <w:rsid w:val="00CD34EA"/>
    <w:rsid w:val="00CD3A0D"/>
    <w:rsid w:val="00CD3D73"/>
    <w:rsid w:val="00CD455F"/>
    <w:rsid w:val="00CD50A3"/>
    <w:rsid w:val="00CD50FC"/>
    <w:rsid w:val="00CD54B7"/>
    <w:rsid w:val="00CD552D"/>
    <w:rsid w:val="00CD565C"/>
    <w:rsid w:val="00CD588E"/>
    <w:rsid w:val="00CD5CA2"/>
    <w:rsid w:val="00CD5D74"/>
    <w:rsid w:val="00CD5E8C"/>
    <w:rsid w:val="00CD5FB9"/>
    <w:rsid w:val="00CD6228"/>
    <w:rsid w:val="00CD6772"/>
    <w:rsid w:val="00CD6D34"/>
    <w:rsid w:val="00CD6E1A"/>
    <w:rsid w:val="00CD6F09"/>
    <w:rsid w:val="00CD7002"/>
    <w:rsid w:val="00CD737A"/>
    <w:rsid w:val="00CD7536"/>
    <w:rsid w:val="00CD7824"/>
    <w:rsid w:val="00CD7D9F"/>
    <w:rsid w:val="00CE06B1"/>
    <w:rsid w:val="00CE093A"/>
    <w:rsid w:val="00CE0F35"/>
    <w:rsid w:val="00CE11A8"/>
    <w:rsid w:val="00CE137F"/>
    <w:rsid w:val="00CE16CE"/>
    <w:rsid w:val="00CE199B"/>
    <w:rsid w:val="00CE2576"/>
    <w:rsid w:val="00CE2621"/>
    <w:rsid w:val="00CE3304"/>
    <w:rsid w:val="00CE335D"/>
    <w:rsid w:val="00CE353E"/>
    <w:rsid w:val="00CE3616"/>
    <w:rsid w:val="00CE39AF"/>
    <w:rsid w:val="00CE4312"/>
    <w:rsid w:val="00CE43F8"/>
    <w:rsid w:val="00CE45E4"/>
    <w:rsid w:val="00CE47B8"/>
    <w:rsid w:val="00CE4C59"/>
    <w:rsid w:val="00CE4D40"/>
    <w:rsid w:val="00CE4F3D"/>
    <w:rsid w:val="00CE534A"/>
    <w:rsid w:val="00CE554D"/>
    <w:rsid w:val="00CE57D1"/>
    <w:rsid w:val="00CE594A"/>
    <w:rsid w:val="00CE5ECC"/>
    <w:rsid w:val="00CE618A"/>
    <w:rsid w:val="00CE618B"/>
    <w:rsid w:val="00CE6513"/>
    <w:rsid w:val="00CE6D98"/>
    <w:rsid w:val="00CE6F27"/>
    <w:rsid w:val="00CE7044"/>
    <w:rsid w:val="00CE70D3"/>
    <w:rsid w:val="00CE70ED"/>
    <w:rsid w:val="00CE751A"/>
    <w:rsid w:val="00CE77C9"/>
    <w:rsid w:val="00CE7977"/>
    <w:rsid w:val="00CE79FC"/>
    <w:rsid w:val="00CF05CF"/>
    <w:rsid w:val="00CF0741"/>
    <w:rsid w:val="00CF0EE7"/>
    <w:rsid w:val="00CF0FCE"/>
    <w:rsid w:val="00CF1301"/>
    <w:rsid w:val="00CF146E"/>
    <w:rsid w:val="00CF1636"/>
    <w:rsid w:val="00CF185D"/>
    <w:rsid w:val="00CF2059"/>
    <w:rsid w:val="00CF20DA"/>
    <w:rsid w:val="00CF20FE"/>
    <w:rsid w:val="00CF2362"/>
    <w:rsid w:val="00CF25C7"/>
    <w:rsid w:val="00CF2DCB"/>
    <w:rsid w:val="00CF2FF3"/>
    <w:rsid w:val="00CF3205"/>
    <w:rsid w:val="00CF3399"/>
    <w:rsid w:val="00CF35B6"/>
    <w:rsid w:val="00CF38D3"/>
    <w:rsid w:val="00CF394A"/>
    <w:rsid w:val="00CF3A0B"/>
    <w:rsid w:val="00CF3AF0"/>
    <w:rsid w:val="00CF3CB0"/>
    <w:rsid w:val="00CF3CFD"/>
    <w:rsid w:val="00CF40E9"/>
    <w:rsid w:val="00CF4356"/>
    <w:rsid w:val="00CF4533"/>
    <w:rsid w:val="00CF4DF3"/>
    <w:rsid w:val="00CF4FB1"/>
    <w:rsid w:val="00CF53CC"/>
    <w:rsid w:val="00CF54EF"/>
    <w:rsid w:val="00CF5556"/>
    <w:rsid w:val="00CF5560"/>
    <w:rsid w:val="00CF5B9F"/>
    <w:rsid w:val="00CF5D2E"/>
    <w:rsid w:val="00CF6214"/>
    <w:rsid w:val="00CF64C6"/>
    <w:rsid w:val="00CF689D"/>
    <w:rsid w:val="00CF69EC"/>
    <w:rsid w:val="00CF6BBF"/>
    <w:rsid w:val="00CF6C0B"/>
    <w:rsid w:val="00CF6D99"/>
    <w:rsid w:val="00CF71AB"/>
    <w:rsid w:val="00CF737C"/>
    <w:rsid w:val="00CF74C8"/>
    <w:rsid w:val="00CF7812"/>
    <w:rsid w:val="00CF78BF"/>
    <w:rsid w:val="00CF7988"/>
    <w:rsid w:val="00CF7A38"/>
    <w:rsid w:val="00CF7FD3"/>
    <w:rsid w:val="00CF7FE0"/>
    <w:rsid w:val="00D00021"/>
    <w:rsid w:val="00D0025F"/>
    <w:rsid w:val="00D0046B"/>
    <w:rsid w:val="00D009A6"/>
    <w:rsid w:val="00D00C26"/>
    <w:rsid w:val="00D00D09"/>
    <w:rsid w:val="00D00F9F"/>
    <w:rsid w:val="00D0101B"/>
    <w:rsid w:val="00D0109F"/>
    <w:rsid w:val="00D012CC"/>
    <w:rsid w:val="00D017C2"/>
    <w:rsid w:val="00D01A85"/>
    <w:rsid w:val="00D01B2E"/>
    <w:rsid w:val="00D01DD6"/>
    <w:rsid w:val="00D02274"/>
    <w:rsid w:val="00D023B4"/>
    <w:rsid w:val="00D0264A"/>
    <w:rsid w:val="00D0284D"/>
    <w:rsid w:val="00D029A4"/>
    <w:rsid w:val="00D02A59"/>
    <w:rsid w:val="00D0333C"/>
    <w:rsid w:val="00D035A3"/>
    <w:rsid w:val="00D03A0A"/>
    <w:rsid w:val="00D041CD"/>
    <w:rsid w:val="00D0450C"/>
    <w:rsid w:val="00D04952"/>
    <w:rsid w:val="00D049A2"/>
    <w:rsid w:val="00D04BD4"/>
    <w:rsid w:val="00D04E0D"/>
    <w:rsid w:val="00D052F6"/>
    <w:rsid w:val="00D053BC"/>
    <w:rsid w:val="00D053C5"/>
    <w:rsid w:val="00D054AD"/>
    <w:rsid w:val="00D054E8"/>
    <w:rsid w:val="00D0592D"/>
    <w:rsid w:val="00D05BBF"/>
    <w:rsid w:val="00D05E08"/>
    <w:rsid w:val="00D0686E"/>
    <w:rsid w:val="00D06A39"/>
    <w:rsid w:val="00D06AC8"/>
    <w:rsid w:val="00D06B76"/>
    <w:rsid w:val="00D06D45"/>
    <w:rsid w:val="00D06EDA"/>
    <w:rsid w:val="00D0760D"/>
    <w:rsid w:val="00D077E6"/>
    <w:rsid w:val="00D07838"/>
    <w:rsid w:val="00D07973"/>
    <w:rsid w:val="00D07C97"/>
    <w:rsid w:val="00D07F04"/>
    <w:rsid w:val="00D1000A"/>
    <w:rsid w:val="00D10515"/>
    <w:rsid w:val="00D10C37"/>
    <w:rsid w:val="00D10CCD"/>
    <w:rsid w:val="00D10D8E"/>
    <w:rsid w:val="00D11317"/>
    <w:rsid w:val="00D114FD"/>
    <w:rsid w:val="00D115EE"/>
    <w:rsid w:val="00D11AB7"/>
    <w:rsid w:val="00D11F55"/>
    <w:rsid w:val="00D12121"/>
    <w:rsid w:val="00D1266E"/>
    <w:rsid w:val="00D127FE"/>
    <w:rsid w:val="00D128CA"/>
    <w:rsid w:val="00D134D0"/>
    <w:rsid w:val="00D13F92"/>
    <w:rsid w:val="00D14025"/>
    <w:rsid w:val="00D1418C"/>
    <w:rsid w:val="00D144BE"/>
    <w:rsid w:val="00D14818"/>
    <w:rsid w:val="00D155CF"/>
    <w:rsid w:val="00D156A8"/>
    <w:rsid w:val="00D15AE4"/>
    <w:rsid w:val="00D15E83"/>
    <w:rsid w:val="00D1631E"/>
    <w:rsid w:val="00D166A7"/>
    <w:rsid w:val="00D167E3"/>
    <w:rsid w:val="00D167FA"/>
    <w:rsid w:val="00D16919"/>
    <w:rsid w:val="00D16996"/>
    <w:rsid w:val="00D16C13"/>
    <w:rsid w:val="00D179CA"/>
    <w:rsid w:val="00D17B68"/>
    <w:rsid w:val="00D17FA3"/>
    <w:rsid w:val="00D202BF"/>
    <w:rsid w:val="00D2089F"/>
    <w:rsid w:val="00D208D6"/>
    <w:rsid w:val="00D20B18"/>
    <w:rsid w:val="00D213A0"/>
    <w:rsid w:val="00D214AB"/>
    <w:rsid w:val="00D2179F"/>
    <w:rsid w:val="00D21A76"/>
    <w:rsid w:val="00D21B87"/>
    <w:rsid w:val="00D221A9"/>
    <w:rsid w:val="00D222D5"/>
    <w:rsid w:val="00D2242A"/>
    <w:rsid w:val="00D22510"/>
    <w:rsid w:val="00D22E5E"/>
    <w:rsid w:val="00D230BB"/>
    <w:rsid w:val="00D23298"/>
    <w:rsid w:val="00D24008"/>
    <w:rsid w:val="00D24774"/>
    <w:rsid w:val="00D2493E"/>
    <w:rsid w:val="00D24E9A"/>
    <w:rsid w:val="00D24EAE"/>
    <w:rsid w:val="00D2509A"/>
    <w:rsid w:val="00D252DE"/>
    <w:rsid w:val="00D2540C"/>
    <w:rsid w:val="00D25412"/>
    <w:rsid w:val="00D25CA7"/>
    <w:rsid w:val="00D25DBD"/>
    <w:rsid w:val="00D268A7"/>
    <w:rsid w:val="00D268DF"/>
    <w:rsid w:val="00D26F08"/>
    <w:rsid w:val="00D26FBD"/>
    <w:rsid w:val="00D2704F"/>
    <w:rsid w:val="00D270CF"/>
    <w:rsid w:val="00D270D8"/>
    <w:rsid w:val="00D2724C"/>
    <w:rsid w:val="00D272B0"/>
    <w:rsid w:val="00D278D1"/>
    <w:rsid w:val="00D27AE2"/>
    <w:rsid w:val="00D27C50"/>
    <w:rsid w:val="00D304D1"/>
    <w:rsid w:val="00D311D0"/>
    <w:rsid w:val="00D316A3"/>
    <w:rsid w:val="00D3180C"/>
    <w:rsid w:val="00D319BC"/>
    <w:rsid w:val="00D320E2"/>
    <w:rsid w:val="00D320F4"/>
    <w:rsid w:val="00D32918"/>
    <w:rsid w:val="00D32E36"/>
    <w:rsid w:val="00D3326C"/>
    <w:rsid w:val="00D33573"/>
    <w:rsid w:val="00D33962"/>
    <w:rsid w:val="00D33B46"/>
    <w:rsid w:val="00D342D4"/>
    <w:rsid w:val="00D343D9"/>
    <w:rsid w:val="00D3478A"/>
    <w:rsid w:val="00D351C8"/>
    <w:rsid w:val="00D3563C"/>
    <w:rsid w:val="00D356FE"/>
    <w:rsid w:val="00D359C0"/>
    <w:rsid w:val="00D35AA4"/>
    <w:rsid w:val="00D35C01"/>
    <w:rsid w:val="00D35C4E"/>
    <w:rsid w:val="00D35D65"/>
    <w:rsid w:val="00D35F52"/>
    <w:rsid w:val="00D360A2"/>
    <w:rsid w:val="00D36471"/>
    <w:rsid w:val="00D36724"/>
    <w:rsid w:val="00D367B1"/>
    <w:rsid w:val="00D370EA"/>
    <w:rsid w:val="00D37147"/>
    <w:rsid w:val="00D37171"/>
    <w:rsid w:val="00D378C5"/>
    <w:rsid w:val="00D37C51"/>
    <w:rsid w:val="00D37CCE"/>
    <w:rsid w:val="00D37E84"/>
    <w:rsid w:val="00D37EA5"/>
    <w:rsid w:val="00D40091"/>
    <w:rsid w:val="00D400F5"/>
    <w:rsid w:val="00D410D6"/>
    <w:rsid w:val="00D41501"/>
    <w:rsid w:val="00D41D30"/>
    <w:rsid w:val="00D422BE"/>
    <w:rsid w:val="00D42420"/>
    <w:rsid w:val="00D427BE"/>
    <w:rsid w:val="00D429A2"/>
    <w:rsid w:val="00D42A65"/>
    <w:rsid w:val="00D42ACE"/>
    <w:rsid w:val="00D42CBB"/>
    <w:rsid w:val="00D43401"/>
    <w:rsid w:val="00D43B2B"/>
    <w:rsid w:val="00D445D4"/>
    <w:rsid w:val="00D44787"/>
    <w:rsid w:val="00D448DF"/>
    <w:rsid w:val="00D44A32"/>
    <w:rsid w:val="00D44B92"/>
    <w:rsid w:val="00D44C7D"/>
    <w:rsid w:val="00D44C9D"/>
    <w:rsid w:val="00D4523A"/>
    <w:rsid w:val="00D46233"/>
    <w:rsid w:val="00D4638D"/>
    <w:rsid w:val="00D4644F"/>
    <w:rsid w:val="00D464CB"/>
    <w:rsid w:val="00D465C4"/>
    <w:rsid w:val="00D46B9E"/>
    <w:rsid w:val="00D47037"/>
    <w:rsid w:val="00D479AB"/>
    <w:rsid w:val="00D50182"/>
    <w:rsid w:val="00D503EA"/>
    <w:rsid w:val="00D50459"/>
    <w:rsid w:val="00D505F0"/>
    <w:rsid w:val="00D50820"/>
    <w:rsid w:val="00D509A6"/>
    <w:rsid w:val="00D50A71"/>
    <w:rsid w:val="00D50CEF"/>
    <w:rsid w:val="00D5112B"/>
    <w:rsid w:val="00D51693"/>
    <w:rsid w:val="00D517E8"/>
    <w:rsid w:val="00D51E55"/>
    <w:rsid w:val="00D51EC9"/>
    <w:rsid w:val="00D51FB6"/>
    <w:rsid w:val="00D5204A"/>
    <w:rsid w:val="00D5253E"/>
    <w:rsid w:val="00D52598"/>
    <w:rsid w:val="00D52C1C"/>
    <w:rsid w:val="00D52E86"/>
    <w:rsid w:val="00D52E9A"/>
    <w:rsid w:val="00D52F39"/>
    <w:rsid w:val="00D52F3C"/>
    <w:rsid w:val="00D531CC"/>
    <w:rsid w:val="00D532D4"/>
    <w:rsid w:val="00D5353E"/>
    <w:rsid w:val="00D53603"/>
    <w:rsid w:val="00D53955"/>
    <w:rsid w:val="00D53A0D"/>
    <w:rsid w:val="00D53B44"/>
    <w:rsid w:val="00D53C35"/>
    <w:rsid w:val="00D54865"/>
    <w:rsid w:val="00D54C5B"/>
    <w:rsid w:val="00D550DD"/>
    <w:rsid w:val="00D551A8"/>
    <w:rsid w:val="00D5528C"/>
    <w:rsid w:val="00D55BF8"/>
    <w:rsid w:val="00D56068"/>
    <w:rsid w:val="00D563F5"/>
    <w:rsid w:val="00D5653A"/>
    <w:rsid w:val="00D577A6"/>
    <w:rsid w:val="00D60110"/>
    <w:rsid w:val="00D60220"/>
    <w:rsid w:val="00D608E6"/>
    <w:rsid w:val="00D609A6"/>
    <w:rsid w:val="00D60AC7"/>
    <w:rsid w:val="00D610D2"/>
    <w:rsid w:val="00D610D9"/>
    <w:rsid w:val="00D61314"/>
    <w:rsid w:val="00D615E0"/>
    <w:rsid w:val="00D61910"/>
    <w:rsid w:val="00D61D08"/>
    <w:rsid w:val="00D62255"/>
    <w:rsid w:val="00D62CD1"/>
    <w:rsid w:val="00D62D1A"/>
    <w:rsid w:val="00D62F01"/>
    <w:rsid w:val="00D62F88"/>
    <w:rsid w:val="00D63249"/>
    <w:rsid w:val="00D635DA"/>
    <w:rsid w:val="00D63C8B"/>
    <w:rsid w:val="00D63DDE"/>
    <w:rsid w:val="00D63E2C"/>
    <w:rsid w:val="00D640FA"/>
    <w:rsid w:val="00D643A3"/>
    <w:rsid w:val="00D64A59"/>
    <w:rsid w:val="00D653DE"/>
    <w:rsid w:val="00D6540C"/>
    <w:rsid w:val="00D65497"/>
    <w:rsid w:val="00D65523"/>
    <w:rsid w:val="00D65ADE"/>
    <w:rsid w:val="00D65D9E"/>
    <w:rsid w:val="00D66040"/>
    <w:rsid w:val="00D66618"/>
    <w:rsid w:val="00D66AFC"/>
    <w:rsid w:val="00D66BDB"/>
    <w:rsid w:val="00D66BF2"/>
    <w:rsid w:val="00D66E10"/>
    <w:rsid w:val="00D6724A"/>
    <w:rsid w:val="00D67A27"/>
    <w:rsid w:val="00D67BB5"/>
    <w:rsid w:val="00D67BB6"/>
    <w:rsid w:val="00D67C82"/>
    <w:rsid w:val="00D67CB6"/>
    <w:rsid w:val="00D67F36"/>
    <w:rsid w:val="00D7071A"/>
    <w:rsid w:val="00D7077E"/>
    <w:rsid w:val="00D70859"/>
    <w:rsid w:val="00D70EF8"/>
    <w:rsid w:val="00D71066"/>
    <w:rsid w:val="00D71CA1"/>
    <w:rsid w:val="00D71D19"/>
    <w:rsid w:val="00D722A4"/>
    <w:rsid w:val="00D72591"/>
    <w:rsid w:val="00D7261D"/>
    <w:rsid w:val="00D7271A"/>
    <w:rsid w:val="00D72833"/>
    <w:rsid w:val="00D72E2E"/>
    <w:rsid w:val="00D7339B"/>
    <w:rsid w:val="00D73872"/>
    <w:rsid w:val="00D73B12"/>
    <w:rsid w:val="00D73BB4"/>
    <w:rsid w:val="00D7431A"/>
    <w:rsid w:val="00D743AB"/>
    <w:rsid w:val="00D745F7"/>
    <w:rsid w:val="00D74710"/>
    <w:rsid w:val="00D74843"/>
    <w:rsid w:val="00D749A4"/>
    <w:rsid w:val="00D74B7A"/>
    <w:rsid w:val="00D74EA5"/>
    <w:rsid w:val="00D75830"/>
    <w:rsid w:val="00D75852"/>
    <w:rsid w:val="00D7589D"/>
    <w:rsid w:val="00D7618D"/>
    <w:rsid w:val="00D762EC"/>
    <w:rsid w:val="00D76571"/>
    <w:rsid w:val="00D76663"/>
    <w:rsid w:val="00D766F0"/>
    <w:rsid w:val="00D76719"/>
    <w:rsid w:val="00D7675B"/>
    <w:rsid w:val="00D768BD"/>
    <w:rsid w:val="00D76937"/>
    <w:rsid w:val="00D76AAF"/>
    <w:rsid w:val="00D76AE8"/>
    <w:rsid w:val="00D76C85"/>
    <w:rsid w:val="00D77218"/>
    <w:rsid w:val="00D77F3F"/>
    <w:rsid w:val="00D8038A"/>
    <w:rsid w:val="00D805BE"/>
    <w:rsid w:val="00D805CD"/>
    <w:rsid w:val="00D807C6"/>
    <w:rsid w:val="00D80ED8"/>
    <w:rsid w:val="00D81490"/>
    <w:rsid w:val="00D8157C"/>
    <w:rsid w:val="00D81855"/>
    <w:rsid w:val="00D81B3D"/>
    <w:rsid w:val="00D81C09"/>
    <w:rsid w:val="00D81C74"/>
    <w:rsid w:val="00D824EF"/>
    <w:rsid w:val="00D8289B"/>
    <w:rsid w:val="00D828E9"/>
    <w:rsid w:val="00D82CB3"/>
    <w:rsid w:val="00D82DF8"/>
    <w:rsid w:val="00D83044"/>
    <w:rsid w:val="00D830A7"/>
    <w:rsid w:val="00D8311F"/>
    <w:rsid w:val="00D83726"/>
    <w:rsid w:val="00D83849"/>
    <w:rsid w:val="00D83879"/>
    <w:rsid w:val="00D839EC"/>
    <w:rsid w:val="00D83C17"/>
    <w:rsid w:val="00D83D17"/>
    <w:rsid w:val="00D841DC"/>
    <w:rsid w:val="00D841EA"/>
    <w:rsid w:val="00D84309"/>
    <w:rsid w:val="00D84436"/>
    <w:rsid w:val="00D8453B"/>
    <w:rsid w:val="00D84D53"/>
    <w:rsid w:val="00D8580D"/>
    <w:rsid w:val="00D85978"/>
    <w:rsid w:val="00D8611E"/>
    <w:rsid w:val="00D86952"/>
    <w:rsid w:val="00D86C5E"/>
    <w:rsid w:val="00D86F37"/>
    <w:rsid w:val="00D87446"/>
    <w:rsid w:val="00D87742"/>
    <w:rsid w:val="00D878D6"/>
    <w:rsid w:val="00D87C35"/>
    <w:rsid w:val="00D87C63"/>
    <w:rsid w:val="00D901DC"/>
    <w:rsid w:val="00D9064A"/>
    <w:rsid w:val="00D90822"/>
    <w:rsid w:val="00D9084C"/>
    <w:rsid w:val="00D90A8A"/>
    <w:rsid w:val="00D90D72"/>
    <w:rsid w:val="00D90E26"/>
    <w:rsid w:val="00D90ED6"/>
    <w:rsid w:val="00D90F44"/>
    <w:rsid w:val="00D912DA"/>
    <w:rsid w:val="00D91B20"/>
    <w:rsid w:val="00D927BE"/>
    <w:rsid w:val="00D928E7"/>
    <w:rsid w:val="00D92A51"/>
    <w:rsid w:val="00D92C2A"/>
    <w:rsid w:val="00D931C1"/>
    <w:rsid w:val="00D93484"/>
    <w:rsid w:val="00D9367F"/>
    <w:rsid w:val="00D940CF"/>
    <w:rsid w:val="00D94269"/>
    <w:rsid w:val="00D942D6"/>
    <w:rsid w:val="00D9475C"/>
    <w:rsid w:val="00D94880"/>
    <w:rsid w:val="00D949F0"/>
    <w:rsid w:val="00D94B9D"/>
    <w:rsid w:val="00D94F54"/>
    <w:rsid w:val="00D9503E"/>
    <w:rsid w:val="00D95825"/>
    <w:rsid w:val="00D95CD5"/>
    <w:rsid w:val="00D95D36"/>
    <w:rsid w:val="00D95D87"/>
    <w:rsid w:val="00D96037"/>
    <w:rsid w:val="00D96334"/>
    <w:rsid w:val="00D963F1"/>
    <w:rsid w:val="00D9644B"/>
    <w:rsid w:val="00D9654B"/>
    <w:rsid w:val="00D96782"/>
    <w:rsid w:val="00D9719A"/>
    <w:rsid w:val="00D97220"/>
    <w:rsid w:val="00D9722A"/>
    <w:rsid w:val="00D9772F"/>
    <w:rsid w:val="00D9784B"/>
    <w:rsid w:val="00D97D51"/>
    <w:rsid w:val="00DA0009"/>
    <w:rsid w:val="00DA053A"/>
    <w:rsid w:val="00DA07A5"/>
    <w:rsid w:val="00DA08A9"/>
    <w:rsid w:val="00DA0AD3"/>
    <w:rsid w:val="00DA0E22"/>
    <w:rsid w:val="00DA115E"/>
    <w:rsid w:val="00DA16AA"/>
    <w:rsid w:val="00DA1DD4"/>
    <w:rsid w:val="00DA1E10"/>
    <w:rsid w:val="00DA2046"/>
    <w:rsid w:val="00DA21DB"/>
    <w:rsid w:val="00DA25B4"/>
    <w:rsid w:val="00DA2604"/>
    <w:rsid w:val="00DA2A09"/>
    <w:rsid w:val="00DA2D4D"/>
    <w:rsid w:val="00DA32C6"/>
    <w:rsid w:val="00DA3660"/>
    <w:rsid w:val="00DA3664"/>
    <w:rsid w:val="00DA39A4"/>
    <w:rsid w:val="00DA3A0E"/>
    <w:rsid w:val="00DA4020"/>
    <w:rsid w:val="00DA4299"/>
    <w:rsid w:val="00DA47AD"/>
    <w:rsid w:val="00DA496C"/>
    <w:rsid w:val="00DA5729"/>
    <w:rsid w:val="00DA5A2F"/>
    <w:rsid w:val="00DA5BCE"/>
    <w:rsid w:val="00DA6C3F"/>
    <w:rsid w:val="00DA6E10"/>
    <w:rsid w:val="00DA7251"/>
    <w:rsid w:val="00DA7307"/>
    <w:rsid w:val="00DA798C"/>
    <w:rsid w:val="00DA79E6"/>
    <w:rsid w:val="00DA7A0A"/>
    <w:rsid w:val="00DA7C3F"/>
    <w:rsid w:val="00DA7CD8"/>
    <w:rsid w:val="00DA7F7D"/>
    <w:rsid w:val="00DB0B97"/>
    <w:rsid w:val="00DB0D10"/>
    <w:rsid w:val="00DB1965"/>
    <w:rsid w:val="00DB1D2A"/>
    <w:rsid w:val="00DB2174"/>
    <w:rsid w:val="00DB21D8"/>
    <w:rsid w:val="00DB2D4B"/>
    <w:rsid w:val="00DB2E85"/>
    <w:rsid w:val="00DB3985"/>
    <w:rsid w:val="00DB3A2A"/>
    <w:rsid w:val="00DB3B04"/>
    <w:rsid w:val="00DB3FA3"/>
    <w:rsid w:val="00DB4240"/>
    <w:rsid w:val="00DB430F"/>
    <w:rsid w:val="00DB4429"/>
    <w:rsid w:val="00DB4442"/>
    <w:rsid w:val="00DB4660"/>
    <w:rsid w:val="00DB4A6C"/>
    <w:rsid w:val="00DB51DB"/>
    <w:rsid w:val="00DB5243"/>
    <w:rsid w:val="00DB53C6"/>
    <w:rsid w:val="00DB58B3"/>
    <w:rsid w:val="00DB5E04"/>
    <w:rsid w:val="00DB66CF"/>
    <w:rsid w:val="00DB6C82"/>
    <w:rsid w:val="00DB6CED"/>
    <w:rsid w:val="00DB6CF2"/>
    <w:rsid w:val="00DB6D34"/>
    <w:rsid w:val="00DB6D6A"/>
    <w:rsid w:val="00DB6E6F"/>
    <w:rsid w:val="00DB7155"/>
    <w:rsid w:val="00DB72B0"/>
    <w:rsid w:val="00DB7A0F"/>
    <w:rsid w:val="00DB7E11"/>
    <w:rsid w:val="00DC0250"/>
    <w:rsid w:val="00DC069C"/>
    <w:rsid w:val="00DC0861"/>
    <w:rsid w:val="00DC0960"/>
    <w:rsid w:val="00DC113C"/>
    <w:rsid w:val="00DC1184"/>
    <w:rsid w:val="00DC126C"/>
    <w:rsid w:val="00DC163B"/>
    <w:rsid w:val="00DC179B"/>
    <w:rsid w:val="00DC19A4"/>
    <w:rsid w:val="00DC1C20"/>
    <w:rsid w:val="00DC21DB"/>
    <w:rsid w:val="00DC22A6"/>
    <w:rsid w:val="00DC234B"/>
    <w:rsid w:val="00DC2429"/>
    <w:rsid w:val="00DC2E17"/>
    <w:rsid w:val="00DC3189"/>
    <w:rsid w:val="00DC33AD"/>
    <w:rsid w:val="00DC35F3"/>
    <w:rsid w:val="00DC39AA"/>
    <w:rsid w:val="00DC3CBA"/>
    <w:rsid w:val="00DC3CD7"/>
    <w:rsid w:val="00DC3E78"/>
    <w:rsid w:val="00DC43AB"/>
    <w:rsid w:val="00DC44E3"/>
    <w:rsid w:val="00DC45A0"/>
    <w:rsid w:val="00DC46C7"/>
    <w:rsid w:val="00DC4740"/>
    <w:rsid w:val="00DC4800"/>
    <w:rsid w:val="00DC50D7"/>
    <w:rsid w:val="00DC5670"/>
    <w:rsid w:val="00DC5748"/>
    <w:rsid w:val="00DC58EA"/>
    <w:rsid w:val="00DC5C8D"/>
    <w:rsid w:val="00DC6862"/>
    <w:rsid w:val="00DC68C4"/>
    <w:rsid w:val="00DC6959"/>
    <w:rsid w:val="00DC6F5E"/>
    <w:rsid w:val="00DC6F8E"/>
    <w:rsid w:val="00DC7243"/>
    <w:rsid w:val="00DC7562"/>
    <w:rsid w:val="00DC7764"/>
    <w:rsid w:val="00DC7A6D"/>
    <w:rsid w:val="00DC7B8B"/>
    <w:rsid w:val="00DD00BD"/>
    <w:rsid w:val="00DD06AF"/>
    <w:rsid w:val="00DD0A18"/>
    <w:rsid w:val="00DD0A92"/>
    <w:rsid w:val="00DD0E84"/>
    <w:rsid w:val="00DD0E90"/>
    <w:rsid w:val="00DD14D9"/>
    <w:rsid w:val="00DD1901"/>
    <w:rsid w:val="00DD1993"/>
    <w:rsid w:val="00DD1ABC"/>
    <w:rsid w:val="00DD1AD0"/>
    <w:rsid w:val="00DD1C40"/>
    <w:rsid w:val="00DD1DA5"/>
    <w:rsid w:val="00DD2212"/>
    <w:rsid w:val="00DD2728"/>
    <w:rsid w:val="00DD2BC5"/>
    <w:rsid w:val="00DD316C"/>
    <w:rsid w:val="00DD323C"/>
    <w:rsid w:val="00DD34B6"/>
    <w:rsid w:val="00DD3568"/>
    <w:rsid w:val="00DD3665"/>
    <w:rsid w:val="00DD3A3F"/>
    <w:rsid w:val="00DD3B24"/>
    <w:rsid w:val="00DD421B"/>
    <w:rsid w:val="00DD4AA3"/>
    <w:rsid w:val="00DD4BC0"/>
    <w:rsid w:val="00DD4F84"/>
    <w:rsid w:val="00DD5003"/>
    <w:rsid w:val="00DD5450"/>
    <w:rsid w:val="00DD5983"/>
    <w:rsid w:val="00DD5DB6"/>
    <w:rsid w:val="00DD5F36"/>
    <w:rsid w:val="00DD6276"/>
    <w:rsid w:val="00DD631B"/>
    <w:rsid w:val="00DD6454"/>
    <w:rsid w:val="00DD6C72"/>
    <w:rsid w:val="00DD784C"/>
    <w:rsid w:val="00DD7B71"/>
    <w:rsid w:val="00DD7FFC"/>
    <w:rsid w:val="00DE0083"/>
    <w:rsid w:val="00DE0360"/>
    <w:rsid w:val="00DE049E"/>
    <w:rsid w:val="00DE09B2"/>
    <w:rsid w:val="00DE0D7E"/>
    <w:rsid w:val="00DE0DBD"/>
    <w:rsid w:val="00DE0FEA"/>
    <w:rsid w:val="00DE1119"/>
    <w:rsid w:val="00DE113B"/>
    <w:rsid w:val="00DE18B9"/>
    <w:rsid w:val="00DE198B"/>
    <w:rsid w:val="00DE19EB"/>
    <w:rsid w:val="00DE1D94"/>
    <w:rsid w:val="00DE1E43"/>
    <w:rsid w:val="00DE220B"/>
    <w:rsid w:val="00DE221F"/>
    <w:rsid w:val="00DE23FC"/>
    <w:rsid w:val="00DE26D9"/>
    <w:rsid w:val="00DE27FB"/>
    <w:rsid w:val="00DE2806"/>
    <w:rsid w:val="00DE2D0B"/>
    <w:rsid w:val="00DE2DED"/>
    <w:rsid w:val="00DE2E70"/>
    <w:rsid w:val="00DE308E"/>
    <w:rsid w:val="00DE3818"/>
    <w:rsid w:val="00DE3AE0"/>
    <w:rsid w:val="00DE450C"/>
    <w:rsid w:val="00DE4B4B"/>
    <w:rsid w:val="00DE52C1"/>
    <w:rsid w:val="00DE5B3A"/>
    <w:rsid w:val="00DE5B51"/>
    <w:rsid w:val="00DE5DDE"/>
    <w:rsid w:val="00DE5E30"/>
    <w:rsid w:val="00DE60E8"/>
    <w:rsid w:val="00DE6324"/>
    <w:rsid w:val="00DE63E7"/>
    <w:rsid w:val="00DE6B6D"/>
    <w:rsid w:val="00DE6F65"/>
    <w:rsid w:val="00DE6F82"/>
    <w:rsid w:val="00DE70E3"/>
    <w:rsid w:val="00DE752D"/>
    <w:rsid w:val="00DE7541"/>
    <w:rsid w:val="00DE7719"/>
    <w:rsid w:val="00DE776D"/>
    <w:rsid w:val="00DE7D57"/>
    <w:rsid w:val="00DE7F4C"/>
    <w:rsid w:val="00DF05A3"/>
    <w:rsid w:val="00DF0962"/>
    <w:rsid w:val="00DF09B2"/>
    <w:rsid w:val="00DF0E0D"/>
    <w:rsid w:val="00DF0E6D"/>
    <w:rsid w:val="00DF108B"/>
    <w:rsid w:val="00DF10BA"/>
    <w:rsid w:val="00DF1A0C"/>
    <w:rsid w:val="00DF1BBB"/>
    <w:rsid w:val="00DF1C55"/>
    <w:rsid w:val="00DF1DA4"/>
    <w:rsid w:val="00DF21F6"/>
    <w:rsid w:val="00DF2B74"/>
    <w:rsid w:val="00DF2BA0"/>
    <w:rsid w:val="00DF2CEC"/>
    <w:rsid w:val="00DF2DFA"/>
    <w:rsid w:val="00DF2E5A"/>
    <w:rsid w:val="00DF32FF"/>
    <w:rsid w:val="00DF3388"/>
    <w:rsid w:val="00DF3613"/>
    <w:rsid w:val="00DF3C37"/>
    <w:rsid w:val="00DF3D9B"/>
    <w:rsid w:val="00DF3E6F"/>
    <w:rsid w:val="00DF40C5"/>
    <w:rsid w:val="00DF413A"/>
    <w:rsid w:val="00DF45FD"/>
    <w:rsid w:val="00DF4A91"/>
    <w:rsid w:val="00DF4BB5"/>
    <w:rsid w:val="00DF4C2A"/>
    <w:rsid w:val="00DF4E4F"/>
    <w:rsid w:val="00DF4F54"/>
    <w:rsid w:val="00DF5272"/>
    <w:rsid w:val="00DF52F6"/>
    <w:rsid w:val="00DF565E"/>
    <w:rsid w:val="00DF620C"/>
    <w:rsid w:val="00DF625A"/>
    <w:rsid w:val="00DF653D"/>
    <w:rsid w:val="00DF6E69"/>
    <w:rsid w:val="00DF7129"/>
    <w:rsid w:val="00DF7978"/>
    <w:rsid w:val="00DF79DA"/>
    <w:rsid w:val="00DF7A81"/>
    <w:rsid w:val="00DF7E4B"/>
    <w:rsid w:val="00DF7F2A"/>
    <w:rsid w:val="00DF7F83"/>
    <w:rsid w:val="00E004A3"/>
    <w:rsid w:val="00E00797"/>
    <w:rsid w:val="00E007BE"/>
    <w:rsid w:val="00E008DF"/>
    <w:rsid w:val="00E01044"/>
    <w:rsid w:val="00E010BF"/>
    <w:rsid w:val="00E010DC"/>
    <w:rsid w:val="00E01E97"/>
    <w:rsid w:val="00E0209F"/>
    <w:rsid w:val="00E02241"/>
    <w:rsid w:val="00E0245D"/>
    <w:rsid w:val="00E026BB"/>
    <w:rsid w:val="00E029B6"/>
    <w:rsid w:val="00E02C00"/>
    <w:rsid w:val="00E03102"/>
    <w:rsid w:val="00E0337E"/>
    <w:rsid w:val="00E035F6"/>
    <w:rsid w:val="00E0416D"/>
    <w:rsid w:val="00E044CD"/>
    <w:rsid w:val="00E047C0"/>
    <w:rsid w:val="00E04E08"/>
    <w:rsid w:val="00E05102"/>
    <w:rsid w:val="00E0526D"/>
    <w:rsid w:val="00E057AB"/>
    <w:rsid w:val="00E05C95"/>
    <w:rsid w:val="00E063B5"/>
    <w:rsid w:val="00E06841"/>
    <w:rsid w:val="00E06BCB"/>
    <w:rsid w:val="00E06C5C"/>
    <w:rsid w:val="00E06DD3"/>
    <w:rsid w:val="00E07107"/>
    <w:rsid w:val="00E0714B"/>
    <w:rsid w:val="00E07D2D"/>
    <w:rsid w:val="00E1061A"/>
    <w:rsid w:val="00E10A3D"/>
    <w:rsid w:val="00E10CD4"/>
    <w:rsid w:val="00E10D99"/>
    <w:rsid w:val="00E11498"/>
    <w:rsid w:val="00E1165D"/>
    <w:rsid w:val="00E116C8"/>
    <w:rsid w:val="00E12167"/>
    <w:rsid w:val="00E1240F"/>
    <w:rsid w:val="00E12412"/>
    <w:rsid w:val="00E12604"/>
    <w:rsid w:val="00E12B55"/>
    <w:rsid w:val="00E13334"/>
    <w:rsid w:val="00E133C0"/>
    <w:rsid w:val="00E13788"/>
    <w:rsid w:val="00E13D40"/>
    <w:rsid w:val="00E13F22"/>
    <w:rsid w:val="00E142E6"/>
    <w:rsid w:val="00E14520"/>
    <w:rsid w:val="00E14548"/>
    <w:rsid w:val="00E145BE"/>
    <w:rsid w:val="00E14B04"/>
    <w:rsid w:val="00E14C5D"/>
    <w:rsid w:val="00E14CB5"/>
    <w:rsid w:val="00E14F9A"/>
    <w:rsid w:val="00E14FFC"/>
    <w:rsid w:val="00E154FB"/>
    <w:rsid w:val="00E15511"/>
    <w:rsid w:val="00E15587"/>
    <w:rsid w:val="00E15A4E"/>
    <w:rsid w:val="00E15D0D"/>
    <w:rsid w:val="00E15D5D"/>
    <w:rsid w:val="00E15E0A"/>
    <w:rsid w:val="00E15F9B"/>
    <w:rsid w:val="00E160A9"/>
    <w:rsid w:val="00E164B9"/>
    <w:rsid w:val="00E16937"/>
    <w:rsid w:val="00E16B36"/>
    <w:rsid w:val="00E16E37"/>
    <w:rsid w:val="00E16E64"/>
    <w:rsid w:val="00E17095"/>
    <w:rsid w:val="00E170B2"/>
    <w:rsid w:val="00E1754E"/>
    <w:rsid w:val="00E1755F"/>
    <w:rsid w:val="00E17587"/>
    <w:rsid w:val="00E17610"/>
    <w:rsid w:val="00E17ACC"/>
    <w:rsid w:val="00E17B60"/>
    <w:rsid w:val="00E17CC8"/>
    <w:rsid w:val="00E20522"/>
    <w:rsid w:val="00E20740"/>
    <w:rsid w:val="00E20BC8"/>
    <w:rsid w:val="00E20DB9"/>
    <w:rsid w:val="00E212AA"/>
    <w:rsid w:val="00E2134A"/>
    <w:rsid w:val="00E21363"/>
    <w:rsid w:val="00E21BF7"/>
    <w:rsid w:val="00E22382"/>
    <w:rsid w:val="00E2250B"/>
    <w:rsid w:val="00E225C2"/>
    <w:rsid w:val="00E2290A"/>
    <w:rsid w:val="00E22AF8"/>
    <w:rsid w:val="00E22FD9"/>
    <w:rsid w:val="00E2307A"/>
    <w:rsid w:val="00E2310E"/>
    <w:rsid w:val="00E23717"/>
    <w:rsid w:val="00E23880"/>
    <w:rsid w:val="00E24645"/>
    <w:rsid w:val="00E24925"/>
    <w:rsid w:val="00E249B4"/>
    <w:rsid w:val="00E24B96"/>
    <w:rsid w:val="00E24DCC"/>
    <w:rsid w:val="00E24E91"/>
    <w:rsid w:val="00E24FD9"/>
    <w:rsid w:val="00E2539C"/>
    <w:rsid w:val="00E25C64"/>
    <w:rsid w:val="00E266F4"/>
    <w:rsid w:val="00E2696C"/>
    <w:rsid w:val="00E26F1A"/>
    <w:rsid w:val="00E26F94"/>
    <w:rsid w:val="00E27187"/>
    <w:rsid w:val="00E300D8"/>
    <w:rsid w:val="00E3024F"/>
    <w:rsid w:val="00E3097C"/>
    <w:rsid w:val="00E31032"/>
    <w:rsid w:val="00E31095"/>
    <w:rsid w:val="00E31250"/>
    <w:rsid w:val="00E3125A"/>
    <w:rsid w:val="00E312AE"/>
    <w:rsid w:val="00E31438"/>
    <w:rsid w:val="00E317E1"/>
    <w:rsid w:val="00E31BA1"/>
    <w:rsid w:val="00E31BC1"/>
    <w:rsid w:val="00E31D27"/>
    <w:rsid w:val="00E31F2B"/>
    <w:rsid w:val="00E31F94"/>
    <w:rsid w:val="00E3277F"/>
    <w:rsid w:val="00E3281D"/>
    <w:rsid w:val="00E3282C"/>
    <w:rsid w:val="00E328C0"/>
    <w:rsid w:val="00E329CA"/>
    <w:rsid w:val="00E32C7E"/>
    <w:rsid w:val="00E32CEF"/>
    <w:rsid w:val="00E333E0"/>
    <w:rsid w:val="00E33A45"/>
    <w:rsid w:val="00E33A63"/>
    <w:rsid w:val="00E33DF9"/>
    <w:rsid w:val="00E33FA7"/>
    <w:rsid w:val="00E33FFC"/>
    <w:rsid w:val="00E34015"/>
    <w:rsid w:val="00E3465E"/>
    <w:rsid w:val="00E34DB4"/>
    <w:rsid w:val="00E35038"/>
    <w:rsid w:val="00E35053"/>
    <w:rsid w:val="00E35147"/>
    <w:rsid w:val="00E3528A"/>
    <w:rsid w:val="00E352AD"/>
    <w:rsid w:val="00E354C9"/>
    <w:rsid w:val="00E35614"/>
    <w:rsid w:val="00E3568F"/>
    <w:rsid w:val="00E3586D"/>
    <w:rsid w:val="00E35A9F"/>
    <w:rsid w:val="00E35CF4"/>
    <w:rsid w:val="00E35E03"/>
    <w:rsid w:val="00E3664F"/>
    <w:rsid w:val="00E36CE7"/>
    <w:rsid w:val="00E374B4"/>
    <w:rsid w:val="00E375A7"/>
    <w:rsid w:val="00E37710"/>
    <w:rsid w:val="00E40508"/>
    <w:rsid w:val="00E40565"/>
    <w:rsid w:val="00E40A4C"/>
    <w:rsid w:val="00E40B9A"/>
    <w:rsid w:val="00E40CD0"/>
    <w:rsid w:val="00E40CFA"/>
    <w:rsid w:val="00E41054"/>
    <w:rsid w:val="00E4129E"/>
    <w:rsid w:val="00E414F6"/>
    <w:rsid w:val="00E41883"/>
    <w:rsid w:val="00E4231A"/>
    <w:rsid w:val="00E423B9"/>
    <w:rsid w:val="00E4241D"/>
    <w:rsid w:val="00E424D3"/>
    <w:rsid w:val="00E425B2"/>
    <w:rsid w:val="00E42A8B"/>
    <w:rsid w:val="00E42CFC"/>
    <w:rsid w:val="00E42F9B"/>
    <w:rsid w:val="00E4345A"/>
    <w:rsid w:val="00E4384F"/>
    <w:rsid w:val="00E446F0"/>
    <w:rsid w:val="00E44811"/>
    <w:rsid w:val="00E44D70"/>
    <w:rsid w:val="00E44F46"/>
    <w:rsid w:val="00E45527"/>
    <w:rsid w:val="00E45691"/>
    <w:rsid w:val="00E457FA"/>
    <w:rsid w:val="00E45EA5"/>
    <w:rsid w:val="00E45F6A"/>
    <w:rsid w:val="00E45F6C"/>
    <w:rsid w:val="00E460DE"/>
    <w:rsid w:val="00E46410"/>
    <w:rsid w:val="00E464CD"/>
    <w:rsid w:val="00E465AC"/>
    <w:rsid w:val="00E46AD2"/>
    <w:rsid w:val="00E46F28"/>
    <w:rsid w:val="00E47558"/>
    <w:rsid w:val="00E47FD4"/>
    <w:rsid w:val="00E501A8"/>
    <w:rsid w:val="00E50D77"/>
    <w:rsid w:val="00E50DD0"/>
    <w:rsid w:val="00E50F73"/>
    <w:rsid w:val="00E5116C"/>
    <w:rsid w:val="00E516FD"/>
    <w:rsid w:val="00E51776"/>
    <w:rsid w:val="00E51A4F"/>
    <w:rsid w:val="00E51AD2"/>
    <w:rsid w:val="00E51D74"/>
    <w:rsid w:val="00E5209F"/>
    <w:rsid w:val="00E521EE"/>
    <w:rsid w:val="00E52365"/>
    <w:rsid w:val="00E52551"/>
    <w:rsid w:val="00E5259A"/>
    <w:rsid w:val="00E527D5"/>
    <w:rsid w:val="00E52809"/>
    <w:rsid w:val="00E52ABF"/>
    <w:rsid w:val="00E53068"/>
    <w:rsid w:val="00E53261"/>
    <w:rsid w:val="00E533C6"/>
    <w:rsid w:val="00E535B5"/>
    <w:rsid w:val="00E540BB"/>
    <w:rsid w:val="00E545FF"/>
    <w:rsid w:val="00E5472A"/>
    <w:rsid w:val="00E547E8"/>
    <w:rsid w:val="00E5574F"/>
    <w:rsid w:val="00E56089"/>
    <w:rsid w:val="00E5657E"/>
    <w:rsid w:val="00E568E9"/>
    <w:rsid w:val="00E57154"/>
    <w:rsid w:val="00E57563"/>
    <w:rsid w:val="00E5777D"/>
    <w:rsid w:val="00E57F23"/>
    <w:rsid w:val="00E60236"/>
    <w:rsid w:val="00E60382"/>
    <w:rsid w:val="00E60928"/>
    <w:rsid w:val="00E60E48"/>
    <w:rsid w:val="00E60E54"/>
    <w:rsid w:val="00E61295"/>
    <w:rsid w:val="00E61521"/>
    <w:rsid w:val="00E617A6"/>
    <w:rsid w:val="00E61906"/>
    <w:rsid w:val="00E619C6"/>
    <w:rsid w:val="00E61BD9"/>
    <w:rsid w:val="00E621EF"/>
    <w:rsid w:val="00E62260"/>
    <w:rsid w:val="00E62301"/>
    <w:rsid w:val="00E62590"/>
    <w:rsid w:val="00E628FF"/>
    <w:rsid w:val="00E62B98"/>
    <w:rsid w:val="00E62C24"/>
    <w:rsid w:val="00E62FB1"/>
    <w:rsid w:val="00E62FCB"/>
    <w:rsid w:val="00E6306B"/>
    <w:rsid w:val="00E63C5C"/>
    <w:rsid w:val="00E6402A"/>
    <w:rsid w:val="00E64114"/>
    <w:rsid w:val="00E64453"/>
    <w:rsid w:val="00E6455C"/>
    <w:rsid w:val="00E64601"/>
    <w:rsid w:val="00E64C2F"/>
    <w:rsid w:val="00E64EBD"/>
    <w:rsid w:val="00E64EFC"/>
    <w:rsid w:val="00E65174"/>
    <w:rsid w:val="00E6538A"/>
    <w:rsid w:val="00E65B4E"/>
    <w:rsid w:val="00E66171"/>
    <w:rsid w:val="00E6665D"/>
    <w:rsid w:val="00E67395"/>
    <w:rsid w:val="00E673A8"/>
    <w:rsid w:val="00E6751A"/>
    <w:rsid w:val="00E6777D"/>
    <w:rsid w:val="00E67DF5"/>
    <w:rsid w:val="00E700BE"/>
    <w:rsid w:val="00E70178"/>
    <w:rsid w:val="00E70840"/>
    <w:rsid w:val="00E7084D"/>
    <w:rsid w:val="00E70853"/>
    <w:rsid w:val="00E70881"/>
    <w:rsid w:val="00E7093F"/>
    <w:rsid w:val="00E709C5"/>
    <w:rsid w:val="00E70AB3"/>
    <w:rsid w:val="00E70CBD"/>
    <w:rsid w:val="00E71167"/>
    <w:rsid w:val="00E713BD"/>
    <w:rsid w:val="00E71453"/>
    <w:rsid w:val="00E71752"/>
    <w:rsid w:val="00E717EE"/>
    <w:rsid w:val="00E72084"/>
    <w:rsid w:val="00E72948"/>
    <w:rsid w:val="00E72FAF"/>
    <w:rsid w:val="00E7300D"/>
    <w:rsid w:val="00E73113"/>
    <w:rsid w:val="00E7313D"/>
    <w:rsid w:val="00E732C0"/>
    <w:rsid w:val="00E73411"/>
    <w:rsid w:val="00E73631"/>
    <w:rsid w:val="00E73B8C"/>
    <w:rsid w:val="00E73F7B"/>
    <w:rsid w:val="00E73FF5"/>
    <w:rsid w:val="00E74035"/>
    <w:rsid w:val="00E741A2"/>
    <w:rsid w:val="00E74296"/>
    <w:rsid w:val="00E743A7"/>
    <w:rsid w:val="00E7468F"/>
    <w:rsid w:val="00E7483C"/>
    <w:rsid w:val="00E74CD0"/>
    <w:rsid w:val="00E752A9"/>
    <w:rsid w:val="00E754DA"/>
    <w:rsid w:val="00E7554C"/>
    <w:rsid w:val="00E758A7"/>
    <w:rsid w:val="00E75E38"/>
    <w:rsid w:val="00E75E9B"/>
    <w:rsid w:val="00E75FE5"/>
    <w:rsid w:val="00E762B9"/>
    <w:rsid w:val="00E7639C"/>
    <w:rsid w:val="00E7647D"/>
    <w:rsid w:val="00E765A2"/>
    <w:rsid w:val="00E774E3"/>
    <w:rsid w:val="00E77B65"/>
    <w:rsid w:val="00E804C2"/>
    <w:rsid w:val="00E8092C"/>
    <w:rsid w:val="00E80A11"/>
    <w:rsid w:val="00E80C34"/>
    <w:rsid w:val="00E80D6B"/>
    <w:rsid w:val="00E817B6"/>
    <w:rsid w:val="00E817FE"/>
    <w:rsid w:val="00E81D61"/>
    <w:rsid w:val="00E81F7E"/>
    <w:rsid w:val="00E8238D"/>
    <w:rsid w:val="00E82A78"/>
    <w:rsid w:val="00E82CE4"/>
    <w:rsid w:val="00E82E3E"/>
    <w:rsid w:val="00E833D1"/>
    <w:rsid w:val="00E83797"/>
    <w:rsid w:val="00E83847"/>
    <w:rsid w:val="00E83AE9"/>
    <w:rsid w:val="00E83BC5"/>
    <w:rsid w:val="00E83D59"/>
    <w:rsid w:val="00E8479A"/>
    <w:rsid w:val="00E849B1"/>
    <w:rsid w:val="00E84C6F"/>
    <w:rsid w:val="00E84E77"/>
    <w:rsid w:val="00E85569"/>
    <w:rsid w:val="00E85D17"/>
    <w:rsid w:val="00E86089"/>
    <w:rsid w:val="00E86397"/>
    <w:rsid w:val="00E863FB"/>
    <w:rsid w:val="00E86B3E"/>
    <w:rsid w:val="00E873CA"/>
    <w:rsid w:val="00E8749A"/>
    <w:rsid w:val="00E875B0"/>
    <w:rsid w:val="00E87B36"/>
    <w:rsid w:val="00E87B54"/>
    <w:rsid w:val="00E87BFF"/>
    <w:rsid w:val="00E87E1C"/>
    <w:rsid w:val="00E90034"/>
    <w:rsid w:val="00E90432"/>
    <w:rsid w:val="00E90626"/>
    <w:rsid w:val="00E90C02"/>
    <w:rsid w:val="00E91531"/>
    <w:rsid w:val="00E9214C"/>
    <w:rsid w:val="00E922CD"/>
    <w:rsid w:val="00E9286E"/>
    <w:rsid w:val="00E92FAA"/>
    <w:rsid w:val="00E935FB"/>
    <w:rsid w:val="00E938B0"/>
    <w:rsid w:val="00E93AB4"/>
    <w:rsid w:val="00E93B04"/>
    <w:rsid w:val="00E93C8D"/>
    <w:rsid w:val="00E93DEF"/>
    <w:rsid w:val="00E93FC6"/>
    <w:rsid w:val="00E94054"/>
    <w:rsid w:val="00E9471B"/>
    <w:rsid w:val="00E947BE"/>
    <w:rsid w:val="00E94835"/>
    <w:rsid w:val="00E94CD4"/>
    <w:rsid w:val="00E9516E"/>
    <w:rsid w:val="00E9519B"/>
    <w:rsid w:val="00E9526D"/>
    <w:rsid w:val="00E95547"/>
    <w:rsid w:val="00E95676"/>
    <w:rsid w:val="00E956D9"/>
    <w:rsid w:val="00E95765"/>
    <w:rsid w:val="00E95CA7"/>
    <w:rsid w:val="00E95F35"/>
    <w:rsid w:val="00E9646D"/>
    <w:rsid w:val="00E96FF1"/>
    <w:rsid w:val="00E971D4"/>
    <w:rsid w:val="00E971FD"/>
    <w:rsid w:val="00E97304"/>
    <w:rsid w:val="00E97328"/>
    <w:rsid w:val="00E975F0"/>
    <w:rsid w:val="00E9783E"/>
    <w:rsid w:val="00E97AB5"/>
    <w:rsid w:val="00E97B80"/>
    <w:rsid w:val="00E97BCF"/>
    <w:rsid w:val="00EA0018"/>
    <w:rsid w:val="00EA0083"/>
    <w:rsid w:val="00EA0C8F"/>
    <w:rsid w:val="00EA0DAA"/>
    <w:rsid w:val="00EA162F"/>
    <w:rsid w:val="00EA1709"/>
    <w:rsid w:val="00EA1843"/>
    <w:rsid w:val="00EA1A96"/>
    <w:rsid w:val="00EA1B63"/>
    <w:rsid w:val="00EA1CA9"/>
    <w:rsid w:val="00EA1CD8"/>
    <w:rsid w:val="00EA1FD4"/>
    <w:rsid w:val="00EA25D0"/>
    <w:rsid w:val="00EA2902"/>
    <w:rsid w:val="00EA2B72"/>
    <w:rsid w:val="00EA2EFE"/>
    <w:rsid w:val="00EA32FC"/>
    <w:rsid w:val="00EA3830"/>
    <w:rsid w:val="00EA39F9"/>
    <w:rsid w:val="00EA3CA1"/>
    <w:rsid w:val="00EA4027"/>
    <w:rsid w:val="00EA41F8"/>
    <w:rsid w:val="00EA42D8"/>
    <w:rsid w:val="00EA450E"/>
    <w:rsid w:val="00EA4570"/>
    <w:rsid w:val="00EA4C14"/>
    <w:rsid w:val="00EA4CF5"/>
    <w:rsid w:val="00EA57AD"/>
    <w:rsid w:val="00EA5922"/>
    <w:rsid w:val="00EA5943"/>
    <w:rsid w:val="00EA5A89"/>
    <w:rsid w:val="00EA5FDD"/>
    <w:rsid w:val="00EA66E4"/>
    <w:rsid w:val="00EA67F8"/>
    <w:rsid w:val="00EA6E95"/>
    <w:rsid w:val="00EA6FD0"/>
    <w:rsid w:val="00EA7001"/>
    <w:rsid w:val="00EA721C"/>
    <w:rsid w:val="00EA75AB"/>
    <w:rsid w:val="00EB00CE"/>
    <w:rsid w:val="00EB016A"/>
    <w:rsid w:val="00EB078B"/>
    <w:rsid w:val="00EB07CE"/>
    <w:rsid w:val="00EB08AC"/>
    <w:rsid w:val="00EB0984"/>
    <w:rsid w:val="00EB0A72"/>
    <w:rsid w:val="00EB0B5A"/>
    <w:rsid w:val="00EB1532"/>
    <w:rsid w:val="00EB1BA6"/>
    <w:rsid w:val="00EB1CA1"/>
    <w:rsid w:val="00EB1CFD"/>
    <w:rsid w:val="00EB22DD"/>
    <w:rsid w:val="00EB2454"/>
    <w:rsid w:val="00EB2526"/>
    <w:rsid w:val="00EB256B"/>
    <w:rsid w:val="00EB28A3"/>
    <w:rsid w:val="00EB2CCF"/>
    <w:rsid w:val="00EB307D"/>
    <w:rsid w:val="00EB320E"/>
    <w:rsid w:val="00EB377E"/>
    <w:rsid w:val="00EB3933"/>
    <w:rsid w:val="00EB3ED2"/>
    <w:rsid w:val="00EB401E"/>
    <w:rsid w:val="00EB438B"/>
    <w:rsid w:val="00EB45EB"/>
    <w:rsid w:val="00EB4649"/>
    <w:rsid w:val="00EB4A99"/>
    <w:rsid w:val="00EB4B1B"/>
    <w:rsid w:val="00EB4B75"/>
    <w:rsid w:val="00EB4DF7"/>
    <w:rsid w:val="00EB52A3"/>
    <w:rsid w:val="00EB553B"/>
    <w:rsid w:val="00EB5557"/>
    <w:rsid w:val="00EB59FD"/>
    <w:rsid w:val="00EB5D21"/>
    <w:rsid w:val="00EB5FEE"/>
    <w:rsid w:val="00EB644A"/>
    <w:rsid w:val="00EB66D4"/>
    <w:rsid w:val="00EB6BAE"/>
    <w:rsid w:val="00EB7144"/>
    <w:rsid w:val="00EB7417"/>
    <w:rsid w:val="00EB7462"/>
    <w:rsid w:val="00EC0341"/>
    <w:rsid w:val="00EC05B4"/>
    <w:rsid w:val="00EC0602"/>
    <w:rsid w:val="00EC06A1"/>
    <w:rsid w:val="00EC0772"/>
    <w:rsid w:val="00EC07A5"/>
    <w:rsid w:val="00EC0B9D"/>
    <w:rsid w:val="00EC0C52"/>
    <w:rsid w:val="00EC0D31"/>
    <w:rsid w:val="00EC0F11"/>
    <w:rsid w:val="00EC141D"/>
    <w:rsid w:val="00EC1677"/>
    <w:rsid w:val="00EC188D"/>
    <w:rsid w:val="00EC1DC1"/>
    <w:rsid w:val="00EC1E4D"/>
    <w:rsid w:val="00EC258C"/>
    <w:rsid w:val="00EC26EA"/>
    <w:rsid w:val="00EC26F0"/>
    <w:rsid w:val="00EC29F3"/>
    <w:rsid w:val="00EC2DEA"/>
    <w:rsid w:val="00EC2FD3"/>
    <w:rsid w:val="00EC3177"/>
    <w:rsid w:val="00EC32E9"/>
    <w:rsid w:val="00EC37DF"/>
    <w:rsid w:val="00EC391C"/>
    <w:rsid w:val="00EC3BCC"/>
    <w:rsid w:val="00EC3C56"/>
    <w:rsid w:val="00EC3C95"/>
    <w:rsid w:val="00EC3F37"/>
    <w:rsid w:val="00EC4033"/>
    <w:rsid w:val="00EC4582"/>
    <w:rsid w:val="00EC46A0"/>
    <w:rsid w:val="00EC470D"/>
    <w:rsid w:val="00EC48B6"/>
    <w:rsid w:val="00EC4A02"/>
    <w:rsid w:val="00EC4C8E"/>
    <w:rsid w:val="00EC58A5"/>
    <w:rsid w:val="00EC5B05"/>
    <w:rsid w:val="00EC5D3E"/>
    <w:rsid w:val="00EC5D5B"/>
    <w:rsid w:val="00EC6021"/>
    <w:rsid w:val="00EC653A"/>
    <w:rsid w:val="00EC6AAC"/>
    <w:rsid w:val="00EC6B66"/>
    <w:rsid w:val="00EC74CC"/>
    <w:rsid w:val="00EC75F2"/>
    <w:rsid w:val="00EC7B7D"/>
    <w:rsid w:val="00EC7BEB"/>
    <w:rsid w:val="00EC7BF8"/>
    <w:rsid w:val="00EC7C74"/>
    <w:rsid w:val="00EC7EE9"/>
    <w:rsid w:val="00ED041D"/>
    <w:rsid w:val="00ED0AEA"/>
    <w:rsid w:val="00ED0BD6"/>
    <w:rsid w:val="00ED0DBB"/>
    <w:rsid w:val="00ED16F0"/>
    <w:rsid w:val="00ED1863"/>
    <w:rsid w:val="00ED1A33"/>
    <w:rsid w:val="00ED2120"/>
    <w:rsid w:val="00ED2431"/>
    <w:rsid w:val="00ED2650"/>
    <w:rsid w:val="00ED2E41"/>
    <w:rsid w:val="00ED33FC"/>
    <w:rsid w:val="00ED3612"/>
    <w:rsid w:val="00ED44A3"/>
    <w:rsid w:val="00ED4594"/>
    <w:rsid w:val="00ED4718"/>
    <w:rsid w:val="00ED4935"/>
    <w:rsid w:val="00ED496D"/>
    <w:rsid w:val="00ED49C9"/>
    <w:rsid w:val="00ED4C65"/>
    <w:rsid w:val="00ED507A"/>
    <w:rsid w:val="00ED5520"/>
    <w:rsid w:val="00ED55DD"/>
    <w:rsid w:val="00ED5E31"/>
    <w:rsid w:val="00ED64D4"/>
    <w:rsid w:val="00ED6752"/>
    <w:rsid w:val="00ED6896"/>
    <w:rsid w:val="00ED6E24"/>
    <w:rsid w:val="00ED776E"/>
    <w:rsid w:val="00ED77E5"/>
    <w:rsid w:val="00ED79AD"/>
    <w:rsid w:val="00ED7A6E"/>
    <w:rsid w:val="00ED7C69"/>
    <w:rsid w:val="00ED7D9F"/>
    <w:rsid w:val="00EE07A7"/>
    <w:rsid w:val="00EE0DB4"/>
    <w:rsid w:val="00EE10B1"/>
    <w:rsid w:val="00EE196D"/>
    <w:rsid w:val="00EE19B0"/>
    <w:rsid w:val="00EE1C2E"/>
    <w:rsid w:val="00EE1C49"/>
    <w:rsid w:val="00EE1D49"/>
    <w:rsid w:val="00EE2162"/>
    <w:rsid w:val="00EE2A67"/>
    <w:rsid w:val="00EE323C"/>
    <w:rsid w:val="00EE32D1"/>
    <w:rsid w:val="00EE3D0C"/>
    <w:rsid w:val="00EE3D20"/>
    <w:rsid w:val="00EE3FA9"/>
    <w:rsid w:val="00EE4068"/>
    <w:rsid w:val="00EE4315"/>
    <w:rsid w:val="00EE4367"/>
    <w:rsid w:val="00EE4465"/>
    <w:rsid w:val="00EE4D9B"/>
    <w:rsid w:val="00EE4EF7"/>
    <w:rsid w:val="00EE4FFE"/>
    <w:rsid w:val="00EE5043"/>
    <w:rsid w:val="00EE5113"/>
    <w:rsid w:val="00EE552C"/>
    <w:rsid w:val="00EE5641"/>
    <w:rsid w:val="00EE564E"/>
    <w:rsid w:val="00EE5758"/>
    <w:rsid w:val="00EE58F9"/>
    <w:rsid w:val="00EE5BB0"/>
    <w:rsid w:val="00EE5BFD"/>
    <w:rsid w:val="00EE5C6E"/>
    <w:rsid w:val="00EE65DE"/>
    <w:rsid w:val="00EE6C56"/>
    <w:rsid w:val="00EE6F98"/>
    <w:rsid w:val="00EE70C4"/>
    <w:rsid w:val="00EE7128"/>
    <w:rsid w:val="00EE7297"/>
    <w:rsid w:val="00EE72BF"/>
    <w:rsid w:val="00EE7546"/>
    <w:rsid w:val="00EE792E"/>
    <w:rsid w:val="00EE7EA3"/>
    <w:rsid w:val="00EE7F78"/>
    <w:rsid w:val="00EF1F53"/>
    <w:rsid w:val="00EF223C"/>
    <w:rsid w:val="00EF227F"/>
    <w:rsid w:val="00EF22C9"/>
    <w:rsid w:val="00EF23D9"/>
    <w:rsid w:val="00EF28FD"/>
    <w:rsid w:val="00EF2F9B"/>
    <w:rsid w:val="00EF2FE0"/>
    <w:rsid w:val="00EF32DB"/>
    <w:rsid w:val="00EF36F0"/>
    <w:rsid w:val="00EF37CA"/>
    <w:rsid w:val="00EF3841"/>
    <w:rsid w:val="00EF3A1F"/>
    <w:rsid w:val="00EF3ABF"/>
    <w:rsid w:val="00EF42BB"/>
    <w:rsid w:val="00EF4390"/>
    <w:rsid w:val="00EF47C9"/>
    <w:rsid w:val="00EF4880"/>
    <w:rsid w:val="00EF4910"/>
    <w:rsid w:val="00EF4ABA"/>
    <w:rsid w:val="00EF4ACC"/>
    <w:rsid w:val="00EF4B3A"/>
    <w:rsid w:val="00EF4ED7"/>
    <w:rsid w:val="00EF547C"/>
    <w:rsid w:val="00EF55C8"/>
    <w:rsid w:val="00EF55D6"/>
    <w:rsid w:val="00EF5915"/>
    <w:rsid w:val="00EF6165"/>
    <w:rsid w:val="00EF618A"/>
    <w:rsid w:val="00EF621A"/>
    <w:rsid w:val="00EF6E67"/>
    <w:rsid w:val="00EF7389"/>
    <w:rsid w:val="00EF7532"/>
    <w:rsid w:val="00EF775F"/>
    <w:rsid w:val="00EF79CB"/>
    <w:rsid w:val="00EF7B87"/>
    <w:rsid w:val="00EF7FEC"/>
    <w:rsid w:val="00F001BE"/>
    <w:rsid w:val="00F004C3"/>
    <w:rsid w:val="00F00850"/>
    <w:rsid w:val="00F0094B"/>
    <w:rsid w:val="00F015AF"/>
    <w:rsid w:val="00F01830"/>
    <w:rsid w:val="00F01D90"/>
    <w:rsid w:val="00F01E4A"/>
    <w:rsid w:val="00F01E5D"/>
    <w:rsid w:val="00F023C4"/>
    <w:rsid w:val="00F025B8"/>
    <w:rsid w:val="00F027F6"/>
    <w:rsid w:val="00F0299F"/>
    <w:rsid w:val="00F02A15"/>
    <w:rsid w:val="00F02EEB"/>
    <w:rsid w:val="00F02F6A"/>
    <w:rsid w:val="00F031A7"/>
    <w:rsid w:val="00F031FA"/>
    <w:rsid w:val="00F036D4"/>
    <w:rsid w:val="00F0393A"/>
    <w:rsid w:val="00F03E15"/>
    <w:rsid w:val="00F03EDE"/>
    <w:rsid w:val="00F04A92"/>
    <w:rsid w:val="00F04B89"/>
    <w:rsid w:val="00F04D0C"/>
    <w:rsid w:val="00F04DD0"/>
    <w:rsid w:val="00F052A6"/>
    <w:rsid w:val="00F057D2"/>
    <w:rsid w:val="00F058C1"/>
    <w:rsid w:val="00F05A0C"/>
    <w:rsid w:val="00F05B1E"/>
    <w:rsid w:val="00F05E45"/>
    <w:rsid w:val="00F05EA1"/>
    <w:rsid w:val="00F066F8"/>
    <w:rsid w:val="00F06D7F"/>
    <w:rsid w:val="00F06FED"/>
    <w:rsid w:val="00F07131"/>
    <w:rsid w:val="00F075F5"/>
    <w:rsid w:val="00F076D5"/>
    <w:rsid w:val="00F07AF3"/>
    <w:rsid w:val="00F07DA9"/>
    <w:rsid w:val="00F07DB4"/>
    <w:rsid w:val="00F07FF8"/>
    <w:rsid w:val="00F108F7"/>
    <w:rsid w:val="00F11072"/>
    <w:rsid w:val="00F11140"/>
    <w:rsid w:val="00F11188"/>
    <w:rsid w:val="00F1159E"/>
    <w:rsid w:val="00F1167B"/>
    <w:rsid w:val="00F117EF"/>
    <w:rsid w:val="00F1191E"/>
    <w:rsid w:val="00F1197A"/>
    <w:rsid w:val="00F11B0B"/>
    <w:rsid w:val="00F11BF7"/>
    <w:rsid w:val="00F12265"/>
    <w:rsid w:val="00F12401"/>
    <w:rsid w:val="00F124A7"/>
    <w:rsid w:val="00F129DC"/>
    <w:rsid w:val="00F1322A"/>
    <w:rsid w:val="00F133B0"/>
    <w:rsid w:val="00F1345D"/>
    <w:rsid w:val="00F13471"/>
    <w:rsid w:val="00F1394B"/>
    <w:rsid w:val="00F13D83"/>
    <w:rsid w:val="00F140A9"/>
    <w:rsid w:val="00F141D8"/>
    <w:rsid w:val="00F1446C"/>
    <w:rsid w:val="00F145A9"/>
    <w:rsid w:val="00F15CA8"/>
    <w:rsid w:val="00F15EF4"/>
    <w:rsid w:val="00F16087"/>
    <w:rsid w:val="00F1638C"/>
    <w:rsid w:val="00F16407"/>
    <w:rsid w:val="00F167A4"/>
    <w:rsid w:val="00F168D4"/>
    <w:rsid w:val="00F1692C"/>
    <w:rsid w:val="00F16AD5"/>
    <w:rsid w:val="00F16E54"/>
    <w:rsid w:val="00F172AB"/>
    <w:rsid w:val="00F173C0"/>
    <w:rsid w:val="00F179B9"/>
    <w:rsid w:val="00F17A33"/>
    <w:rsid w:val="00F17A52"/>
    <w:rsid w:val="00F17DD7"/>
    <w:rsid w:val="00F17FBB"/>
    <w:rsid w:val="00F20093"/>
    <w:rsid w:val="00F20A06"/>
    <w:rsid w:val="00F20BA2"/>
    <w:rsid w:val="00F20C20"/>
    <w:rsid w:val="00F20CE5"/>
    <w:rsid w:val="00F211E3"/>
    <w:rsid w:val="00F21B11"/>
    <w:rsid w:val="00F21B72"/>
    <w:rsid w:val="00F226EA"/>
    <w:rsid w:val="00F2279C"/>
    <w:rsid w:val="00F22859"/>
    <w:rsid w:val="00F22861"/>
    <w:rsid w:val="00F22C7E"/>
    <w:rsid w:val="00F22E01"/>
    <w:rsid w:val="00F2301E"/>
    <w:rsid w:val="00F2349B"/>
    <w:rsid w:val="00F23655"/>
    <w:rsid w:val="00F23707"/>
    <w:rsid w:val="00F237B9"/>
    <w:rsid w:val="00F23D76"/>
    <w:rsid w:val="00F24074"/>
    <w:rsid w:val="00F24517"/>
    <w:rsid w:val="00F25994"/>
    <w:rsid w:val="00F25A28"/>
    <w:rsid w:val="00F25EBB"/>
    <w:rsid w:val="00F261EA"/>
    <w:rsid w:val="00F26710"/>
    <w:rsid w:val="00F26BEB"/>
    <w:rsid w:val="00F2728F"/>
    <w:rsid w:val="00F273CE"/>
    <w:rsid w:val="00F276FD"/>
    <w:rsid w:val="00F278C9"/>
    <w:rsid w:val="00F305F1"/>
    <w:rsid w:val="00F30D15"/>
    <w:rsid w:val="00F30E4F"/>
    <w:rsid w:val="00F3110D"/>
    <w:rsid w:val="00F314F0"/>
    <w:rsid w:val="00F316D0"/>
    <w:rsid w:val="00F31BE5"/>
    <w:rsid w:val="00F325C3"/>
    <w:rsid w:val="00F3280F"/>
    <w:rsid w:val="00F32CB7"/>
    <w:rsid w:val="00F32F5F"/>
    <w:rsid w:val="00F3374A"/>
    <w:rsid w:val="00F338CF"/>
    <w:rsid w:val="00F340DB"/>
    <w:rsid w:val="00F34457"/>
    <w:rsid w:val="00F357D0"/>
    <w:rsid w:val="00F358E4"/>
    <w:rsid w:val="00F359EE"/>
    <w:rsid w:val="00F35FF9"/>
    <w:rsid w:val="00F3622A"/>
    <w:rsid w:val="00F365B0"/>
    <w:rsid w:val="00F3660D"/>
    <w:rsid w:val="00F366F9"/>
    <w:rsid w:val="00F3699B"/>
    <w:rsid w:val="00F36AA9"/>
    <w:rsid w:val="00F36F3C"/>
    <w:rsid w:val="00F36F75"/>
    <w:rsid w:val="00F36FCD"/>
    <w:rsid w:val="00F37818"/>
    <w:rsid w:val="00F40444"/>
    <w:rsid w:val="00F4052F"/>
    <w:rsid w:val="00F406BA"/>
    <w:rsid w:val="00F40A4B"/>
    <w:rsid w:val="00F40F12"/>
    <w:rsid w:val="00F411F0"/>
    <w:rsid w:val="00F41800"/>
    <w:rsid w:val="00F41AD5"/>
    <w:rsid w:val="00F41DC0"/>
    <w:rsid w:val="00F41E9C"/>
    <w:rsid w:val="00F42001"/>
    <w:rsid w:val="00F42133"/>
    <w:rsid w:val="00F42187"/>
    <w:rsid w:val="00F42556"/>
    <w:rsid w:val="00F42591"/>
    <w:rsid w:val="00F42891"/>
    <w:rsid w:val="00F429A7"/>
    <w:rsid w:val="00F429D6"/>
    <w:rsid w:val="00F42DD4"/>
    <w:rsid w:val="00F43090"/>
    <w:rsid w:val="00F4326E"/>
    <w:rsid w:val="00F432FD"/>
    <w:rsid w:val="00F438EB"/>
    <w:rsid w:val="00F439B2"/>
    <w:rsid w:val="00F43FB7"/>
    <w:rsid w:val="00F44043"/>
    <w:rsid w:val="00F44055"/>
    <w:rsid w:val="00F44841"/>
    <w:rsid w:val="00F44894"/>
    <w:rsid w:val="00F448E5"/>
    <w:rsid w:val="00F44952"/>
    <w:rsid w:val="00F449CB"/>
    <w:rsid w:val="00F44B68"/>
    <w:rsid w:val="00F44C5C"/>
    <w:rsid w:val="00F4615C"/>
    <w:rsid w:val="00F462B2"/>
    <w:rsid w:val="00F464E9"/>
    <w:rsid w:val="00F466AB"/>
    <w:rsid w:val="00F46BF5"/>
    <w:rsid w:val="00F46D5F"/>
    <w:rsid w:val="00F47005"/>
    <w:rsid w:val="00F475A4"/>
    <w:rsid w:val="00F500B2"/>
    <w:rsid w:val="00F5019D"/>
    <w:rsid w:val="00F501A7"/>
    <w:rsid w:val="00F510BA"/>
    <w:rsid w:val="00F518C3"/>
    <w:rsid w:val="00F5199A"/>
    <w:rsid w:val="00F519C7"/>
    <w:rsid w:val="00F51D35"/>
    <w:rsid w:val="00F5211A"/>
    <w:rsid w:val="00F52583"/>
    <w:rsid w:val="00F5258A"/>
    <w:rsid w:val="00F527E4"/>
    <w:rsid w:val="00F532A0"/>
    <w:rsid w:val="00F532E5"/>
    <w:rsid w:val="00F534A2"/>
    <w:rsid w:val="00F53522"/>
    <w:rsid w:val="00F53700"/>
    <w:rsid w:val="00F53946"/>
    <w:rsid w:val="00F53ACF"/>
    <w:rsid w:val="00F53BF7"/>
    <w:rsid w:val="00F545E6"/>
    <w:rsid w:val="00F54F79"/>
    <w:rsid w:val="00F5525D"/>
    <w:rsid w:val="00F55A51"/>
    <w:rsid w:val="00F55D12"/>
    <w:rsid w:val="00F55D6C"/>
    <w:rsid w:val="00F562CE"/>
    <w:rsid w:val="00F568D0"/>
    <w:rsid w:val="00F56945"/>
    <w:rsid w:val="00F569AA"/>
    <w:rsid w:val="00F56DDB"/>
    <w:rsid w:val="00F56E80"/>
    <w:rsid w:val="00F56FEE"/>
    <w:rsid w:val="00F57042"/>
    <w:rsid w:val="00F577E1"/>
    <w:rsid w:val="00F5781D"/>
    <w:rsid w:val="00F57B0A"/>
    <w:rsid w:val="00F605EC"/>
    <w:rsid w:val="00F60796"/>
    <w:rsid w:val="00F60C0D"/>
    <w:rsid w:val="00F6105F"/>
    <w:rsid w:val="00F6163B"/>
    <w:rsid w:val="00F619EF"/>
    <w:rsid w:val="00F61C4A"/>
    <w:rsid w:val="00F6204E"/>
    <w:rsid w:val="00F62112"/>
    <w:rsid w:val="00F622E8"/>
    <w:rsid w:val="00F62D9D"/>
    <w:rsid w:val="00F631FD"/>
    <w:rsid w:val="00F63379"/>
    <w:rsid w:val="00F63520"/>
    <w:rsid w:val="00F63B88"/>
    <w:rsid w:val="00F63CA6"/>
    <w:rsid w:val="00F63FC5"/>
    <w:rsid w:val="00F643FC"/>
    <w:rsid w:val="00F646BF"/>
    <w:rsid w:val="00F649BC"/>
    <w:rsid w:val="00F649C2"/>
    <w:rsid w:val="00F64EF5"/>
    <w:rsid w:val="00F64FF2"/>
    <w:rsid w:val="00F65B0C"/>
    <w:rsid w:val="00F66284"/>
    <w:rsid w:val="00F66788"/>
    <w:rsid w:val="00F66854"/>
    <w:rsid w:val="00F6691A"/>
    <w:rsid w:val="00F66BFD"/>
    <w:rsid w:val="00F6705D"/>
    <w:rsid w:val="00F6766A"/>
    <w:rsid w:val="00F70449"/>
    <w:rsid w:val="00F705E3"/>
    <w:rsid w:val="00F705F5"/>
    <w:rsid w:val="00F70679"/>
    <w:rsid w:val="00F70B72"/>
    <w:rsid w:val="00F71175"/>
    <w:rsid w:val="00F71AE8"/>
    <w:rsid w:val="00F71D2F"/>
    <w:rsid w:val="00F71D3F"/>
    <w:rsid w:val="00F7202E"/>
    <w:rsid w:val="00F721EB"/>
    <w:rsid w:val="00F72E98"/>
    <w:rsid w:val="00F731D1"/>
    <w:rsid w:val="00F7332E"/>
    <w:rsid w:val="00F73579"/>
    <w:rsid w:val="00F7364F"/>
    <w:rsid w:val="00F73706"/>
    <w:rsid w:val="00F7375D"/>
    <w:rsid w:val="00F7376B"/>
    <w:rsid w:val="00F73E29"/>
    <w:rsid w:val="00F74242"/>
    <w:rsid w:val="00F744F3"/>
    <w:rsid w:val="00F7455B"/>
    <w:rsid w:val="00F7469E"/>
    <w:rsid w:val="00F74D28"/>
    <w:rsid w:val="00F750E7"/>
    <w:rsid w:val="00F75264"/>
    <w:rsid w:val="00F754D3"/>
    <w:rsid w:val="00F764D1"/>
    <w:rsid w:val="00F766E4"/>
    <w:rsid w:val="00F76805"/>
    <w:rsid w:val="00F76FBF"/>
    <w:rsid w:val="00F77090"/>
    <w:rsid w:val="00F77304"/>
    <w:rsid w:val="00F7748F"/>
    <w:rsid w:val="00F7770E"/>
    <w:rsid w:val="00F77BA7"/>
    <w:rsid w:val="00F801DE"/>
    <w:rsid w:val="00F80465"/>
    <w:rsid w:val="00F8057C"/>
    <w:rsid w:val="00F805D6"/>
    <w:rsid w:val="00F805E9"/>
    <w:rsid w:val="00F8142A"/>
    <w:rsid w:val="00F81449"/>
    <w:rsid w:val="00F816C3"/>
    <w:rsid w:val="00F81FFD"/>
    <w:rsid w:val="00F82131"/>
    <w:rsid w:val="00F8228E"/>
    <w:rsid w:val="00F82698"/>
    <w:rsid w:val="00F828AE"/>
    <w:rsid w:val="00F828D3"/>
    <w:rsid w:val="00F82992"/>
    <w:rsid w:val="00F82DD7"/>
    <w:rsid w:val="00F82E6D"/>
    <w:rsid w:val="00F82F8F"/>
    <w:rsid w:val="00F8324A"/>
    <w:rsid w:val="00F8325F"/>
    <w:rsid w:val="00F833EC"/>
    <w:rsid w:val="00F835BF"/>
    <w:rsid w:val="00F83C6A"/>
    <w:rsid w:val="00F83D55"/>
    <w:rsid w:val="00F83EBA"/>
    <w:rsid w:val="00F84342"/>
    <w:rsid w:val="00F84348"/>
    <w:rsid w:val="00F84435"/>
    <w:rsid w:val="00F84448"/>
    <w:rsid w:val="00F84578"/>
    <w:rsid w:val="00F8487B"/>
    <w:rsid w:val="00F8493A"/>
    <w:rsid w:val="00F8502C"/>
    <w:rsid w:val="00F85044"/>
    <w:rsid w:val="00F8506A"/>
    <w:rsid w:val="00F852C2"/>
    <w:rsid w:val="00F85328"/>
    <w:rsid w:val="00F8553E"/>
    <w:rsid w:val="00F855D5"/>
    <w:rsid w:val="00F85711"/>
    <w:rsid w:val="00F8580F"/>
    <w:rsid w:val="00F85A6D"/>
    <w:rsid w:val="00F85CB1"/>
    <w:rsid w:val="00F85CC9"/>
    <w:rsid w:val="00F85D70"/>
    <w:rsid w:val="00F85DEE"/>
    <w:rsid w:val="00F85FE4"/>
    <w:rsid w:val="00F860A2"/>
    <w:rsid w:val="00F867F5"/>
    <w:rsid w:val="00F86F6D"/>
    <w:rsid w:val="00F86F7C"/>
    <w:rsid w:val="00F870BF"/>
    <w:rsid w:val="00F875F5"/>
    <w:rsid w:val="00F877F7"/>
    <w:rsid w:val="00F87827"/>
    <w:rsid w:val="00F87836"/>
    <w:rsid w:val="00F87FD1"/>
    <w:rsid w:val="00F9010A"/>
    <w:rsid w:val="00F90C01"/>
    <w:rsid w:val="00F917AE"/>
    <w:rsid w:val="00F91C63"/>
    <w:rsid w:val="00F92011"/>
    <w:rsid w:val="00F92039"/>
    <w:rsid w:val="00F924B2"/>
    <w:rsid w:val="00F92525"/>
    <w:rsid w:val="00F92626"/>
    <w:rsid w:val="00F92A8A"/>
    <w:rsid w:val="00F92AC4"/>
    <w:rsid w:val="00F92B3C"/>
    <w:rsid w:val="00F92CCE"/>
    <w:rsid w:val="00F92FA2"/>
    <w:rsid w:val="00F93145"/>
    <w:rsid w:val="00F937FF"/>
    <w:rsid w:val="00F93A67"/>
    <w:rsid w:val="00F93ACE"/>
    <w:rsid w:val="00F93AF5"/>
    <w:rsid w:val="00F93D7E"/>
    <w:rsid w:val="00F9408F"/>
    <w:rsid w:val="00F94105"/>
    <w:rsid w:val="00F9438B"/>
    <w:rsid w:val="00F94514"/>
    <w:rsid w:val="00F947A9"/>
    <w:rsid w:val="00F948E9"/>
    <w:rsid w:val="00F94972"/>
    <w:rsid w:val="00F94A2E"/>
    <w:rsid w:val="00F94D5B"/>
    <w:rsid w:val="00F95A99"/>
    <w:rsid w:val="00F95BC2"/>
    <w:rsid w:val="00F95C75"/>
    <w:rsid w:val="00F95F20"/>
    <w:rsid w:val="00F96374"/>
    <w:rsid w:val="00F9670D"/>
    <w:rsid w:val="00F9689F"/>
    <w:rsid w:val="00F968CF"/>
    <w:rsid w:val="00F96918"/>
    <w:rsid w:val="00F96C17"/>
    <w:rsid w:val="00F96E27"/>
    <w:rsid w:val="00F96F37"/>
    <w:rsid w:val="00F97629"/>
    <w:rsid w:val="00F97867"/>
    <w:rsid w:val="00F9794D"/>
    <w:rsid w:val="00F97CF3"/>
    <w:rsid w:val="00FA04E5"/>
    <w:rsid w:val="00FA05F6"/>
    <w:rsid w:val="00FA0C1F"/>
    <w:rsid w:val="00FA1169"/>
    <w:rsid w:val="00FA13D3"/>
    <w:rsid w:val="00FA157F"/>
    <w:rsid w:val="00FA1684"/>
    <w:rsid w:val="00FA1794"/>
    <w:rsid w:val="00FA17B9"/>
    <w:rsid w:val="00FA1D43"/>
    <w:rsid w:val="00FA278D"/>
    <w:rsid w:val="00FA27D2"/>
    <w:rsid w:val="00FA2ACB"/>
    <w:rsid w:val="00FA2F11"/>
    <w:rsid w:val="00FA3387"/>
    <w:rsid w:val="00FA338B"/>
    <w:rsid w:val="00FA37EE"/>
    <w:rsid w:val="00FA38EB"/>
    <w:rsid w:val="00FA39CC"/>
    <w:rsid w:val="00FA3A22"/>
    <w:rsid w:val="00FA3BAC"/>
    <w:rsid w:val="00FA3BB5"/>
    <w:rsid w:val="00FA3EEE"/>
    <w:rsid w:val="00FA4428"/>
    <w:rsid w:val="00FA44D3"/>
    <w:rsid w:val="00FA4C05"/>
    <w:rsid w:val="00FA4DB4"/>
    <w:rsid w:val="00FA4F28"/>
    <w:rsid w:val="00FA53DE"/>
    <w:rsid w:val="00FA56FF"/>
    <w:rsid w:val="00FA5C27"/>
    <w:rsid w:val="00FA6236"/>
    <w:rsid w:val="00FA6307"/>
    <w:rsid w:val="00FA6B4D"/>
    <w:rsid w:val="00FA6B58"/>
    <w:rsid w:val="00FA6E9A"/>
    <w:rsid w:val="00FA73B6"/>
    <w:rsid w:val="00FA7725"/>
    <w:rsid w:val="00FA7C20"/>
    <w:rsid w:val="00FA7FD9"/>
    <w:rsid w:val="00FB0330"/>
    <w:rsid w:val="00FB067A"/>
    <w:rsid w:val="00FB06EA"/>
    <w:rsid w:val="00FB089A"/>
    <w:rsid w:val="00FB0C45"/>
    <w:rsid w:val="00FB103F"/>
    <w:rsid w:val="00FB1B00"/>
    <w:rsid w:val="00FB22B7"/>
    <w:rsid w:val="00FB26F6"/>
    <w:rsid w:val="00FB2868"/>
    <w:rsid w:val="00FB2B26"/>
    <w:rsid w:val="00FB2E0C"/>
    <w:rsid w:val="00FB30F8"/>
    <w:rsid w:val="00FB3202"/>
    <w:rsid w:val="00FB36B1"/>
    <w:rsid w:val="00FB3DFA"/>
    <w:rsid w:val="00FB3E74"/>
    <w:rsid w:val="00FB44D4"/>
    <w:rsid w:val="00FB4564"/>
    <w:rsid w:val="00FB4B58"/>
    <w:rsid w:val="00FB4E41"/>
    <w:rsid w:val="00FB5395"/>
    <w:rsid w:val="00FB548B"/>
    <w:rsid w:val="00FB5BAE"/>
    <w:rsid w:val="00FB5CC5"/>
    <w:rsid w:val="00FB6053"/>
    <w:rsid w:val="00FB63F0"/>
    <w:rsid w:val="00FB6AA3"/>
    <w:rsid w:val="00FB71C1"/>
    <w:rsid w:val="00FB745C"/>
    <w:rsid w:val="00FB7A59"/>
    <w:rsid w:val="00FB7E14"/>
    <w:rsid w:val="00FB7EE0"/>
    <w:rsid w:val="00FC01F8"/>
    <w:rsid w:val="00FC0202"/>
    <w:rsid w:val="00FC07CE"/>
    <w:rsid w:val="00FC0BF8"/>
    <w:rsid w:val="00FC0D9A"/>
    <w:rsid w:val="00FC0F2E"/>
    <w:rsid w:val="00FC10A7"/>
    <w:rsid w:val="00FC1141"/>
    <w:rsid w:val="00FC174F"/>
    <w:rsid w:val="00FC1F09"/>
    <w:rsid w:val="00FC1FD4"/>
    <w:rsid w:val="00FC2316"/>
    <w:rsid w:val="00FC243A"/>
    <w:rsid w:val="00FC25A3"/>
    <w:rsid w:val="00FC263A"/>
    <w:rsid w:val="00FC2B02"/>
    <w:rsid w:val="00FC2C5D"/>
    <w:rsid w:val="00FC30FE"/>
    <w:rsid w:val="00FC3373"/>
    <w:rsid w:val="00FC33A5"/>
    <w:rsid w:val="00FC3668"/>
    <w:rsid w:val="00FC39B9"/>
    <w:rsid w:val="00FC441B"/>
    <w:rsid w:val="00FC488B"/>
    <w:rsid w:val="00FC49FA"/>
    <w:rsid w:val="00FC5286"/>
    <w:rsid w:val="00FC52E0"/>
    <w:rsid w:val="00FC549D"/>
    <w:rsid w:val="00FC5DC0"/>
    <w:rsid w:val="00FC5EF3"/>
    <w:rsid w:val="00FC6C1A"/>
    <w:rsid w:val="00FC6CD8"/>
    <w:rsid w:val="00FC6E7E"/>
    <w:rsid w:val="00FC7226"/>
    <w:rsid w:val="00FC73CC"/>
    <w:rsid w:val="00FC7451"/>
    <w:rsid w:val="00FC7D96"/>
    <w:rsid w:val="00FD09F8"/>
    <w:rsid w:val="00FD0B7E"/>
    <w:rsid w:val="00FD0BF8"/>
    <w:rsid w:val="00FD0DF7"/>
    <w:rsid w:val="00FD0E77"/>
    <w:rsid w:val="00FD12CD"/>
    <w:rsid w:val="00FD13D8"/>
    <w:rsid w:val="00FD1556"/>
    <w:rsid w:val="00FD1A22"/>
    <w:rsid w:val="00FD1ADB"/>
    <w:rsid w:val="00FD1B37"/>
    <w:rsid w:val="00FD20C3"/>
    <w:rsid w:val="00FD2532"/>
    <w:rsid w:val="00FD2809"/>
    <w:rsid w:val="00FD2B75"/>
    <w:rsid w:val="00FD32F4"/>
    <w:rsid w:val="00FD3634"/>
    <w:rsid w:val="00FD364E"/>
    <w:rsid w:val="00FD4140"/>
    <w:rsid w:val="00FD4245"/>
    <w:rsid w:val="00FD4356"/>
    <w:rsid w:val="00FD43A7"/>
    <w:rsid w:val="00FD47A7"/>
    <w:rsid w:val="00FD4ADC"/>
    <w:rsid w:val="00FD5366"/>
    <w:rsid w:val="00FD5E12"/>
    <w:rsid w:val="00FD5F39"/>
    <w:rsid w:val="00FD62A6"/>
    <w:rsid w:val="00FD6602"/>
    <w:rsid w:val="00FD66D2"/>
    <w:rsid w:val="00FD7082"/>
    <w:rsid w:val="00FD762C"/>
    <w:rsid w:val="00FD7805"/>
    <w:rsid w:val="00FD7BFB"/>
    <w:rsid w:val="00FD7F87"/>
    <w:rsid w:val="00FE008F"/>
    <w:rsid w:val="00FE02D5"/>
    <w:rsid w:val="00FE03F2"/>
    <w:rsid w:val="00FE040A"/>
    <w:rsid w:val="00FE0453"/>
    <w:rsid w:val="00FE1043"/>
    <w:rsid w:val="00FE11CD"/>
    <w:rsid w:val="00FE12BD"/>
    <w:rsid w:val="00FE1406"/>
    <w:rsid w:val="00FE16AC"/>
    <w:rsid w:val="00FE1720"/>
    <w:rsid w:val="00FE172E"/>
    <w:rsid w:val="00FE1C11"/>
    <w:rsid w:val="00FE1F3A"/>
    <w:rsid w:val="00FE264C"/>
    <w:rsid w:val="00FE2975"/>
    <w:rsid w:val="00FE299A"/>
    <w:rsid w:val="00FE2BD3"/>
    <w:rsid w:val="00FE3A96"/>
    <w:rsid w:val="00FE3D32"/>
    <w:rsid w:val="00FE3DCA"/>
    <w:rsid w:val="00FE3F4E"/>
    <w:rsid w:val="00FE4145"/>
    <w:rsid w:val="00FE4884"/>
    <w:rsid w:val="00FE497F"/>
    <w:rsid w:val="00FE4B15"/>
    <w:rsid w:val="00FE4C5E"/>
    <w:rsid w:val="00FE4DFF"/>
    <w:rsid w:val="00FE4F60"/>
    <w:rsid w:val="00FE536F"/>
    <w:rsid w:val="00FE53E0"/>
    <w:rsid w:val="00FE5826"/>
    <w:rsid w:val="00FE59CA"/>
    <w:rsid w:val="00FE5D1F"/>
    <w:rsid w:val="00FE5EF1"/>
    <w:rsid w:val="00FE6077"/>
    <w:rsid w:val="00FE6769"/>
    <w:rsid w:val="00FE6C31"/>
    <w:rsid w:val="00FE76B1"/>
    <w:rsid w:val="00FE76EA"/>
    <w:rsid w:val="00FE7738"/>
    <w:rsid w:val="00FE776F"/>
    <w:rsid w:val="00FE77A5"/>
    <w:rsid w:val="00FE7A71"/>
    <w:rsid w:val="00FE7FFC"/>
    <w:rsid w:val="00FF00BF"/>
    <w:rsid w:val="00FF03B1"/>
    <w:rsid w:val="00FF0540"/>
    <w:rsid w:val="00FF0647"/>
    <w:rsid w:val="00FF0891"/>
    <w:rsid w:val="00FF0A34"/>
    <w:rsid w:val="00FF0E31"/>
    <w:rsid w:val="00FF0E50"/>
    <w:rsid w:val="00FF0FA2"/>
    <w:rsid w:val="00FF1313"/>
    <w:rsid w:val="00FF13A1"/>
    <w:rsid w:val="00FF13B3"/>
    <w:rsid w:val="00FF15A3"/>
    <w:rsid w:val="00FF15AB"/>
    <w:rsid w:val="00FF2453"/>
    <w:rsid w:val="00FF24C2"/>
    <w:rsid w:val="00FF2D12"/>
    <w:rsid w:val="00FF2FA8"/>
    <w:rsid w:val="00FF3260"/>
    <w:rsid w:val="00FF3A18"/>
    <w:rsid w:val="00FF3BE2"/>
    <w:rsid w:val="00FF3FC5"/>
    <w:rsid w:val="00FF4363"/>
    <w:rsid w:val="00FF472F"/>
    <w:rsid w:val="00FF4B09"/>
    <w:rsid w:val="00FF4CA8"/>
    <w:rsid w:val="00FF4DDC"/>
    <w:rsid w:val="00FF4F46"/>
    <w:rsid w:val="00FF54EB"/>
    <w:rsid w:val="00FF5855"/>
    <w:rsid w:val="00FF5C14"/>
    <w:rsid w:val="00FF60A3"/>
    <w:rsid w:val="00FF6283"/>
    <w:rsid w:val="00FF62A1"/>
    <w:rsid w:val="00FF6555"/>
    <w:rsid w:val="00FF6597"/>
    <w:rsid w:val="00FF6D5B"/>
    <w:rsid w:val="00FF6F5A"/>
    <w:rsid w:val="00FF6FAF"/>
    <w:rsid w:val="00FF7150"/>
    <w:rsid w:val="00FF7812"/>
    <w:rsid w:val="00FF7A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D719"/>
  <w15:docId w15:val="{1415E98B-048D-4086-9483-5EEF614F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0C5E"/>
    <w:rPr>
      <w:rFonts w:eastAsiaTheme="minorEastAsia"/>
      <w:lang w:eastAsia="nb-NO"/>
    </w:rPr>
  </w:style>
  <w:style w:type="paragraph" w:styleId="Overskrift1">
    <w:name w:val="heading 1"/>
    <w:basedOn w:val="Normal"/>
    <w:next w:val="Normal"/>
    <w:link w:val="Overskrift1Tegn"/>
    <w:uiPriority w:val="9"/>
    <w:qFormat/>
    <w:rsid w:val="005424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5B39CD"/>
    <w:rPr>
      <w:color w:val="0000FF" w:themeColor="hyperlink"/>
      <w:u w:val="single"/>
    </w:rPr>
  </w:style>
  <w:style w:type="paragraph" w:styleId="Listeavsnitt">
    <w:name w:val="List Paragraph"/>
    <w:basedOn w:val="Normal"/>
    <w:uiPriority w:val="34"/>
    <w:qFormat/>
    <w:rsid w:val="00B9621C"/>
    <w:pPr>
      <w:ind w:left="720"/>
      <w:contextualSpacing/>
    </w:pPr>
  </w:style>
  <w:style w:type="character" w:styleId="Fulgthyperkobling">
    <w:name w:val="FollowedHyperlink"/>
    <w:basedOn w:val="Standardskriftforavsnitt"/>
    <w:uiPriority w:val="99"/>
    <w:semiHidden/>
    <w:unhideWhenUsed/>
    <w:rsid w:val="00A7023D"/>
    <w:rPr>
      <w:color w:val="800080" w:themeColor="followedHyperlink"/>
      <w:u w:val="single"/>
    </w:rPr>
  </w:style>
  <w:style w:type="paragraph" w:customStyle="1" w:styleId="mortaga">
    <w:name w:val="mortag_a"/>
    <w:basedOn w:val="Normal"/>
    <w:rsid w:val="00D525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skriftforavsnitt"/>
    <w:rsid w:val="00D5253E"/>
  </w:style>
  <w:style w:type="paragraph" w:customStyle="1" w:styleId="Default">
    <w:name w:val="Default"/>
    <w:rsid w:val="00D87446"/>
    <w:pPr>
      <w:autoSpaceDE w:val="0"/>
      <w:autoSpaceDN w:val="0"/>
      <w:adjustRightInd w:val="0"/>
      <w:spacing w:after="0" w:line="240" w:lineRule="auto"/>
    </w:pPr>
    <w:rPr>
      <w:rFonts w:ascii="Arial" w:hAnsi="Arial" w:cs="Arial"/>
      <w:color w:val="000000"/>
      <w:sz w:val="24"/>
      <w:szCs w:val="24"/>
    </w:rPr>
  </w:style>
  <w:style w:type="paragraph" w:styleId="Bobletekst">
    <w:name w:val="Balloon Text"/>
    <w:basedOn w:val="Normal"/>
    <w:link w:val="BobletekstTegn"/>
    <w:uiPriority w:val="99"/>
    <w:semiHidden/>
    <w:unhideWhenUsed/>
    <w:rsid w:val="00B3599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5996"/>
    <w:rPr>
      <w:rFonts w:ascii="Tahoma" w:eastAsiaTheme="minorEastAsia" w:hAnsi="Tahoma" w:cs="Tahoma"/>
      <w:sz w:val="16"/>
      <w:szCs w:val="16"/>
      <w:lang w:eastAsia="nb-NO"/>
    </w:rPr>
  </w:style>
  <w:style w:type="paragraph" w:styleId="Normalweb">
    <w:name w:val="Normal (Web)"/>
    <w:basedOn w:val="Normal"/>
    <w:uiPriority w:val="99"/>
    <w:semiHidden/>
    <w:unhideWhenUsed/>
    <w:rsid w:val="00446682"/>
    <w:pPr>
      <w:spacing w:before="100" w:beforeAutospacing="1" w:after="100" w:afterAutospacing="1" w:line="240" w:lineRule="auto"/>
    </w:pPr>
    <w:rPr>
      <w:rFonts w:ascii="Times New Roman" w:eastAsia="Times New Roman" w:hAnsi="Times New Roman" w:cs="Times New Roman"/>
      <w:sz w:val="24"/>
      <w:szCs w:val="24"/>
    </w:rPr>
  </w:style>
  <w:style w:type="table" w:styleId="Lystrutenett-uthevingsfarge1">
    <w:name w:val="Light Grid Accent 1"/>
    <w:basedOn w:val="Vanligtabell"/>
    <w:uiPriority w:val="62"/>
    <w:rsid w:val="00D272B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rutenett">
    <w:name w:val="Table Grid"/>
    <w:basedOn w:val="Vanligtabell"/>
    <w:uiPriority w:val="59"/>
    <w:rsid w:val="00483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erk">
    <w:name w:val="Strong"/>
    <w:basedOn w:val="Standardskriftforavsnitt"/>
    <w:uiPriority w:val="22"/>
    <w:qFormat/>
    <w:rsid w:val="001713DC"/>
    <w:rPr>
      <w:b/>
      <w:bCs/>
    </w:rPr>
  </w:style>
  <w:style w:type="paragraph" w:styleId="Topptekst">
    <w:name w:val="header"/>
    <w:basedOn w:val="Normal"/>
    <w:link w:val="TopptekstTegn"/>
    <w:uiPriority w:val="99"/>
    <w:semiHidden/>
    <w:unhideWhenUsed/>
    <w:rsid w:val="0046201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462016"/>
    <w:rPr>
      <w:rFonts w:eastAsiaTheme="minorEastAsia"/>
      <w:lang w:eastAsia="nb-NO"/>
    </w:rPr>
  </w:style>
  <w:style w:type="paragraph" w:styleId="Bunntekst">
    <w:name w:val="footer"/>
    <w:basedOn w:val="Normal"/>
    <w:link w:val="BunntekstTegn"/>
    <w:uiPriority w:val="99"/>
    <w:unhideWhenUsed/>
    <w:rsid w:val="0046201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62016"/>
    <w:rPr>
      <w:rFonts w:eastAsiaTheme="minorEastAsia"/>
      <w:lang w:eastAsia="nb-NO"/>
    </w:rPr>
  </w:style>
  <w:style w:type="paragraph" w:styleId="Fotnotetekst">
    <w:name w:val="footnote text"/>
    <w:basedOn w:val="Normal"/>
    <w:link w:val="FotnotetekstTegn"/>
    <w:uiPriority w:val="99"/>
    <w:semiHidden/>
    <w:unhideWhenUsed/>
    <w:rsid w:val="00462016"/>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462016"/>
    <w:rPr>
      <w:rFonts w:eastAsiaTheme="minorEastAsia"/>
      <w:sz w:val="20"/>
      <w:szCs w:val="20"/>
      <w:lang w:eastAsia="nb-NO"/>
    </w:rPr>
  </w:style>
  <w:style w:type="character" w:styleId="Fotnotereferanse">
    <w:name w:val="footnote reference"/>
    <w:basedOn w:val="Standardskriftforavsnitt"/>
    <w:uiPriority w:val="99"/>
    <w:semiHidden/>
    <w:unhideWhenUsed/>
    <w:rsid w:val="00462016"/>
    <w:rPr>
      <w:vertAlign w:val="superscript"/>
    </w:rPr>
  </w:style>
  <w:style w:type="character" w:styleId="Utheving">
    <w:name w:val="Emphasis"/>
    <w:basedOn w:val="Standardskriftforavsnitt"/>
    <w:uiPriority w:val="20"/>
    <w:qFormat/>
    <w:rsid w:val="00DB7A0F"/>
    <w:rPr>
      <w:i/>
      <w:iCs/>
    </w:rPr>
  </w:style>
  <w:style w:type="character" w:customStyle="1" w:styleId="UnresolvedMention1">
    <w:name w:val="Unresolved Mention1"/>
    <w:basedOn w:val="Standardskriftforavsnitt"/>
    <w:uiPriority w:val="99"/>
    <w:semiHidden/>
    <w:unhideWhenUsed/>
    <w:rsid w:val="00036F86"/>
    <w:rPr>
      <w:color w:val="808080"/>
      <w:shd w:val="clear" w:color="auto" w:fill="E6E6E6"/>
    </w:rPr>
  </w:style>
  <w:style w:type="character" w:customStyle="1" w:styleId="UnresolvedMention2">
    <w:name w:val="Unresolved Mention2"/>
    <w:basedOn w:val="Standardskriftforavsnitt"/>
    <w:uiPriority w:val="99"/>
    <w:rsid w:val="00162781"/>
    <w:rPr>
      <w:color w:val="808080"/>
      <w:shd w:val="clear" w:color="auto" w:fill="E6E6E6"/>
    </w:rPr>
  </w:style>
  <w:style w:type="character" w:customStyle="1" w:styleId="Ulstomtale1">
    <w:name w:val="Uløst omtale1"/>
    <w:basedOn w:val="Standardskriftforavsnitt"/>
    <w:uiPriority w:val="99"/>
    <w:rsid w:val="004150E2"/>
    <w:rPr>
      <w:color w:val="808080"/>
      <w:shd w:val="clear" w:color="auto" w:fill="E6E6E6"/>
    </w:rPr>
  </w:style>
  <w:style w:type="character" w:customStyle="1" w:styleId="Overskrift1Tegn">
    <w:name w:val="Overskrift 1 Tegn"/>
    <w:basedOn w:val="Standardskriftforavsnitt"/>
    <w:link w:val="Overskrift1"/>
    <w:uiPriority w:val="9"/>
    <w:rsid w:val="00542489"/>
    <w:rPr>
      <w:rFonts w:asciiTheme="majorHAnsi" w:eastAsiaTheme="majorEastAsia" w:hAnsiTheme="majorHAnsi" w:cstheme="majorBidi"/>
      <w:color w:val="365F91" w:themeColor="accent1" w:themeShade="BF"/>
      <w:sz w:val="32"/>
      <w:szCs w:val="32"/>
      <w:lang w:eastAsia="nb-NO"/>
    </w:rPr>
  </w:style>
  <w:style w:type="paragraph" w:styleId="Rentekst">
    <w:name w:val="Plain Text"/>
    <w:basedOn w:val="Normal"/>
    <w:link w:val="RentekstTegn"/>
    <w:uiPriority w:val="99"/>
    <w:semiHidden/>
    <w:unhideWhenUsed/>
    <w:rsid w:val="009C72BD"/>
    <w:pPr>
      <w:spacing w:after="0" w:line="240" w:lineRule="auto"/>
    </w:pPr>
    <w:rPr>
      <w:rFonts w:ascii="Calibri" w:eastAsiaTheme="minorHAnsi" w:hAnsi="Calibri" w:cs="Calibri"/>
      <w:lang w:eastAsia="en-US"/>
    </w:rPr>
  </w:style>
  <w:style w:type="character" w:customStyle="1" w:styleId="RentekstTegn">
    <w:name w:val="Ren tekst Tegn"/>
    <w:basedOn w:val="Standardskriftforavsnitt"/>
    <w:link w:val="Rentekst"/>
    <w:uiPriority w:val="99"/>
    <w:semiHidden/>
    <w:rsid w:val="009C72B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8363">
      <w:bodyDiv w:val="1"/>
      <w:marLeft w:val="0"/>
      <w:marRight w:val="0"/>
      <w:marTop w:val="0"/>
      <w:marBottom w:val="0"/>
      <w:divBdr>
        <w:top w:val="none" w:sz="0" w:space="0" w:color="auto"/>
        <w:left w:val="none" w:sz="0" w:space="0" w:color="auto"/>
        <w:bottom w:val="none" w:sz="0" w:space="0" w:color="auto"/>
        <w:right w:val="none" w:sz="0" w:space="0" w:color="auto"/>
      </w:divBdr>
    </w:div>
    <w:div w:id="352657793">
      <w:bodyDiv w:val="1"/>
      <w:marLeft w:val="0"/>
      <w:marRight w:val="0"/>
      <w:marTop w:val="0"/>
      <w:marBottom w:val="0"/>
      <w:divBdr>
        <w:top w:val="none" w:sz="0" w:space="0" w:color="auto"/>
        <w:left w:val="none" w:sz="0" w:space="0" w:color="auto"/>
        <w:bottom w:val="none" w:sz="0" w:space="0" w:color="auto"/>
        <w:right w:val="none" w:sz="0" w:space="0" w:color="auto"/>
      </w:divBdr>
    </w:div>
    <w:div w:id="436364819">
      <w:bodyDiv w:val="1"/>
      <w:marLeft w:val="0"/>
      <w:marRight w:val="0"/>
      <w:marTop w:val="0"/>
      <w:marBottom w:val="0"/>
      <w:divBdr>
        <w:top w:val="none" w:sz="0" w:space="0" w:color="auto"/>
        <w:left w:val="none" w:sz="0" w:space="0" w:color="auto"/>
        <w:bottom w:val="none" w:sz="0" w:space="0" w:color="auto"/>
        <w:right w:val="none" w:sz="0" w:space="0" w:color="auto"/>
      </w:divBdr>
    </w:div>
    <w:div w:id="620914740">
      <w:bodyDiv w:val="1"/>
      <w:marLeft w:val="0"/>
      <w:marRight w:val="0"/>
      <w:marTop w:val="0"/>
      <w:marBottom w:val="0"/>
      <w:divBdr>
        <w:top w:val="none" w:sz="0" w:space="0" w:color="auto"/>
        <w:left w:val="none" w:sz="0" w:space="0" w:color="auto"/>
        <w:bottom w:val="none" w:sz="0" w:space="0" w:color="auto"/>
        <w:right w:val="none" w:sz="0" w:space="0" w:color="auto"/>
      </w:divBdr>
    </w:div>
    <w:div w:id="647899109">
      <w:bodyDiv w:val="1"/>
      <w:marLeft w:val="0"/>
      <w:marRight w:val="0"/>
      <w:marTop w:val="0"/>
      <w:marBottom w:val="0"/>
      <w:divBdr>
        <w:top w:val="none" w:sz="0" w:space="0" w:color="auto"/>
        <w:left w:val="none" w:sz="0" w:space="0" w:color="auto"/>
        <w:bottom w:val="none" w:sz="0" w:space="0" w:color="auto"/>
        <w:right w:val="none" w:sz="0" w:space="0" w:color="auto"/>
      </w:divBdr>
    </w:div>
    <w:div w:id="732773218">
      <w:bodyDiv w:val="1"/>
      <w:marLeft w:val="0"/>
      <w:marRight w:val="0"/>
      <w:marTop w:val="0"/>
      <w:marBottom w:val="0"/>
      <w:divBdr>
        <w:top w:val="none" w:sz="0" w:space="0" w:color="auto"/>
        <w:left w:val="none" w:sz="0" w:space="0" w:color="auto"/>
        <w:bottom w:val="none" w:sz="0" w:space="0" w:color="auto"/>
        <w:right w:val="none" w:sz="0" w:space="0" w:color="auto"/>
      </w:divBdr>
    </w:div>
    <w:div w:id="793521654">
      <w:bodyDiv w:val="1"/>
      <w:marLeft w:val="0"/>
      <w:marRight w:val="0"/>
      <w:marTop w:val="0"/>
      <w:marBottom w:val="0"/>
      <w:divBdr>
        <w:top w:val="none" w:sz="0" w:space="0" w:color="auto"/>
        <w:left w:val="none" w:sz="0" w:space="0" w:color="auto"/>
        <w:bottom w:val="none" w:sz="0" w:space="0" w:color="auto"/>
        <w:right w:val="none" w:sz="0" w:space="0" w:color="auto"/>
      </w:divBdr>
    </w:div>
    <w:div w:id="860554966">
      <w:bodyDiv w:val="1"/>
      <w:marLeft w:val="0"/>
      <w:marRight w:val="0"/>
      <w:marTop w:val="0"/>
      <w:marBottom w:val="0"/>
      <w:divBdr>
        <w:top w:val="none" w:sz="0" w:space="0" w:color="auto"/>
        <w:left w:val="none" w:sz="0" w:space="0" w:color="auto"/>
        <w:bottom w:val="none" w:sz="0" w:space="0" w:color="auto"/>
        <w:right w:val="none" w:sz="0" w:space="0" w:color="auto"/>
      </w:divBdr>
    </w:div>
    <w:div w:id="884753064">
      <w:bodyDiv w:val="1"/>
      <w:marLeft w:val="0"/>
      <w:marRight w:val="0"/>
      <w:marTop w:val="0"/>
      <w:marBottom w:val="0"/>
      <w:divBdr>
        <w:top w:val="none" w:sz="0" w:space="0" w:color="auto"/>
        <w:left w:val="none" w:sz="0" w:space="0" w:color="auto"/>
        <w:bottom w:val="none" w:sz="0" w:space="0" w:color="auto"/>
        <w:right w:val="none" w:sz="0" w:space="0" w:color="auto"/>
      </w:divBdr>
    </w:div>
    <w:div w:id="1007442734">
      <w:bodyDiv w:val="1"/>
      <w:marLeft w:val="0"/>
      <w:marRight w:val="0"/>
      <w:marTop w:val="0"/>
      <w:marBottom w:val="0"/>
      <w:divBdr>
        <w:top w:val="none" w:sz="0" w:space="0" w:color="auto"/>
        <w:left w:val="none" w:sz="0" w:space="0" w:color="auto"/>
        <w:bottom w:val="none" w:sz="0" w:space="0" w:color="auto"/>
        <w:right w:val="none" w:sz="0" w:space="0" w:color="auto"/>
      </w:divBdr>
    </w:div>
    <w:div w:id="1308316185">
      <w:bodyDiv w:val="1"/>
      <w:marLeft w:val="0"/>
      <w:marRight w:val="0"/>
      <w:marTop w:val="0"/>
      <w:marBottom w:val="0"/>
      <w:divBdr>
        <w:top w:val="none" w:sz="0" w:space="0" w:color="auto"/>
        <w:left w:val="none" w:sz="0" w:space="0" w:color="auto"/>
        <w:bottom w:val="none" w:sz="0" w:space="0" w:color="auto"/>
        <w:right w:val="none" w:sz="0" w:space="0" w:color="auto"/>
      </w:divBdr>
    </w:div>
    <w:div w:id="1327781754">
      <w:bodyDiv w:val="1"/>
      <w:marLeft w:val="0"/>
      <w:marRight w:val="0"/>
      <w:marTop w:val="0"/>
      <w:marBottom w:val="0"/>
      <w:divBdr>
        <w:top w:val="none" w:sz="0" w:space="0" w:color="auto"/>
        <w:left w:val="none" w:sz="0" w:space="0" w:color="auto"/>
        <w:bottom w:val="none" w:sz="0" w:space="0" w:color="auto"/>
        <w:right w:val="none" w:sz="0" w:space="0" w:color="auto"/>
      </w:divBdr>
    </w:div>
    <w:div w:id="1535119152">
      <w:bodyDiv w:val="1"/>
      <w:marLeft w:val="0"/>
      <w:marRight w:val="0"/>
      <w:marTop w:val="0"/>
      <w:marBottom w:val="0"/>
      <w:divBdr>
        <w:top w:val="none" w:sz="0" w:space="0" w:color="auto"/>
        <w:left w:val="none" w:sz="0" w:space="0" w:color="auto"/>
        <w:bottom w:val="none" w:sz="0" w:space="0" w:color="auto"/>
        <w:right w:val="none" w:sz="0" w:space="0" w:color="auto"/>
      </w:divBdr>
      <w:divsChild>
        <w:div w:id="781920138">
          <w:marLeft w:val="360"/>
          <w:marRight w:val="0"/>
          <w:marTop w:val="200"/>
          <w:marBottom w:val="0"/>
          <w:divBdr>
            <w:top w:val="none" w:sz="0" w:space="0" w:color="auto"/>
            <w:left w:val="none" w:sz="0" w:space="0" w:color="auto"/>
            <w:bottom w:val="none" w:sz="0" w:space="0" w:color="auto"/>
            <w:right w:val="none" w:sz="0" w:space="0" w:color="auto"/>
          </w:divBdr>
        </w:div>
        <w:div w:id="1026906402">
          <w:marLeft w:val="360"/>
          <w:marRight w:val="0"/>
          <w:marTop w:val="200"/>
          <w:marBottom w:val="0"/>
          <w:divBdr>
            <w:top w:val="none" w:sz="0" w:space="0" w:color="auto"/>
            <w:left w:val="none" w:sz="0" w:space="0" w:color="auto"/>
            <w:bottom w:val="none" w:sz="0" w:space="0" w:color="auto"/>
            <w:right w:val="none" w:sz="0" w:space="0" w:color="auto"/>
          </w:divBdr>
        </w:div>
        <w:div w:id="1569725734">
          <w:marLeft w:val="360"/>
          <w:marRight w:val="0"/>
          <w:marTop w:val="200"/>
          <w:marBottom w:val="0"/>
          <w:divBdr>
            <w:top w:val="none" w:sz="0" w:space="0" w:color="auto"/>
            <w:left w:val="none" w:sz="0" w:space="0" w:color="auto"/>
            <w:bottom w:val="none" w:sz="0" w:space="0" w:color="auto"/>
            <w:right w:val="none" w:sz="0" w:space="0" w:color="auto"/>
          </w:divBdr>
        </w:div>
        <w:div w:id="2081293884">
          <w:marLeft w:val="360"/>
          <w:marRight w:val="0"/>
          <w:marTop w:val="200"/>
          <w:marBottom w:val="0"/>
          <w:divBdr>
            <w:top w:val="none" w:sz="0" w:space="0" w:color="auto"/>
            <w:left w:val="none" w:sz="0" w:space="0" w:color="auto"/>
            <w:bottom w:val="none" w:sz="0" w:space="0" w:color="auto"/>
            <w:right w:val="none" w:sz="0" w:space="0" w:color="auto"/>
          </w:divBdr>
        </w:div>
        <w:div w:id="2005081261">
          <w:marLeft w:val="360"/>
          <w:marRight w:val="0"/>
          <w:marTop w:val="200"/>
          <w:marBottom w:val="0"/>
          <w:divBdr>
            <w:top w:val="none" w:sz="0" w:space="0" w:color="auto"/>
            <w:left w:val="none" w:sz="0" w:space="0" w:color="auto"/>
            <w:bottom w:val="none" w:sz="0" w:space="0" w:color="auto"/>
            <w:right w:val="none" w:sz="0" w:space="0" w:color="auto"/>
          </w:divBdr>
        </w:div>
        <w:div w:id="248471197">
          <w:marLeft w:val="360"/>
          <w:marRight w:val="0"/>
          <w:marTop w:val="200"/>
          <w:marBottom w:val="0"/>
          <w:divBdr>
            <w:top w:val="none" w:sz="0" w:space="0" w:color="auto"/>
            <w:left w:val="none" w:sz="0" w:space="0" w:color="auto"/>
            <w:bottom w:val="none" w:sz="0" w:space="0" w:color="auto"/>
            <w:right w:val="none" w:sz="0" w:space="0" w:color="auto"/>
          </w:divBdr>
        </w:div>
        <w:div w:id="1056782486">
          <w:marLeft w:val="360"/>
          <w:marRight w:val="0"/>
          <w:marTop w:val="200"/>
          <w:marBottom w:val="0"/>
          <w:divBdr>
            <w:top w:val="none" w:sz="0" w:space="0" w:color="auto"/>
            <w:left w:val="none" w:sz="0" w:space="0" w:color="auto"/>
            <w:bottom w:val="none" w:sz="0" w:space="0" w:color="auto"/>
            <w:right w:val="none" w:sz="0" w:space="0" w:color="auto"/>
          </w:divBdr>
        </w:div>
      </w:divsChild>
    </w:div>
    <w:div w:id="1630234763">
      <w:bodyDiv w:val="1"/>
      <w:marLeft w:val="0"/>
      <w:marRight w:val="0"/>
      <w:marTop w:val="0"/>
      <w:marBottom w:val="0"/>
      <w:divBdr>
        <w:top w:val="none" w:sz="0" w:space="0" w:color="auto"/>
        <w:left w:val="none" w:sz="0" w:space="0" w:color="auto"/>
        <w:bottom w:val="none" w:sz="0" w:space="0" w:color="auto"/>
        <w:right w:val="none" w:sz="0" w:space="0" w:color="auto"/>
      </w:divBdr>
    </w:div>
    <w:div w:id="1664119320">
      <w:bodyDiv w:val="1"/>
      <w:marLeft w:val="0"/>
      <w:marRight w:val="0"/>
      <w:marTop w:val="0"/>
      <w:marBottom w:val="0"/>
      <w:divBdr>
        <w:top w:val="none" w:sz="0" w:space="0" w:color="auto"/>
        <w:left w:val="none" w:sz="0" w:space="0" w:color="auto"/>
        <w:bottom w:val="none" w:sz="0" w:space="0" w:color="auto"/>
        <w:right w:val="none" w:sz="0" w:space="0" w:color="auto"/>
      </w:divBdr>
    </w:div>
    <w:div w:id="1724984353">
      <w:bodyDiv w:val="1"/>
      <w:marLeft w:val="0"/>
      <w:marRight w:val="0"/>
      <w:marTop w:val="0"/>
      <w:marBottom w:val="0"/>
      <w:divBdr>
        <w:top w:val="none" w:sz="0" w:space="0" w:color="auto"/>
        <w:left w:val="none" w:sz="0" w:space="0" w:color="auto"/>
        <w:bottom w:val="none" w:sz="0" w:space="0" w:color="auto"/>
        <w:right w:val="none" w:sz="0" w:space="0" w:color="auto"/>
      </w:divBdr>
    </w:div>
    <w:div w:id="1852986946">
      <w:bodyDiv w:val="1"/>
      <w:marLeft w:val="0"/>
      <w:marRight w:val="0"/>
      <w:marTop w:val="0"/>
      <w:marBottom w:val="0"/>
      <w:divBdr>
        <w:top w:val="none" w:sz="0" w:space="0" w:color="auto"/>
        <w:left w:val="none" w:sz="0" w:space="0" w:color="auto"/>
        <w:bottom w:val="none" w:sz="0" w:space="0" w:color="auto"/>
        <w:right w:val="none" w:sz="0" w:space="0" w:color="auto"/>
      </w:divBdr>
    </w:div>
    <w:div w:id="2009017000">
      <w:bodyDiv w:val="1"/>
      <w:marLeft w:val="0"/>
      <w:marRight w:val="0"/>
      <w:marTop w:val="0"/>
      <w:marBottom w:val="0"/>
      <w:divBdr>
        <w:top w:val="none" w:sz="0" w:space="0" w:color="auto"/>
        <w:left w:val="none" w:sz="0" w:space="0" w:color="auto"/>
        <w:bottom w:val="none" w:sz="0" w:space="0" w:color="auto"/>
        <w:right w:val="none" w:sz="0" w:space="0" w:color="auto"/>
      </w:divBdr>
    </w:div>
    <w:div w:id="204755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5.jpeg"/><Relationship Id="rId21" Type="http://schemas.openxmlformats.org/officeDocument/2006/relationships/image" Target="media/image6.jpg"/><Relationship Id="rId22" Type="http://schemas.openxmlformats.org/officeDocument/2006/relationships/image" Target="media/image7.jpeg"/><Relationship Id="rId23" Type="http://schemas.openxmlformats.org/officeDocument/2006/relationships/image" Target="media/image8.jpg"/><Relationship Id="rId24" Type="http://schemas.openxmlformats.org/officeDocument/2006/relationships/footer" Target="footer1.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hyperlink" Target="mailto:rkn@nored.no" TargetMode="External"/><Relationship Id="rId12" Type="http://schemas.openxmlformats.org/officeDocument/2006/relationships/image" Target="media/image4.jpeg"/><Relationship Id="rId13" Type="http://schemas.openxmlformats.org/officeDocument/2006/relationships/chart" Target="charts/chart1.xml"/><Relationship Id="rId14" Type="http://schemas.openxmlformats.org/officeDocument/2006/relationships/hyperlink" Target="https://emea01.safelinks.protection.outlook.com/?url=http%3A%2F%2Fpresse.no%2Fpfu%2Fslik-klager-du-til-pfu%2Fvedtekter%2F&amp;data=02%7C01%7Carne.jensen%40nored.no%7C0699a887508d4be4c82708d559007d85%7C999f71bd9e5d4cbf8c29bb874fc519e1%7C0%7C1%7C636512781004386660&amp;sdata=eIJ9eknqljQUJi0nmsorfrk9AhCEEvj5TPk9Ziroemw%3D&amp;reserved=0" TargetMode="External"/><Relationship Id="rId15" Type="http://schemas.openxmlformats.org/officeDocument/2006/relationships/hyperlink" Target="https://emea01.safelinks.protection.outlook.com/?url=http%3A%2F%2Fpresse.no%2Fpfu%2Fslik-klager-du-til-pfu%2Fvedtekter%2F&amp;data=02%7C01%7Carne.jensen%40nored.no%7C0699a887508d4be4c82708d559007d85%7C999f71bd9e5d4cbf8c29bb874fc519e1%7C0%7C1%7C636512781004386660&amp;sdata=eIJ9eknqljQUJi0nmsorfrk9AhCEEvj5TPk9Ziroemw%3D&amp;reserved=0" TargetMode="External"/><Relationship Id="rId16" Type="http://schemas.openxmlformats.org/officeDocument/2006/relationships/hyperlink" Target="https://emea01.safelinks.protection.outlook.com/?url=http%3A%2F%2Fpresse.no%2Fpfu%2Fslik-klager-du-til-pfu%2Fsaksbehandlingen%2F&amp;data=02%7C01%7Carne.jensen%40nored.no%7C0699a887508d4be4c82708d559007d85%7C999f71bd9e5d4cbf8c29bb874fc519e1%7C0%7C1%7C636512781004386660&amp;sdata=pPGsooZF8xhHaSL%2BJKIlUfkD3g6kD9AbKsZVS4n96ow%3D&amp;reserved=0" TargetMode="External"/><Relationship Id="rId17" Type="http://schemas.openxmlformats.org/officeDocument/2006/relationships/hyperlink" Target="https://emea01.safelinks.protection.outlook.com/?url=http%3A%2F%2Fpresse.no%2Fpfu%2Fslik-klager-du-til-pfu%2Fvedtekter%2F&amp;data=02%7C01%7Carne.jensen%40nored.no%7C0699a887508d4be4c82708d559007d85%7C999f71bd9e5d4cbf8c29bb874fc519e1%7C0%7C1%7C636512781004386660&amp;sdata=eIJ9eknqljQUJi0nmsorfrk9AhCEEvj5TPk9Ziroemw%3D&amp;reserved=0" TargetMode="External"/><Relationship Id="rId18" Type="http://schemas.openxmlformats.org/officeDocument/2006/relationships/hyperlink" Target="https://emea01.safelinks.protection.outlook.com/?url=http%3A%2F%2Fpresse.no%2Fpfu%2Fslik-klager-du-til-pfu%2Fvedtekter%2F&amp;data=02%7C01%7Carne.jensen%40nored.no%7C0699a887508d4be4c82708d559007d85%7C999f71bd9e5d4cbf8c29bb874fc519e1%7C0%7C1%7C636512781004386660&amp;sdata=eIJ9eknqljQUJi0nmsorfrk9AhCEEvj5TPk9Ziroemw%3D&amp;reserved=0" TargetMode="External"/><Relationship Id="rId19" Type="http://schemas.openxmlformats.org/officeDocument/2006/relationships/hyperlink" Target="https://emea01.safelinks.protection.outlook.com/?url=http%3A%2F%2Fpresse.no%2Fpfu%2Fslik-klager-du-til-pfu%2Fsaksbehandlingen%2F&amp;data=02%7C01%7Carne.jensen%40nored.no%7C0699a887508d4be4c82708d559007d85%7C999f71bd9e5d4cbf8c29bb874fc519e1%7C0%7C1%7C636512781004386660&amp;sdata=pPGsooZF8xhHaSL%2BJKIlUfkD3g6kD9AbKsZVS4n96ow%3D&amp;reserved=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regnear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nb-NO" dirty="0">
                <a:solidFill>
                  <a:sysClr val="windowText" lastClr="000000"/>
                </a:solidFill>
              </a:rPr>
              <a:t>Prosentandel minnelige ordninger 2011-2017</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numRef>
              <c:f>Sheet1!$A$2:$A$8</c:f>
              <c:numCache>
                <c:formatCode>General</c:formatCode>
                <c:ptCount val="7"/>
                <c:pt idx="0">
                  <c:v>2011.0</c:v>
                </c:pt>
                <c:pt idx="1">
                  <c:v>2012.0</c:v>
                </c:pt>
                <c:pt idx="2">
                  <c:v>2013.0</c:v>
                </c:pt>
                <c:pt idx="3">
                  <c:v>2014.0</c:v>
                </c:pt>
                <c:pt idx="4">
                  <c:v>2015.0</c:v>
                </c:pt>
                <c:pt idx="5">
                  <c:v>2016.0</c:v>
                </c:pt>
                <c:pt idx="6">
                  <c:v>2017.0</c:v>
                </c:pt>
              </c:numCache>
            </c:numRef>
          </c:cat>
          <c:val>
            <c:numRef>
              <c:f>Sheet1!$B$2:$B$8</c:f>
              <c:numCache>
                <c:formatCode>General</c:formatCode>
                <c:ptCount val="7"/>
                <c:pt idx="0">
                  <c:v>11.0</c:v>
                </c:pt>
                <c:pt idx="1">
                  <c:v>15.4</c:v>
                </c:pt>
                <c:pt idx="2">
                  <c:v>8.4</c:v>
                </c:pt>
                <c:pt idx="3">
                  <c:v>6.3</c:v>
                </c:pt>
                <c:pt idx="4">
                  <c:v>11.0</c:v>
                </c:pt>
                <c:pt idx="5">
                  <c:v>11.3</c:v>
                </c:pt>
                <c:pt idx="6">
                  <c:v>10.0</c:v>
                </c:pt>
              </c:numCache>
            </c:numRef>
          </c:val>
          <c:smooth val="0"/>
          <c:extLst xmlns:c16r2="http://schemas.microsoft.com/office/drawing/2015/06/chart">
            <c:ext xmlns:c16="http://schemas.microsoft.com/office/drawing/2014/chart" uri="{C3380CC4-5D6E-409C-BE32-E72D297353CC}">
              <c16:uniqueId val="{00000000-A926-4C7A-896E-8472F0DEDB86}"/>
            </c:ext>
          </c:extLst>
        </c:ser>
        <c:ser>
          <c:idx val="1"/>
          <c:order val="1"/>
          <c:tx>
            <c:strRef>
              <c:f>Sheet1!$C$1</c:f>
              <c:strCache>
                <c:ptCount val="1"/>
                <c:pt idx="0">
                  <c:v>Column1</c:v>
                </c:pt>
              </c:strCache>
            </c:strRef>
          </c:tx>
          <c:spPr>
            <a:ln w="28575" cap="rnd">
              <a:solidFill>
                <a:schemeClr val="accent2"/>
              </a:solidFill>
              <a:round/>
            </a:ln>
            <a:effectLst/>
          </c:spPr>
          <c:marker>
            <c:symbol val="none"/>
          </c:marker>
          <c:cat>
            <c:numRef>
              <c:f>Sheet1!$A$2:$A$8</c:f>
              <c:numCache>
                <c:formatCode>General</c:formatCode>
                <c:ptCount val="7"/>
                <c:pt idx="0">
                  <c:v>2011.0</c:v>
                </c:pt>
                <c:pt idx="1">
                  <c:v>2012.0</c:v>
                </c:pt>
                <c:pt idx="2">
                  <c:v>2013.0</c:v>
                </c:pt>
                <c:pt idx="3">
                  <c:v>2014.0</c:v>
                </c:pt>
                <c:pt idx="4">
                  <c:v>2015.0</c:v>
                </c:pt>
                <c:pt idx="5">
                  <c:v>2016.0</c:v>
                </c:pt>
                <c:pt idx="6">
                  <c:v>2017.0</c:v>
                </c:pt>
              </c:numCache>
            </c:numRef>
          </c:cat>
          <c:val>
            <c:numRef>
              <c:f>Sheet1!$C$2:$C$8</c:f>
              <c:numCache>
                <c:formatCode>General</c:formatCode>
                <c:ptCount val="7"/>
              </c:numCache>
            </c:numRef>
          </c:val>
          <c:smooth val="0"/>
          <c:extLst xmlns:c16r2="http://schemas.microsoft.com/office/drawing/2015/06/chart">
            <c:ext xmlns:c16="http://schemas.microsoft.com/office/drawing/2014/chart" uri="{C3380CC4-5D6E-409C-BE32-E72D297353CC}">
              <c16:uniqueId val="{00000001-A926-4C7A-896E-8472F0DEDB86}"/>
            </c:ext>
          </c:extLst>
        </c:ser>
        <c:ser>
          <c:idx val="2"/>
          <c:order val="2"/>
          <c:tx>
            <c:strRef>
              <c:f>Sheet1!$D$1</c:f>
              <c:strCache>
                <c:ptCount val="1"/>
                <c:pt idx="0">
                  <c:v>Column2</c:v>
                </c:pt>
              </c:strCache>
            </c:strRef>
          </c:tx>
          <c:spPr>
            <a:ln w="28575" cap="rnd">
              <a:solidFill>
                <a:schemeClr val="accent3"/>
              </a:solidFill>
              <a:round/>
            </a:ln>
            <a:effectLst/>
          </c:spPr>
          <c:marker>
            <c:symbol val="none"/>
          </c:marker>
          <c:cat>
            <c:numRef>
              <c:f>Sheet1!$A$2:$A$8</c:f>
              <c:numCache>
                <c:formatCode>General</c:formatCode>
                <c:ptCount val="7"/>
                <c:pt idx="0">
                  <c:v>2011.0</c:v>
                </c:pt>
                <c:pt idx="1">
                  <c:v>2012.0</c:v>
                </c:pt>
                <c:pt idx="2">
                  <c:v>2013.0</c:v>
                </c:pt>
                <c:pt idx="3">
                  <c:v>2014.0</c:v>
                </c:pt>
                <c:pt idx="4">
                  <c:v>2015.0</c:v>
                </c:pt>
                <c:pt idx="5">
                  <c:v>2016.0</c:v>
                </c:pt>
                <c:pt idx="6">
                  <c:v>2017.0</c:v>
                </c:pt>
              </c:numCache>
            </c:numRef>
          </c:cat>
          <c:val>
            <c:numRef>
              <c:f>Sheet1!$D$2:$D$8</c:f>
              <c:numCache>
                <c:formatCode>General</c:formatCode>
                <c:ptCount val="7"/>
              </c:numCache>
            </c:numRef>
          </c:val>
          <c:smooth val="0"/>
          <c:extLst xmlns:c16r2="http://schemas.microsoft.com/office/drawing/2015/06/chart">
            <c:ext xmlns:c16="http://schemas.microsoft.com/office/drawing/2014/chart" uri="{C3380CC4-5D6E-409C-BE32-E72D297353CC}">
              <c16:uniqueId val="{00000002-A926-4C7A-896E-8472F0DEDB86}"/>
            </c:ext>
          </c:extLst>
        </c:ser>
        <c:dLbls>
          <c:showLegendKey val="0"/>
          <c:showVal val="0"/>
          <c:showCatName val="0"/>
          <c:showSerName val="0"/>
          <c:showPercent val="0"/>
          <c:showBubbleSize val="0"/>
        </c:dLbls>
        <c:smooth val="0"/>
        <c:axId val="-159949264"/>
        <c:axId val="-159946944"/>
      </c:lineChart>
      <c:catAx>
        <c:axId val="-15994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nb-NO"/>
          </a:p>
        </c:txPr>
        <c:crossAx val="-159946944"/>
        <c:crosses val="autoZero"/>
        <c:auto val="1"/>
        <c:lblAlgn val="ctr"/>
        <c:lblOffset val="100"/>
        <c:noMultiLvlLbl val="0"/>
      </c:catAx>
      <c:valAx>
        <c:axId val="-15994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nb-NO"/>
          </a:p>
        </c:txPr>
        <c:crossAx val="-159949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064A4-7275-DA49-B1FB-D410465A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2479</Words>
  <Characters>13140</Characters>
  <Application>Microsoft Macintosh Word</Application>
  <DocSecurity>0</DocSecurity>
  <Lines>109</Lines>
  <Paragraphs>31</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15588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Reidun</dc:creator>
  <cp:lastModifiedBy>Reidun Kjelling Nybø</cp:lastModifiedBy>
  <cp:revision>2</cp:revision>
  <cp:lastPrinted>2015-12-04T08:58:00Z</cp:lastPrinted>
  <dcterms:created xsi:type="dcterms:W3CDTF">2018-01-17T22:26:00Z</dcterms:created>
  <dcterms:modified xsi:type="dcterms:W3CDTF">2018-01-17T22:26:00Z</dcterms:modified>
</cp:coreProperties>
</file>