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AFA" w:rsidRDefault="00E61AFA">
      <w:pPr>
        <w:rPr>
          <w:sz w:val="28"/>
          <w:szCs w:val="28"/>
        </w:rPr>
      </w:pPr>
      <w:r>
        <w:rPr>
          <w:sz w:val="28"/>
          <w:szCs w:val="28"/>
        </w:rPr>
        <w:t xml:space="preserve">DELTAKERE PÅ </w:t>
      </w:r>
    </w:p>
    <w:p w:rsidR="0081542F" w:rsidRDefault="00E61AFA">
      <w:pPr>
        <w:rPr>
          <w:sz w:val="28"/>
          <w:szCs w:val="28"/>
        </w:rPr>
      </w:pPr>
      <w:r>
        <w:rPr>
          <w:sz w:val="28"/>
          <w:szCs w:val="28"/>
        </w:rPr>
        <w:t>NORSK REDAKTØRFORENINGS VELKOMSTSEMINAR 17. JANUAR 2018</w:t>
      </w:r>
    </w:p>
    <w:p w:rsidR="00E61AFA" w:rsidRDefault="00E61AFA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REDAKSJON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Alexander Gjermundshaug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Frode Bjerkestrand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Bergens  Tidende</w:t>
            </w:r>
            <w:proofErr w:type="gramEnd"/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Martin Mortvedt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Politiforum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Øyvind Klausen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Agderposten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Marit Almendingen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Helgelendingen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 Gjøsund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Vårt Land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Elin </w:t>
            </w:r>
            <w:proofErr w:type="spellStart"/>
            <w:r>
              <w:rPr>
                <w:sz w:val="28"/>
                <w:szCs w:val="28"/>
              </w:rPr>
              <w:t>Stueland</w:t>
            </w:r>
            <w:proofErr w:type="spellEnd"/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Stavanger Aftenblad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Espen Hesjedal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Vaksdalsposten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Vegard Storbråten Øye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Eidsvoll Ullensaker Blad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Aaserud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Anniken  </w:t>
            </w:r>
            <w:proofErr w:type="spellStart"/>
            <w:r>
              <w:rPr>
                <w:sz w:val="28"/>
                <w:szCs w:val="28"/>
              </w:rPr>
              <w:t>Renslo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Sandvik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Finnmarken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Ivar Thoresen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Alvdal midt i </w:t>
            </w:r>
            <w:proofErr w:type="spellStart"/>
            <w:r>
              <w:rPr>
                <w:sz w:val="28"/>
                <w:szCs w:val="28"/>
              </w:rPr>
              <w:t>væla</w:t>
            </w:r>
            <w:proofErr w:type="spellEnd"/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Cecilie Asker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Aftenposten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Lars </w:t>
            </w:r>
            <w:proofErr w:type="spellStart"/>
            <w:r>
              <w:rPr>
                <w:sz w:val="28"/>
                <w:szCs w:val="28"/>
              </w:rPr>
              <w:t>Aarønæs</w:t>
            </w:r>
            <w:proofErr w:type="spellEnd"/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Stiftelsen </w:t>
            </w:r>
            <w:proofErr w:type="spellStart"/>
            <w:r>
              <w:rPr>
                <w:sz w:val="28"/>
                <w:szCs w:val="28"/>
              </w:rPr>
              <w:t>Erlik</w:t>
            </w:r>
            <w:proofErr w:type="spellEnd"/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Madeleine Strand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Egmont</w:t>
            </w:r>
            <w:proofErr w:type="spellEnd"/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Marius Tetlie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NRK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Astrid Kvam Helset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Vigga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Hilde Schjerve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Dagbladet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Knut Erik Friis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Amedia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Svein Ove </w:t>
            </w:r>
            <w:proofErr w:type="spellStart"/>
            <w:r>
              <w:rPr>
                <w:sz w:val="28"/>
                <w:szCs w:val="28"/>
              </w:rPr>
              <w:t>Hansli</w:t>
            </w:r>
            <w:proofErr w:type="spellEnd"/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Pernille Johnsen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Skumlest.no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Tore Afdal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 fritid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Vegard Velle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Vårt Oslo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Andreas Haakonsen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Fremover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Victoria Armstrong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Sandefjords Blad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Renate Furre Henriksen-Sandvær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Sunnmøringen</w:t>
            </w:r>
          </w:p>
        </w:tc>
      </w:tr>
      <w:tr w:rsidR="00E61AFA" w:rsidTr="00E61AFA"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Astor Larsen</w:t>
            </w:r>
          </w:p>
        </w:tc>
        <w:tc>
          <w:tcPr>
            <w:tcW w:w="4531" w:type="dxa"/>
          </w:tcPr>
          <w:p w:rsidR="00E61AFA" w:rsidRDefault="00E61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Forbundet for ledelse og teknikk</w:t>
            </w:r>
          </w:p>
        </w:tc>
      </w:tr>
      <w:tr w:rsidR="00E61AFA" w:rsidTr="00E61AFA">
        <w:tc>
          <w:tcPr>
            <w:tcW w:w="4531" w:type="dxa"/>
          </w:tcPr>
          <w:p w:rsidR="00E61AFA" w:rsidRDefault="00B9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Tone Sidsel Sanden</w:t>
            </w:r>
          </w:p>
        </w:tc>
        <w:tc>
          <w:tcPr>
            <w:tcW w:w="4531" w:type="dxa"/>
          </w:tcPr>
          <w:p w:rsidR="00E61AFA" w:rsidRDefault="00B9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Dølen</w:t>
            </w:r>
          </w:p>
        </w:tc>
      </w:tr>
      <w:tr w:rsidR="00B92942" w:rsidTr="00E61AFA">
        <w:tc>
          <w:tcPr>
            <w:tcW w:w="4531" w:type="dxa"/>
          </w:tcPr>
          <w:p w:rsidR="00B92942" w:rsidRDefault="00B9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Torbjørn </w:t>
            </w:r>
            <w:proofErr w:type="spellStart"/>
            <w:r>
              <w:rPr>
                <w:sz w:val="28"/>
                <w:szCs w:val="28"/>
              </w:rPr>
              <w:t>Leidal</w:t>
            </w:r>
            <w:proofErr w:type="spellEnd"/>
          </w:p>
        </w:tc>
        <w:tc>
          <w:tcPr>
            <w:tcW w:w="4531" w:type="dxa"/>
          </w:tcPr>
          <w:p w:rsidR="00B92942" w:rsidRDefault="00B9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Næringspolitikk.no</w:t>
            </w:r>
          </w:p>
        </w:tc>
      </w:tr>
      <w:tr w:rsidR="00B92942" w:rsidTr="00E61AFA">
        <w:tc>
          <w:tcPr>
            <w:tcW w:w="4531" w:type="dxa"/>
          </w:tcPr>
          <w:p w:rsidR="00B92942" w:rsidRDefault="00B9294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B92942" w:rsidRDefault="00B92942">
            <w:pPr>
              <w:rPr>
                <w:sz w:val="28"/>
                <w:szCs w:val="28"/>
              </w:rPr>
            </w:pPr>
          </w:p>
        </w:tc>
      </w:tr>
    </w:tbl>
    <w:p w:rsidR="00E61AFA" w:rsidRPr="00E61AFA" w:rsidRDefault="00E61AFA">
      <w:pPr>
        <w:rPr>
          <w:sz w:val="28"/>
          <w:szCs w:val="28"/>
        </w:rPr>
      </w:pPr>
    </w:p>
    <w:sectPr w:rsidR="00E61AFA" w:rsidRPr="00E6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FA"/>
    <w:rsid w:val="000C3200"/>
    <w:rsid w:val="001E4657"/>
    <w:rsid w:val="0081542F"/>
    <w:rsid w:val="00B92942"/>
    <w:rsid w:val="00E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709B"/>
  <w15:chartTrackingRefBased/>
  <w15:docId w15:val="{0453D42E-472E-42B0-9CFB-AD439E48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6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</cp:revision>
  <dcterms:created xsi:type="dcterms:W3CDTF">2018-01-04T12:07:00Z</dcterms:created>
  <dcterms:modified xsi:type="dcterms:W3CDTF">2018-01-04T12:21:00Z</dcterms:modified>
</cp:coreProperties>
</file>