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7D" w:rsidRDefault="00BA137D" w:rsidP="00BA137D">
      <w:r>
        <w:t xml:space="preserve">Det innkalles herved til årsmøte i Nord-Norsk Redaktørforening tirsdag 11. mars kl 1700 i lokalene til Tromsø Villmarkssenter. </w:t>
      </w:r>
    </w:p>
    <w:p w:rsidR="00BA137D" w:rsidRDefault="00BA137D" w:rsidP="00BA137D">
      <w:r>
        <w:t> </w:t>
      </w:r>
    </w:p>
    <w:p w:rsidR="00BA137D" w:rsidRDefault="00BA137D" w:rsidP="00BA137D">
      <w:pPr>
        <w:pStyle w:val="Listeavsnitt"/>
        <w:numPr>
          <w:ilvl w:val="0"/>
          <w:numId w:val="1"/>
        </w:numPr>
      </w:pPr>
      <w:r>
        <w:t>Valg av møteleder og referent.</w:t>
      </w:r>
    </w:p>
    <w:p w:rsidR="00BA137D" w:rsidRDefault="00BA137D" w:rsidP="00BA137D">
      <w:pPr>
        <w:pStyle w:val="Listeavsnitt"/>
        <w:numPr>
          <w:ilvl w:val="0"/>
          <w:numId w:val="1"/>
        </w:numPr>
      </w:pPr>
      <w:r>
        <w:t>Styrets beretning        </w:t>
      </w:r>
    </w:p>
    <w:p w:rsidR="00BA137D" w:rsidRDefault="00BA137D" w:rsidP="00BA137D">
      <w:pPr>
        <w:pStyle w:val="Listeavsnitt"/>
        <w:numPr>
          <w:ilvl w:val="0"/>
          <w:numId w:val="1"/>
        </w:numPr>
      </w:pPr>
      <w:r>
        <w:t xml:space="preserve">Regnskap                           </w:t>
      </w:r>
    </w:p>
    <w:p w:rsidR="00BA137D" w:rsidRDefault="00BA137D" w:rsidP="00BA137D">
      <w:pPr>
        <w:pStyle w:val="Listeavsnitt"/>
        <w:numPr>
          <w:ilvl w:val="0"/>
          <w:numId w:val="1"/>
        </w:numPr>
      </w:pPr>
      <w:r>
        <w:t>Revisorberetning          </w:t>
      </w:r>
    </w:p>
    <w:p w:rsidR="00BA137D" w:rsidRDefault="00BA137D" w:rsidP="00BA137D">
      <w:pPr>
        <w:pStyle w:val="Listeavsnitt"/>
        <w:numPr>
          <w:ilvl w:val="0"/>
          <w:numId w:val="1"/>
        </w:numPr>
      </w:pPr>
      <w:r>
        <w:t>Valg av styre</w:t>
      </w:r>
    </w:p>
    <w:p w:rsidR="00BA137D" w:rsidRDefault="00BA137D" w:rsidP="00BA137D">
      <w:pPr>
        <w:pStyle w:val="Listeavsnitt"/>
        <w:numPr>
          <w:ilvl w:val="0"/>
          <w:numId w:val="1"/>
        </w:numPr>
      </w:pPr>
      <w:r>
        <w:t>Valg av valgkomite</w:t>
      </w:r>
    </w:p>
    <w:p w:rsidR="00BA137D" w:rsidRDefault="00BA137D" w:rsidP="00BA137D">
      <w:pPr>
        <w:pStyle w:val="Listeavsnitt"/>
        <w:numPr>
          <w:ilvl w:val="0"/>
          <w:numId w:val="1"/>
        </w:numPr>
      </w:pPr>
      <w:r>
        <w:t xml:space="preserve">Eventuelt. Saker som evt ønskes behandlet under denne posten bes fremmet innen kommende fredag: 7. mars. </w:t>
      </w:r>
    </w:p>
    <w:p w:rsidR="00BA137D" w:rsidRDefault="00BA137D" w:rsidP="00BA137D"/>
    <w:p w:rsidR="00BA137D" w:rsidRDefault="00BA137D" w:rsidP="00BA137D">
      <w:pPr>
        <w:rPr>
          <w:sz w:val="32"/>
          <w:szCs w:val="32"/>
        </w:rPr>
      </w:pPr>
      <w:r>
        <w:rPr>
          <w:sz w:val="32"/>
          <w:szCs w:val="32"/>
        </w:rPr>
        <w:t>Følgende deltakere er registrert påmeldt til samlingen.</w:t>
      </w:r>
    </w:p>
    <w:p w:rsidR="00BA137D" w:rsidRDefault="00BA137D" w:rsidP="00BA137D"/>
    <w:p w:rsidR="00BA137D" w:rsidRDefault="00BA137D" w:rsidP="00BA137D">
      <w:pPr>
        <w:pStyle w:val="Listeavsnitt"/>
        <w:numPr>
          <w:ilvl w:val="0"/>
          <w:numId w:val="2"/>
        </w:numPr>
      </w:pPr>
      <w:r>
        <w:t>Steinulf Henriksen, sjefred/adm. dir, Troms Folkeblad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Vibeke Madsen, nyhetsredaktør Avisa Nordland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Jan-Eirik Hanssen, sjefredaktør, Avisa Nordland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Vidar Kristensen, nyhetsredaktør, Altaposten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Rolf Edmund Lund, sjefredaktør, Altaposten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Marit Skog, direktør, HTG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Tore M. Jensen, controller/øk.sjef, HTG</w:t>
      </w:r>
    </w:p>
    <w:p w:rsidR="00BA137D" w:rsidRDefault="00BA137D" w:rsidP="00BA137D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>Jørn-Christian Skoglund, sjefred/adm. Dir, Mediehuset iTromsø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Randi Fløtten Andreassen, dir/ansvarlig red, Sør-Varanger Avis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Geir Olsen, direktør, Saltenposten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Frank Øvrewall, ansvarlig redaktør, Saltenposten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Veslemøy Rysstad, informasjonmrådgiver MBL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Bjørn Wisted, fagsjef næringspolitikk, MBL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Kirsti M. Nielsen, sjefred/adm.dir, Rana Blad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Gry Thorsteinsen, daglig leder, Nye Troms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Karl Einar Nordahl, disponent, Bladet Vesterålen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Willy Vestå, redaktør, Bladet Vesterålen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Gard Michalsen, ansv red/direktør, Finnmarken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Kjetil N. Skog, ansvarlig redaktør, Framtid i Nord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Lars B. Persen, nyhetsredaktør, Sàgat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Helge Nitterberg, nyhetsredaktør, Nordlys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Nina Birgitte Einem, nyhetsredaktør, NRK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Knut Sætre, utviklingsredaktør, HTG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Skjalg Jensen, medieredaktør, Finnmark Dagblad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 xml:space="preserve">Stian Saur, Byavisa Tromsø 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Jan Erik Andreassen, Journalistutdanningen, Universitetet i Nordland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Kjersti Løken Stavrum, generalsekretær Norsk Presseforbund</w:t>
      </w:r>
    </w:p>
    <w:p w:rsidR="00BA137D" w:rsidRDefault="00BA137D" w:rsidP="00BA137D">
      <w:pPr>
        <w:pStyle w:val="Listeavsnitt"/>
        <w:numPr>
          <w:ilvl w:val="0"/>
          <w:numId w:val="2"/>
        </w:numPr>
      </w:pPr>
      <w:r>
        <w:t>Rolf Dyrnes Svendsen, redaktør i Adresseavisa/leder Medielag, Polaris</w:t>
      </w:r>
    </w:p>
    <w:p w:rsidR="00BA137D" w:rsidRDefault="00BA137D" w:rsidP="00BA137D">
      <w:pPr>
        <w:rPr>
          <w:sz w:val="32"/>
          <w:szCs w:val="32"/>
        </w:rPr>
      </w:pPr>
    </w:p>
    <w:p w:rsidR="00BA137D" w:rsidRDefault="00BA137D" w:rsidP="00BA137D">
      <w:r>
        <w:rPr>
          <w:sz w:val="32"/>
          <w:szCs w:val="32"/>
        </w:rPr>
        <w:t xml:space="preserve">Faglig program, dag 2, onsdag 12. mars: </w:t>
      </w:r>
    </w:p>
    <w:p w:rsidR="00BA137D" w:rsidRDefault="00BA137D" w:rsidP="00BA137D">
      <w:pPr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70"/>
        <w:gridCol w:w="3071"/>
        <w:gridCol w:w="3071"/>
      </w:tblGrid>
      <w:tr w:rsidR="00BA137D" w:rsidTr="00BA137D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0830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PROGRAMSTART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Jan-Eirik Hansen</w:t>
            </w:r>
            <w:r>
              <w:rPr>
                <w:rFonts w:ascii="Tahoma" w:hAnsi="Tahoma" w:cs="Tahoma"/>
              </w:rPr>
              <w:t xml:space="preserve"> (NNR) og </w:t>
            </w:r>
            <w:r>
              <w:rPr>
                <w:rFonts w:ascii="Tahoma" w:hAnsi="Tahoma" w:cs="Tahoma"/>
                <w:b/>
                <w:bCs/>
              </w:rPr>
              <w:t>Marit Skog</w:t>
            </w:r>
            <w:r>
              <w:rPr>
                <w:rFonts w:ascii="Tahoma" w:hAnsi="Tahoma" w:cs="Tahoma"/>
              </w:rPr>
              <w:t xml:space="preserve"> (Hålogaland Avisforening) </w:t>
            </w:r>
          </w:p>
        </w:tc>
      </w:tr>
      <w:tr w:rsidR="00BA137D" w:rsidTr="00BA137D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0840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AVIS I SKOLEN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Veslemøy Rysstad</w:t>
            </w:r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lastRenderedPageBreak/>
              <w:t>informasjonsrådgiver, MBL</w:t>
            </w:r>
          </w:p>
        </w:tc>
      </w:tr>
      <w:tr w:rsidR="00BA137D" w:rsidTr="00BA137D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0900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KAMPANJE FOR JOURNALISTIKKEN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Arnt Sommerlund</w:t>
            </w:r>
            <w:r>
              <w:rPr>
                <w:rFonts w:ascii="Tahoma" w:hAnsi="Tahoma" w:cs="Tahoma"/>
              </w:rPr>
              <w:t>, prosjektleder</w:t>
            </w:r>
          </w:p>
        </w:tc>
      </w:tr>
      <w:tr w:rsidR="00BA137D" w:rsidTr="00BA137D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0930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BARENTS PRESS, PRESENTASJON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Arne Egil Tønset</w:t>
            </w:r>
            <w:r>
              <w:rPr>
                <w:rFonts w:ascii="Tahoma" w:hAnsi="Tahoma" w:cs="Tahoma"/>
              </w:rPr>
              <w:t>, styreleder/prosjektleder</w:t>
            </w:r>
          </w:p>
        </w:tc>
      </w:tr>
      <w:tr w:rsidR="00BA137D" w:rsidTr="00BA137D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0950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PAUSE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137D" w:rsidTr="00BA137D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1000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PRESSEPOLITIKKEN I ET BLÅTT POLITISK LANDSKAP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Bjørn Wisted</w:t>
            </w:r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fagsjef i MBL</w:t>
            </w:r>
          </w:p>
        </w:tc>
      </w:tr>
      <w:tr w:rsidR="00BA137D" w:rsidTr="00BA137D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1040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MEDIEUTVIKLINGEN – HVA SER VI?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Kjersti Løken Stavrum</w:t>
            </w:r>
            <w:r>
              <w:rPr>
                <w:rFonts w:ascii="Tahoma" w:hAnsi="Tahoma" w:cs="Tahoma"/>
              </w:rPr>
              <w:t>, generalsekretær i Presseforbundet</w:t>
            </w:r>
          </w:p>
        </w:tc>
      </w:tr>
      <w:tr w:rsidR="00BA137D" w:rsidTr="00BA137D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1120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PAUSE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137D" w:rsidTr="00BA137D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1135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HVOR VIL VI – HVA TROR VI? </w:t>
            </w:r>
          </w:p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ET HELIKOPTERBLIKK PÅ DIGITIALE TRENDER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Rolf Dyrnes Svendsen</w:t>
            </w:r>
            <w:r>
              <w:rPr>
                <w:rFonts w:ascii="Tahoma" w:hAnsi="Tahoma" w:cs="Tahoma"/>
              </w:rPr>
              <w:t>, redaktør i Adressa, leder for Medielab i Polaris Media og digital ”viter”</w:t>
            </w:r>
          </w:p>
        </w:tc>
      </w:tr>
      <w:tr w:rsidR="00BA137D" w:rsidTr="00BA137D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1300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LUNSJ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7D" w:rsidRDefault="00BA137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A137D" w:rsidRDefault="00BA137D" w:rsidP="00BA137D">
      <w:pPr>
        <w:rPr>
          <w:rFonts w:ascii="Tahoma" w:hAnsi="Tahoma" w:cs="Tahoma"/>
          <w:sz w:val="32"/>
          <w:szCs w:val="32"/>
        </w:rPr>
      </w:pPr>
    </w:p>
    <w:p w:rsidR="00BA137D" w:rsidRDefault="00BA137D" w:rsidP="00BA137D">
      <w:pPr>
        <w:rPr>
          <w:sz w:val="32"/>
          <w:szCs w:val="32"/>
        </w:rPr>
      </w:pPr>
      <w:r>
        <w:rPr>
          <w:sz w:val="32"/>
          <w:szCs w:val="32"/>
        </w:rPr>
        <w:t xml:space="preserve">Kopi av tidligere utsendt info: </w:t>
      </w:r>
    </w:p>
    <w:p w:rsidR="00BA137D" w:rsidRDefault="00BA137D" w:rsidP="00BA137D">
      <w:pPr>
        <w:rPr>
          <w:sz w:val="28"/>
          <w:szCs w:val="28"/>
        </w:rPr>
      </w:pPr>
    </w:p>
    <w:p w:rsidR="00BA137D" w:rsidRDefault="00BA137D" w:rsidP="00BA137D">
      <w:r>
        <w:t xml:space="preserve">Nord-Norsk Redaktørforening, Hålogaland Avisforening og Finnmark Avisforening arrangerer også i år felles årsmøte med tilhørende faglig og sosialt program. Årets arrangement finner sted i Tromsø 11. og 12. mars. </w:t>
      </w:r>
    </w:p>
    <w:p w:rsidR="00BA137D" w:rsidRDefault="00BA137D" w:rsidP="00BA137D">
      <w:r>
        <w:t>Vertskap for konferansen er Jørn Christian Skoglund (NNR), Nina Birgitte Einem (NNR) og Marit Skog (Hålogaland Avisforening).</w:t>
      </w:r>
    </w:p>
    <w:p w:rsidR="00BA137D" w:rsidRDefault="00BA137D" w:rsidP="00BA137D">
      <w:r>
        <w:t xml:space="preserve">Foreløpig har rundt 25 meldt seg på. Vi har fortsatt plass til noen flere. </w:t>
      </w:r>
    </w:p>
    <w:p w:rsidR="00BA137D" w:rsidRDefault="00BA137D" w:rsidP="00BA137D">
      <w:r>
        <w:t> </w:t>
      </w:r>
    </w:p>
    <w:p w:rsidR="00BA137D" w:rsidRDefault="00BA137D" w:rsidP="00BA137D">
      <w:r>
        <w:t xml:space="preserve">I tillegg til årsmøtene blir det et spennende faglig program.  Det gjenstår fortsatt noen detaljer i programmet, men vi kan røpe noen poster: </w:t>
      </w:r>
    </w:p>
    <w:p w:rsidR="00BA137D" w:rsidRDefault="00BA137D" w:rsidP="00BA137D">
      <w:pPr>
        <w:pStyle w:val="Listeavsnitt"/>
        <w:numPr>
          <w:ilvl w:val="0"/>
          <w:numId w:val="3"/>
        </w:numPr>
      </w:pPr>
      <w:r>
        <w:t>Avis i skolen – hva skjer?</w:t>
      </w:r>
    </w:p>
    <w:p w:rsidR="00BA137D" w:rsidRDefault="00BA137D" w:rsidP="00BA137D">
      <w:pPr>
        <w:pStyle w:val="Listeavsnitt"/>
        <w:numPr>
          <w:ilvl w:val="0"/>
          <w:numId w:val="3"/>
        </w:numPr>
      </w:pPr>
      <w:r>
        <w:t>Pressepolitikk i et blått politisk landskap</w:t>
      </w:r>
    </w:p>
    <w:p w:rsidR="00BA137D" w:rsidRDefault="00BA137D" w:rsidP="00BA137D">
      <w:pPr>
        <w:pStyle w:val="Listeavsnitt"/>
        <w:numPr>
          <w:ilvl w:val="0"/>
          <w:numId w:val="3"/>
        </w:numPr>
      </w:pPr>
      <w:r>
        <w:t>Mediesamarbeid i nordområdene</w:t>
      </w:r>
    </w:p>
    <w:p w:rsidR="00BA137D" w:rsidRDefault="00BA137D" w:rsidP="00BA137D">
      <w:pPr>
        <w:pStyle w:val="Listeavsnitt"/>
        <w:numPr>
          <w:ilvl w:val="0"/>
          <w:numId w:val="3"/>
        </w:numPr>
      </w:pPr>
      <w:r>
        <w:t xml:space="preserve">Nye trender i journalistikken – digitale trender. </w:t>
      </w:r>
    </w:p>
    <w:p w:rsidR="00BA137D" w:rsidRDefault="00BA137D" w:rsidP="00BA137D">
      <w:r>
        <w:t> </w:t>
      </w:r>
    </w:p>
    <w:p w:rsidR="00BA137D" w:rsidRDefault="00BA137D" w:rsidP="00BA137D">
      <w:r>
        <w:rPr>
          <w:b/>
          <w:bCs/>
          <w:u w:val="single"/>
        </w:rPr>
        <w:t xml:space="preserve">Tirsdag 11. mars: </w:t>
      </w:r>
    </w:p>
    <w:p w:rsidR="00BA137D" w:rsidRDefault="00BA137D" w:rsidP="00BA137D">
      <w:pPr>
        <w:pStyle w:val="Listeavsnitt"/>
        <w:numPr>
          <w:ilvl w:val="0"/>
          <w:numId w:val="4"/>
        </w:numPr>
      </w:pPr>
      <w:r>
        <w:t>1200:                                    Transport til Tromsø Villmarkssenter</w:t>
      </w:r>
    </w:p>
    <w:p w:rsidR="00BA137D" w:rsidRDefault="00BA137D" w:rsidP="00BA137D">
      <w:pPr>
        <w:pStyle w:val="Listeavsnitt"/>
        <w:numPr>
          <w:ilvl w:val="0"/>
          <w:numId w:val="4"/>
        </w:numPr>
      </w:pPr>
      <w:r>
        <w:t>1230:                                    Lunsj</w:t>
      </w:r>
    </w:p>
    <w:p w:rsidR="00BA137D" w:rsidRDefault="00BA137D" w:rsidP="00BA137D">
      <w:pPr>
        <w:pStyle w:val="Listeavsnitt"/>
        <w:numPr>
          <w:ilvl w:val="0"/>
          <w:numId w:val="4"/>
        </w:numPr>
      </w:pPr>
      <w:r>
        <w:t>1330-1530:                         Hundekjøring</w:t>
      </w:r>
    </w:p>
    <w:p w:rsidR="00BA137D" w:rsidRDefault="00BA137D" w:rsidP="00BA137D">
      <w:pPr>
        <w:pStyle w:val="Listeavsnitt"/>
        <w:numPr>
          <w:ilvl w:val="0"/>
          <w:numId w:val="4"/>
        </w:numPr>
      </w:pPr>
      <w:r>
        <w:t>1600-1800:                         Foreningens årsmøter</w:t>
      </w:r>
    </w:p>
    <w:p w:rsidR="00BA137D" w:rsidRDefault="00BA137D" w:rsidP="00BA137D">
      <w:pPr>
        <w:pStyle w:val="Listeavsnitt"/>
        <w:numPr>
          <w:ilvl w:val="0"/>
          <w:numId w:val="4"/>
        </w:numPr>
      </w:pPr>
      <w:r>
        <w:t>1830-2100:                         Middag i storgammen</w:t>
      </w:r>
    </w:p>
    <w:p w:rsidR="00BA137D" w:rsidRDefault="00BA137D" w:rsidP="00BA137D">
      <w:pPr>
        <w:ind w:left="2832"/>
      </w:pPr>
      <w:r>
        <w:t xml:space="preserve">Avreise til Tromsø sentrum etter avsluttet program. </w:t>
      </w:r>
    </w:p>
    <w:p w:rsidR="00BA137D" w:rsidRDefault="00BA137D" w:rsidP="00BA137D">
      <w:r>
        <w:t> </w:t>
      </w:r>
    </w:p>
    <w:p w:rsidR="00BA137D" w:rsidRDefault="00BA137D" w:rsidP="00BA137D">
      <w:r>
        <w:t xml:space="preserve">For besøket på Tromsø Villmarkssenter er det greit å ta med varme fritidsklær. Villmarkssentret har gode vintersko, kjeledresser, luer og votter som benyttes under selve hundekjøringen. </w:t>
      </w:r>
    </w:p>
    <w:p w:rsidR="00BA137D" w:rsidRDefault="00BA137D" w:rsidP="00BA137D">
      <w:r>
        <w:t> </w:t>
      </w:r>
    </w:p>
    <w:p w:rsidR="00BA137D" w:rsidRDefault="00BA137D" w:rsidP="00BA137D">
      <w:r>
        <w:rPr>
          <w:b/>
          <w:bCs/>
          <w:u w:val="single"/>
        </w:rPr>
        <w:t xml:space="preserve">Onsdag 12. mars: </w:t>
      </w:r>
    </w:p>
    <w:p w:rsidR="00BA137D" w:rsidRDefault="00BA137D" w:rsidP="00BA137D">
      <w:pPr>
        <w:pStyle w:val="Listeavsnitt"/>
        <w:numPr>
          <w:ilvl w:val="0"/>
          <w:numId w:val="5"/>
        </w:numPr>
      </w:pPr>
      <w:r>
        <w:t>0900 – 1300:                      Faglig program i Tromsø</w:t>
      </w:r>
    </w:p>
    <w:p w:rsidR="00BA137D" w:rsidRDefault="00BA137D" w:rsidP="00BA137D">
      <w:pPr>
        <w:pStyle w:val="Listeavsnitt"/>
        <w:numPr>
          <w:ilvl w:val="0"/>
          <w:numId w:val="5"/>
        </w:numPr>
      </w:pPr>
      <w:r>
        <w:t>1300:                                    Lunsj</w:t>
      </w:r>
    </w:p>
    <w:p w:rsidR="00BA137D" w:rsidRDefault="00BA137D" w:rsidP="00BA137D">
      <w:pPr>
        <w:pStyle w:val="Listeavsnitt"/>
        <w:numPr>
          <w:ilvl w:val="0"/>
          <w:numId w:val="5"/>
        </w:numPr>
      </w:pPr>
      <w:r>
        <w:t>Hjemreise</w:t>
      </w:r>
    </w:p>
    <w:p w:rsidR="00BA137D" w:rsidRDefault="00BA137D" w:rsidP="00BA137D">
      <w:r>
        <w:lastRenderedPageBreak/>
        <w:t> </w:t>
      </w:r>
    </w:p>
    <w:p w:rsidR="00BA137D" w:rsidRDefault="00BA137D" w:rsidP="00BA137D">
      <w:r>
        <w:t xml:space="preserve">Det enkelte medlem/bedrift må selv dekke kostnader til reise og hotellopphold. </w:t>
      </w:r>
    </w:p>
    <w:p w:rsidR="00BA137D" w:rsidRDefault="00BA137D" w:rsidP="00BA137D">
      <w:r>
        <w:t>Avisforeningene dekker kostnadene knyttet til konferansen/Villmarkssenter og bespisninger.</w:t>
      </w:r>
    </w:p>
    <w:p w:rsidR="00BA137D" w:rsidRDefault="00BA137D" w:rsidP="00BA137D">
      <w:r>
        <w:t> </w:t>
      </w:r>
    </w:p>
    <w:p w:rsidR="00BA137D" w:rsidRDefault="00BA137D" w:rsidP="00BA137D">
      <w:r>
        <w:t xml:space="preserve">Det er bestilt hotellrom for alle som har behov på Radisson BLU Hotel, som også er utgangspunkt for vårt faglige program 12. mars. </w:t>
      </w:r>
    </w:p>
    <w:p w:rsidR="00BA137D" w:rsidRDefault="00BA137D" w:rsidP="00BA137D">
      <w:r>
        <w:t xml:space="preserve">Avtalt rompris er kr 1 065,- per natt. </w:t>
      </w:r>
    </w:p>
    <w:p w:rsidR="00BA137D" w:rsidRDefault="00BA137D" w:rsidP="00BA137D"/>
    <w:p w:rsidR="00BA137D" w:rsidRDefault="00BA137D" w:rsidP="00BA137D">
      <w:r>
        <w:t>Velkommen til spennende mediedager i Tromsø</w:t>
      </w:r>
    </w:p>
    <w:p w:rsidR="00BA137D" w:rsidRDefault="00BA137D" w:rsidP="00BA137D"/>
    <w:p w:rsidR="00BA137D" w:rsidRDefault="00BA137D" w:rsidP="00BA137D"/>
    <w:p w:rsidR="00BA137D" w:rsidRDefault="00BA137D" w:rsidP="00BA137D">
      <w:r>
        <w:rPr>
          <w:noProof/>
        </w:rPr>
        <w:drawing>
          <wp:inline distT="0" distB="0" distL="0" distR="0">
            <wp:extent cx="1518285" cy="935990"/>
            <wp:effectExtent l="19050" t="0" r="5715" b="0"/>
            <wp:docPr id="1" name="Bilde 11" descr="nord_nor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 descr="nord_nors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7D" w:rsidRDefault="00BA137D" w:rsidP="00BA137D"/>
    <w:p w:rsidR="00BA137D" w:rsidRDefault="00BA137D" w:rsidP="00BA1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Jan-Eirik Hanssen</w:t>
      </w:r>
    </w:p>
    <w:p w:rsidR="00BA137D" w:rsidRDefault="00BA137D" w:rsidP="00BA1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leder</w:t>
      </w:r>
    </w:p>
    <w:p w:rsidR="00493F7F" w:rsidRDefault="00493F7F"/>
    <w:sectPr w:rsidR="00493F7F" w:rsidSect="0049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409"/>
    <w:multiLevelType w:val="hybridMultilevel"/>
    <w:tmpl w:val="C99C1C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EA3"/>
    <w:multiLevelType w:val="hybridMultilevel"/>
    <w:tmpl w:val="A0A69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5F41"/>
    <w:multiLevelType w:val="hybridMultilevel"/>
    <w:tmpl w:val="11FC5E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81485"/>
    <w:multiLevelType w:val="hybridMultilevel"/>
    <w:tmpl w:val="D57802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F30BD"/>
    <w:multiLevelType w:val="hybridMultilevel"/>
    <w:tmpl w:val="06FAE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BA137D"/>
    <w:rsid w:val="00493F7F"/>
    <w:rsid w:val="00BA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7D"/>
    <w:pPr>
      <w:spacing w:after="0" w:line="240" w:lineRule="auto"/>
    </w:pPr>
    <w:rPr>
      <w:rFonts w:ascii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137D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A13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137D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jpg@01CC76E6.8172EC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3632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2014-03-03T10:47:00Z</dcterms:created>
  <dcterms:modified xsi:type="dcterms:W3CDTF">2014-03-03T10:48:00Z</dcterms:modified>
</cp:coreProperties>
</file>