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4B3A" w:rsidR="004E2D02" w:rsidP="004E2D02" w:rsidRDefault="004E2D02" w14:paraId="690CC86E" w14:textId="77777777">
      <w:pPr>
        <w:pStyle w:val="Ingenmellomrom"/>
        <w:rPr>
          <w:rFonts w:ascii="Calibri Light" w:hAnsi="Calibri Light" w:cs="Calibri Light"/>
          <w:lang w:eastAsia="nb-NO"/>
        </w:rPr>
      </w:pPr>
      <w:r w:rsidRPr="1F5F47FF">
        <w:rPr>
          <w:rFonts w:ascii="Calibri Light" w:hAnsi="Calibri Light" w:cs="Calibri Light"/>
          <w:lang w:eastAsia="nb-NO"/>
        </w:rPr>
        <w:t>Norsk Redaktørforening</w:t>
      </w:r>
    </w:p>
    <w:p w:rsidR="004E2D02" w:rsidP="004E2D02" w:rsidRDefault="004E2D02" w14:paraId="2A721A80" w14:textId="7B4C97BB">
      <w:pPr>
        <w:spacing w:after="0" w:line="240" w:lineRule="auto"/>
        <w:rPr>
          <w:rFonts w:ascii="Calibri Light" w:hAnsi="Calibri Light" w:eastAsia="Times New Roman" w:cs="Calibri Light"/>
          <w:lang w:eastAsia="nb-NO"/>
        </w:rPr>
      </w:pPr>
      <w:r w:rsidRPr="00034B3A">
        <w:rPr>
          <w:rFonts w:ascii="Calibri Light" w:hAnsi="Calibri Light" w:eastAsia="Times New Roman" w:cs="Calibri Light"/>
          <w:lang w:eastAsia="nb-NO"/>
        </w:rPr>
        <w:t>Styremøte 20</w:t>
      </w:r>
      <w:r>
        <w:rPr>
          <w:rFonts w:ascii="Calibri Light" w:hAnsi="Calibri Light" w:eastAsia="Times New Roman" w:cs="Calibri Light"/>
          <w:lang w:eastAsia="nb-NO"/>
        </w:rPr>
        <w:t>2</w:t>
      </w:r>
      <w:r w:rsidR="00F9429D">
        <w:rPr>
          <w:rFonts w:ascii="Calibri Light" w:hAnsi="Calibri Light" w:eastAsia="Times New Roman" w:cs="Calibri Light"/>
          <w:lang w:eastAsia="nb-NO"/>
        </w:rPr>
        <w:t>3</w:t>
      </w:r>
      <w:r w:rsidRPr="003C5F39">
        <w:rPr>
          <w:rFonts w:ascii="Calibri Light" w:hAnsi="Calibri Light" w:eastAsia="Times New Roman" w:cs="Calibri Light"/>
          <w:lang w:eastAsia="nb-NO"/>
        </w:rPr>
        <w:t>-</w:t>
      </w:r>
      <w:r w:rsidR="00FF71A9">
        <w:rPr>
          <w:rFonts w:ascii="Calibri Light" w:hAnsi="Calibri Light" w:eastAsia="Times New Roman" w:cs="Calibri Light"/>
          <w:lang w:eastAsia="nb-NO"/>
        </w:rPr>
        <w:t>0</w:t>
      </w:r>
      <w:r w:rsidR="008907EC">
        <w:rPr>
          <w:rFonts w:ascii="Calibri Light" w:hAnsi="Calibri Light" w:eastAsia="Times New Roman" w:cs="Calibri Light"/>
          <w:lang w:eastAsia="nb-NO"/>
        </w:rPr>
        <w:t>3-28, digitalt</w:t>
      </w:r>
    </w:p>
    <w:p w:rsidRPr="00034B3A" w:rsidR="004E2D02" w:rsidP="004E2D02" w:rsidRDefault="00FF71A9" w14:paraId="766F619C" w14:textId="62CE8138">
      <w:pPr>
        <w:spacing w:after="0" w:line="240" w:lineRule="auto"/>
        <w:rPr>
          <w:rFonts w:ascii="Calibri Light" w:hAnsi="Calibri Light" w:eastAsia="Times New Roman" w:cs="Calibri Light"/>
          <w:lang w:eastAsia="nb-NO"/>
        </w:rPr>
      </w:pPr>
      <w:r>
        <w:rPr>
          <w:rFonts w:ascii="Calibri Light" w:hAnsi="Calibri Light" w:eastAsia="Times New Roman" w:cs="Calibri Light"/>
          <w:lang w:eastAsia="nb-NO"/>
        </w:rPr>
        <w:t>SHU</w:t>
      </w:r>
    </w:p>
    <w:p w:rsidRPr="00034B3A" w:rsidR="004E2D02" w:rsidP="004E2D02" w:rsidRDefault="004E2D02" w14:paraId="2A0097F5" w14:textId="77777777">
      <w:pPr>
        <w:spacing w:after="0" w:line="240" w:lineRule="auto"/>
        <w:rPr>
          <w:rFonts w:ascii="Calibri Light" w:hAnsi="Calibri Light" w:eastAsia="Times New Roman" w:cs="Calibri Light"/>
          <w:sz w:val="24"/>
          <w:szCs w:val="24"/>
          <w:lang w:eastAsia="nb-NO"/>
        </w:rPr>
      </w:pPr>
    </w:p>
    <w:p w:rsidRPr="00FF71A9" w:rsidR="00FF71A9" w:rsidP="004E2D02" w:rsidRDefault="00FF71A9" w14:paraId="2C9A8007" w14:textId="1630DF6B">
      <w:pPr>
        <w:pStyle w:val="xxxxmsolistparagraph"/>
        <w:spacing w:before="0" w:beforeAutospacing="0" w:after="0" w:afterAutospacing="0" w:line="276" w:lineRule="auto"/>
        <w:rPr>
          <w:sz w:val="28"/>
          <w:szCs w:val="28"/>
        </w:rPr>
      </w:pPr>
      <w:r w:rsidRPr="00FF71A9">
        <w:rPr>
          <w:rStyle w:val="normaltextrun"/>
          <w:color w:val="000000"/>
          <w:sz w:val="28"/>
          <w:szCs w:val="28"/>
          <w:shd w:val="clear" w:color="auto" w:fill="FFFFFF"/>
        </w:rPr>
        <w:t>Sak 2023-</w:t>
      </w:r>
      <w:r w:rsidR="008907EC">
        <w:rPr>
          <w:rStyle w:val="normaltextrun"/>
          <w:color w:val="000000"/>
          <w:sz w:val="28"/>
          <w:szCs w:val="28"/>
          <w:shd w:val="clear" w:color="auto" w:fill="FFFFFF"/>
        </w:rPr>
        <w:t>20</w:t>
      </w:r>
      <w:r w:rsidRPr="00FF71A9">
        <w:rPr>
          <w:rStyle w:val="normaltextrun"/>
          <w:color w:val="000000"/>
          <w:sz w:val="28"/>
          <w:szCs w:val="28"/>
          <w:shd w:val="clear" w:color="auto" w:fill="FFFFFF"/>
        </w:rPr>
        <w:t>: Kommende møter og arrangementer</w:t>
      </w:r>
    </w:p>
    <w:p w:rsidR="00FF71A9" w:rsidP="54E7B082" w:rsidRDefault="00FF71A9" w14:paraId="591005CC" w14:textId="77777777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</w:p>
    <w:p w:rsidR="0048701C" w:rsidP="1FDC7148" w:rsidRDefault="005B4AAD" w14:paraId="680A5126" w14:textId="41D8F5EF">
      <w:pPr>
        <w:spacing w:after="0"/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  <w:sz w:val="24"/>
          <w:szCs w:val="24"/>
        </w:rPr>
      </w:pPr>
      <w:r w:rsidR="005B4AAD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Påmeldingen til </w:t>
      </w:r>
      <w:hyperlink r:id="Rf2ce5c7dd73043f5">
        <w:r w:rsidRPr="1FDC7148" w:rsidR="005B4AAD">
          <w:rPr>
            <w:rStyle w:val="Hyperkobling"/>
            <w:rFonts w:ascii="Calibri Light" w:hAnsi="Calibri Light" w:eastAsia="Times New Roman" w:cs="Calibri Light"/>
            <w:sz w:val="24"/>
            <w:szCs w:val="24"/>
            <w:lang w:eastAsia="nb-NO"/>
          </w:rPr>
          <w:t>Medieleder 2023</w:t>
        </w:r>
      </w:hyperlink>
      <w:r w:rsidR="005B4AAD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og </w:t>
      </w:r>
      <w:r w:rsidR="005B4AAD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>NRs</w:t>
      </w:r>
      <w:r w:rsidR="005B4AAD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landsmøte er åpen, og planleggingen i full gang. </w:t>
      </w:r>
      <w:r w:rsidRPr="1FDC7148" w:rsidR="00EF67A6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Som tidligere år arrangeres konferansen i samarbeid med MBL. Den finner sted onsdag 10. mai på Hotel Norge i Bergen rett i forkant av Nordiske Mediedager (NMD). Og som tidligere år tilbys </w:t>
      </w:r>
      <w:r w:rsidRPr="1FDC7148" w:rsidR="00EF67A6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NRs</w:t>
      </w:r>
      <w:r w:rsidRPr="1FDC7148" w:rsidR="00EF67A6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 medlemmer og medarbeidere i MBLs medlemsbedrifter spesialpris for deltakelse på NMD. Temaer i årets program er </w:t>
      </w:r>
      <w:r w:rsidRPr="1FDC7148" w:rsidR="00F33BC0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>kunstig intelligens</w:t>
      </w:r>
      <w:r w:rsidRPr="1FDC7148" w:rsidR="00EF67A6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>, pressefrihet</w:t>
      </w:r>
      <w:r w:rsidRPr="1FDC7148" w:rsidR="00261322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>, redaktørrollen og de vi ikke når</w:t>
      </w:r>
      <w:r w:rsidRPr="1FDC7148" w:rsidR="00EF67A6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. Det vil også bli en mediepolitisk debatt</w:t>
      </w:r>
      <w:r w:rsidRPr="1FDC7148" w:rsidR="438B1304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 der kulturministeren deltar</w:t>
      </w:r>
      <w:r w:rsidRPr="1FDC7148" w:rsidR="00EF67A6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. </w:t>
      </w:r>
      <w:r w:rsidRPr="1FDC7148" w:rsidR="00EF67A6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NRs</w:t>
      </w:r>
      <w:r w:rsidRPr="1FDC7148" w:rsidR="00EF67A6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 formelle landsmøte og MBLs årsmøte vil bli arrangert underveis i konferansen, før og etter den mediepolitiske debatten. Formell invitasjon til landsmøtet ble sendt ut til </w:t>
      </w:r>
      <w:r w:rsidRPr="1FDC7148" w:rsidR="00EF67A6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NRs</w:t>
      </w:r>
      <w:r w:rsidRPr="1FDC7148" w:rsidR="00EF67A6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 medlemmer 1. februar. </w:t>
      </w:r>
      <w:r w:rsidR="0048701C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Ettermiddagen før landsmøtet, tirsdag 9. mai, blir det styremøte på Hotel Norge </w:t>
      </w:r>
      <w:r w:rsidR="0048701C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kl</w:t>
      </w:r>
      <w:r w:rsidR="0048701C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 17.00 og kom-sammen-arrangement etterpå. </w:t>
      </w:r>
      <w:r w:rsidR="4526E365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Sekretariatet oppfordrer styrets medlemmer til å melde seg på Medieleder og landsmøtet.</w:t>
      </w:r>
    </w:p>
    <w:p w:rsidR="0048701C" w:rsidP="1FDC7148" w:rsidRDefault="005B4AAD" w14:paraId="4ACC55A9" w14:textId="51E967CB">
      <w:pPr>
        <w:spacing w:after="0"/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  <w:lang w:eastAsia="nb-NO"/>
        </w:rPr>
      </w:pPr>
      <w:r w:rsidRPr="1FDC7148" w:rsidR="00116BE6">
        <w:rPr>
          <w:rFonts w:ascii="Calibri Light" w:hAnsi="Calibri Light" w:eastAsia="Times New Roman" w:cs="Calibri Light"/>
          <w:color w:val="000000" w:themeColor="text1" w:themeTint="FF" w:themeShade="FF"/>
          <w:sz w:val="24"/>
          <w:szCs w:val="24"/>
          <w:lang w:eastAsia="nb-NO"/>
        </w:rPr>
        <w:t xml:space="preserve">Neste år arrangeres Nordiske Mediedager fra 2.-4. mai. Det gjør det umulig for oss å arrangere Medieleder </w:t>
      </w:r>
      <w:r w:rsidRPr="1FDC7148" w:rsidR="0094751D">
        <w:rPr>
          <w:rFonts w:ascii="Calibri Light" w:hAnsi="Calibri Light" w:eastAsia="Times New Roman" w:cs="Calibri Light"/>
          <w:color w:val="000000" w:themeColor="text1" w:themeTint="FF" w:themeShade="FF"/>
          <w:sz w:val="24"/>
          <w:szCs w:val="24"/>
          <w:lang w:eastAsia="nb-NO"/>
        </w:rPr>
        <w:t>dagen før</w:t>
      </w:r>
      <w:r w:rsidRPr="1FDC7148" w:rsidR="72FEDECE">
        <w:rPr>
          <w:rFonts w:ascii="Calibri Light" w:hAnsi="Calibri Light" w:eastAsia="Times New Roman" w:cs="Calibri Light"/>
          <w:color w:val="000000" w:themeColor="text1" w:themeTint="FF" w:themeShade="FF"/>
          <w:sz w:val="24"/>
          <w:szCs w:val="24"/>
          <w:lang w:eastAsia="nb-NO"/>
        </w:rPr>
        <w:t>, på 1. mai</w:t>
      </w:r>
      <w:r w:rsidRPr="1FDC7148" w:rsidR="0094751D">
        <w:rPr>
          <w:rFonts w:ascii="Calibri Light" w:hAnsi="Calibri Light" w:eastAsia="Times New Roman" w:cs="Calibri Light"/>
          <w:color w:val="000000" w:themeColor="text1" w:themeTint="FF" w:themeShade="FF"/>
          <w:sz w:val="24"/>
          <w:szCs w:val="24"/>
          <w:lang w:eastAsia="nb-NO"/>
        </w:rPr>
        <w:t>. Sekretariatet kommer tilbake med forslag til alternative løsninger.</w:t>
      </w:r>
    </w:p>
    <w:p w:rsidRPr="00EF67A6" w:rsidR="00EF67A6" w:rsidP="54E7B082" w:rsidRDefault="00EF67A6" w14:paraId="680EBA75" w14:textId="14A2F3A0">
      <w:pPr>
        <w:spacing w:after="0"/>
        <w:rPr>
          <w:rStyle w:val="normaltextrun"/>
          <w:rFonts w:asciiTheme="majorHAnsi" w:hAnsiTheme="majorHAnsi" w:cstheme="majorHAnsi"/>
          <w:color w:val="000000"/>
          <w:sz w:val="24"/>
          <w:szCs w:val="24"/>
          <w:u w:val="single"/>
          <w:shd w:val="clear" w:color="auto" w:fill="FFFFFF"/>
        </w:rPr>
      </w:pPr>
    </w:p>
    <w:p w:rsidR="00E2460F" w:rsidP="225D1098" w:rsidRDefault="00EF67A6" w14:paraId="5D511789" w14:textId="4A798AE2">
      <w:pPr>
        <w:spacing w:after="0"/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</w:pPr>
      <w:r w:rsidRPr="225D1098" w:rsidR="00EF67A6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>13. mars arranger</w:t>
      </w:r>
      <w:r w:rsidRPr="225D1098" w:rsidR="001D7845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>te</w:t>
      </w:r>
      <w:r w:rsidRPr="225D1098" w:rsidR="00EF67A6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 NR et seminar om </w:t>
      </w:r>
      <w:r w:rsidRPr="225D1098" w:rsidR="00E2460F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>medienes dekning av pandemien og erfaringer knyttet til åpenhet og innsyn i helsevesenet.</w:t>
      </w:r>
      <w:r w:rsidRPr="225D1098" w:rsidR="00011C6B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 Erfaringen fra dette arrangementet var at det er behov for </w:t>
      </w:r>
      <w:r w:rsidRPr="225D1098" w:rsidR="004B1BE7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>å behandle dette mer enn vi har gjort</w:t>
      </w:r>
      <w:r w:rsidRPr="225D1098" w:rsidR="00031F23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>. Sekretariatet tar det med videre inn i planleggingen av nye arrangementer.</w:t>
      </w:r>
      <w:r w:rsidRPr="225D1098" w:rsidR="4110D25A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 </w:t>
      </w:r>
      <w:hyperlink r:id="Rcdb9c035d4c14f90">
        <w:r w:rsidRPr="1FDC7148" w:rsidR="5DED3225">
          <w:rPr>
            <w:rStyle w:val="Hyperkobling"/>
            <w:rFonts w:ascii="Calibri Light" w:hAnsi="Calibri Light" w:cs="Calibri Light" w:asciiTheme="majorAscii" w:hAnsiTheme="majorAscii" w:cstheme="majorAscii"/>
            <w:sz w:val="24"/>
            <w:szCs w:val="24"/>
          </w:rPr>
          <w:t xml:space="preserve">Program </w:t>
        </w:r>
        <w:r w:rsidRPr="1FDC7148" w:rsidR="5DED3225">
          <w:rPr>
            <w:rStyle w:val="Hyperkobling"/>
            <w:rFonts w:ascii="Calibri Light" w:hAnsi="Calibri Light" w:cs="Calibri Light" w:asciiTheme="majorAscii" w:hAnsiTheme="majorAscii" w:cstheme="majorAscii"/>
            <w:sz w:val="24"/>
            <w:szCs w:val="24"/>
          </w:rPr>
          <w:t>og opptak finnes her.</w:t>
        </w:r>
      </w:hyperlink>
    </w:p>
    <w:p w:rsidR="00031F23" w:rsidP="54E7B082" w:rsidRDefault="00031F23" w14:paraId="47BAEECB" w14:textId="77777777">
      <w:pPr>
        <w:spacing w:after="0"/>
        <w:rPr>
          <w:rStyle w:val="normaltextrun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p w:rsidR="00DD7CED" w:rsidP="1FDC7148" w:rsidRDefault="00DD7CED" w14:paraId="65654EDC" w14:textId="2560EA28">
      <w:pPr>
        <w:spacing w:after="0"/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</w:pPr>
      <w:r w:rsidRPr="1FDC7148" w:rsidR="00DD7CED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Pressefrihetens dag vil som vanlig bli markert 3. mai. </w:t>
      </w:r>
      <w:r w:rsidRPr="1FDC7148" w:rsidR="00E95961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Det </w:t>
      </w:r>
      <w:r w:rsidRPr="1FDC7148" w:rsidR="008A24F9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blir kransnedleggelse og markering ved minnesmerket for den illegale presse om morgenen, og </w:t>
      </w:r>
      <w:r w:rsidRPr="1FDC7148" w:rsidR="00DD7CED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et felles </w:t>
      </w:r>
      <w:r w:rsidRPr="1FDC7148" w:rsidR="00FD1048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seminar på Pressens hus </w:t>
      </w:r>
      <w:r w:rsidRPr="1FDC7148" w:rsidR="677AEC0E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fra </w:t>
      </w:r>
      <w:r w:rsidRPr="1FDC7148" w:rsidR="677AEC0E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kl</w:t>
      </w:r>
      <w:r w:rsidRPr="1FDC7148" w:rsidR="677AEC0E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 17.00 </w:t>
      </w:r>
      <w:r w:rsidRPr="1FDC7148" w:rsidR="00DD7CED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der International Press </w:t>
      </w:r>
      <w:r w:rsidRPr="1FDC7148" w:rsidR="00DD7CED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>Institute</w:t>
      </w:r>
      <w:r w:rsidRPr="1FDC7148" w:rsidR="00DD7CED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 </w:t>
      </w:r>
      <w:r w:rsidRPr="1FDC7148" w:rsidR="0064258E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og NR </w:t>
      </w:r>
      <w:r w:rsidRPr="1FDC7148" w:rsidR="00DD7CED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>er medarrangør sammen med NP og de øvrige medieorganisasjonene.</w:t>
      </w:r>
      <w:r w:rsidRPr="1FDC7148" w:rsidR="00E95961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 </w:t>
      </w:r>
      <w:r w:rsidRPr="1FDC7148" w:rsidR="4DB2899F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Her vil </w:t>
      </w:r>
      <w:r w:rsidRPr="1FDC7148" w:rsidR="36307F0C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en ukrainsk journalist delta og snakke om spennet mellom å drive kritisk journalistikk på korrupsjon i forsvaret og å støtte landet sitt. Finalistene</w:t>
      </w:r>
      <w:r w:rsidRPr="1FDC7148" w:rsidR="5C436EF1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 </w:t>
      </w:r>
      <w:r w:rsidRPr="1FDC7148" w:rsidR="4DB2899F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til</w:t>
      </w:r>
      <w:r w:rsidRPr="1FDC7148" w:rsidR="69CCF06C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 </w:t>
      </w:r>
      <w:r w:rsidRPr="1FDC7148" w:rsidR="4DB2899F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Den store journ</w:t>
      </w:r>
      <w:r w:rsidRPr="1FDC7148" w:rsidR="7DD54051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a</w:t>
      </w:r>
      <w:r w:rsidRPr="1FDC7148" w:rsidR="4DB2899F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listprisen bli p</w:t>
      </w:r>
      <w:r w:rsidRPr="1FDC7148" w:rsidR="4DB2899F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resentert. </w:t>
      </w:r>
      <w:r w:rsidRPr="1FDC7148" w:rsidR="2153A20B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Etterpå</w:t>
      </w:r>
      <w:r w:rsidRPr="1FDC7148" w:rsidR="0064258E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 blir </w:t>
      </w:r>
      <w:r w:rsidRPr="1FDC7148" w:rsidR="5B912471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det </w:t>
      </w:r>
      <w:r w:rsidRPr="1FDC7148" w:rsidR="0064258E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en samling i </w:t>
      </w:r>
      <w:r w:rsidRPr="1FDC7148" w:rsidR="0064258E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>Prensa</w:t>
      </w:r>
      <w:r w:rsidRPr="1FDC7148" w:rsidR="0064258E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>, det nye serveringsstedet i Pressens hus</w:t>
      </w:r>
      <w:r w:rsidRPr="1FDC7148" w:rsidR="5053D5C4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>.</w:t>
      </w:r>
    </w:p>
    <w:p w:rsidR="009F3D9E" w:rsidP="54E7B082" w:rsidRDefault="009F3D9E" w14:paraId="787F7DB7" w14:textId="77777777">
      <w:pPr>
        <w:spacing w:after="0"/>
        <w:rPr>
          <w:rStyle w:val="normaltextrun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p w:rsidRPr="009F3D9E" w:rsidR="009F3D9E" w:rsidP="1FDC7148" w:rsidRDefault="00793DEE" w14:paraId="23CA4135" w14:textId="2E39CC5D">
      <w:pPr>
        <w:spacing w:after="0"/>
        <w:rPr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</w:pPr>
      <w:r w:rsidRPr="1FDC7148" w:rsidR="00793DEE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>Det blir NR-styremøte på Utøya den 14. juni</w:t>
      </w:r>
      <w:r w:rsidRPr="1FDC7148" w:rsidR="00F07E51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, </w:t>
      </w:r>
      <w:r w:rsidRPr="1FDC7148" w:rsidR="62AA0555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med avreise fra Oslo sentrum </w:t>
      </w:r>
      <w:r w:rsidRPr="1FDC7148" w:rsidR="62AA0555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ca</w:t>
      </w:r>
      <w:r w:rsidRPr="1FDC7148" w:rsidR="62AA0555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 </w:t>
      </w:r>
      <w:r w:rsidRPr="1FDC7148" w:rsidR="62AA0555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kl</w:t>
      </w:r>
      <w:r w:rsidRPr="1FDC7148" w:rsidR="62AA0555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 12.00. Her håper vi at </w:t>
      </w:r>
      <w:r w:rsidRPr="1FDC7148" w:rsidR="00F07E51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 xml:space="preserve">vi får med så mange som mulig fra styret som velges </w:t>
      </w:r>
      <w:r w:rsidRPr="1FDC7148" w:rsidR="00FC68B8">
        <w:rPr>
          <w:rStyle w:val="normaltextrun"/>
          <w:rFonts w:ascii="Calibri Light" w:hAnsi="Calibri Light" w:cs="Calibri Light" w:asciiTheme="majorAscii" w:hAnsiTheme="majorAscii" w:cstheme="majorAscii"/>
          <w:color w:val="000000"/>
          <w:sz w:val="24"/>
          <w:szCs w:val="24"/>
          <w:shd w:val="clear" w:color="auto" w:fill="FFFFFF"/>
        </w:rPr>
        <w:t>10. mai. På Utøya blir det omvisning, styremøte og felles middag. Vi setter opp felles transport begge veier.</w:t>
      </w:r>
    </w:p>
    <w:p w:rsidR="009F3D9E" w:rsidP="004E2D02" w:rsidRDefault="009F3D9E" w14:paraId="3A2D2805" w14:textId="77777777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</w:pPr>
    </w:p>
    <w:p w:rsidR="009F3D9E" w:rsidP="004E2D02" w:rsidRDefault="009F3D9E" w14:paraId="3FAE91EE" w14:textId="63F80701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</w:pPr>
      <w:r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lastRenderedPageBreak/>
        <w:t>Sammen med de øvrige medieorganisasjonene planlegger NR aktiviteter under Arendalsuka som i år arrangeres 14. – 18. august.</w:t>
      </w:r>
      <w:r w:rsidR="00DB63B1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 Vi leier oss inn på Mediescenen hos Agderposten, og er i gang med planleggingen av to sesjoner – en om ytringsfrihet i arbeidslivet og en</w:t>
      </w:r>
      <w:r w:rsidR="000601BE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 mediepolitisk</w:t>
      </w:r>
      <w:r w:rsidR="0022522F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 debatt. </w:t>
      </w:r>
    </w:p>
    <w:p w:rsidR="00DB63B1" w:rsidP="004E2D02" w:rsidRDefault="00DB63B1" w14:paraId="195543B3" w14:textId="77777777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</w:pPr>
    </w:p>
    <w:p w:rsidR="009F3D9E" w:rsidP="004E2D02" w:rsidRDefault="0048701C" w14:paraId="4E3C4D8D" w14:textId="52336923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</w:pPr>
      <w:r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Som tidligere avgjort arrangeres høstmøtet onsdag 1. og torsdag 2. november i Oslo. Her ser det ut til at det blir et samarbeid mellom NR og LLA om dag 2 av konferansen. </w:t>
      </w:r>
    </w:p>
    <w:p w:rsidR="000742AC" w:rsidP="004E2D02" w:rsidRDefault="000742AC" w14:paraId="4D168BE6" w14:textId="77777777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</w:pPr>
    </w:p>
    <w:p w:rsidR="00F25D83" w:rsidP="004E2D02" w:rsidRDefault="000742AC" w14:paraId="0B8D166D" w14:textId="2045BFCA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</w:pPr>
      <w:r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NR-sekretariatet deltar </w:t>
      </w:r>
      <w:r w:rsidR="00FF45C5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>på LLAs landsmøte og på SKUP som begge arrangeres 21.-23. april. Sekretariatet kommer også til å delta på IPIs landskonferanse i Wien 25.-26. mai og på World Expression Forum på Lillehammer 30. og 31. mai.</w:t>
      </w:r>
    </w:p>
    <w:p w:rsidR="000742AC" w:rsidP="004E2D02" w:rsidRDefault="000742AC" w14:paraId="33737529" w14:textId="77777777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</w:pPr>
    </w:p>
    <w:p w:rsidRPr="00255FBE" w:rsidR="004E2D02" w:rsidP="004E2D02" w:rsidRDefault="004E2D02" w14:paraId="7639960D" w14:textId="24B01204">
      <w:pPr>
        <w:spacing w:after="0"/>
        <w:rPr>
          <w:rFonts w:ascii="Calibri Light" w:hAnsi="Calibri Light" w:eastAsia="Times New Roman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</w:pPr>
      <w:r w:rsidRPr="00890CF4">
        <w:rPr>
          <w:rFonts w:ascii="Calibri Light" w:hAnsi="Calibri Light" w:eastAsia="Times New Roman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  <w:t xml:space="preserve">Neste styremøte </w:t>
      </w:r>
      <w:r>
        <w:rPr>
          <w:rFonts w:ascii="Calibri Light" w:hAnsi="Calibri Light" w:eastAsia="Times New Roman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  <w:t>blir</w:t>
      </w:r>
      <w:r w:rsidR="00B318BA">
        <w:rPr>
          <w:rFonts w:ascii="Calibri Light" w:hAnsi="Calibri Light" w:eastAsia="Times New Roman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  <w:t xml:space="preserve"> tirsdag 9. mai kl. 17 på Hotel Norge i Bergen</w:t>
      </w:r>
      <w:r w:rsidR="009F3D9E">
        <w:rPr>
          <w:rFonts w:ascii="Calibri Light" w:hAnsi="Calibri Light" w:eastAsia="Times New Roman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  <w:t xml:space="preserve">. </w:t>
      </w:r>
    </w:p>
    <w:p w:rsidR="004E2D02" w:rsidP="004E2D02" w:rsidRDefault="004E2D02" w14:paraId="1A3E5AAD" w14:textId="5B6B54CB">
      <w:pPr>
        <w:pStyle w:val="ParaAttribute1"/>
        <w:spacing w:line="276" w:lineRule="auto"/>
        <w:contextualSpacing/>
        <w:rPr>
          <w:rFonts w:ascii="Calibri Light" w:hAnsi="Calibri Light" w:cs="Calibri Light"/>
          <w:sz w:val="24"/>
          <w:szCs w:val="24"/>
        </w:rPr>
      </w:pPr>
      <w:r w:rsidRPr="0059692F"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</w:rPr>
        <w:t xml:space="preserve">En oversikt over </w:t>
      </w:r>
      <w:r w:rsidRPr="0059692F">
        <w:rPr>
          <w:rFonts w:ascii="Calibri Light" w:hAnsi="Calibri Light" w:cs="Calibri Light"/>
          <w:sz w:val="24"/>
          <w:szCs w:val="24"/>
        </w:rPr>
        <w:t>deltakere på møter i NR-regi 201</w:t>
      </w:r>
      <w:r w:rsidR="009F3D9E">
        <w:rPr>
          <w:rFonts w:ascii="Calibri Light" w:hAnsi="Calibri Light" w:cs="Calibri Light"/>
          <w:sz w:val="24"/>
          <w:szCs w:val="24"/>
        </w:rPr>
        <w:t>3</w:t>
      </w:r>
      <w:r w:rsidRPr="0059692F">
        <w:rPr>
          <w:rFonts w:ascii="Calibri Light" w:hAnsi="Calibri Light" w:cs="Calibri Light"/>
          <w:sz w:val="24"/>
          <w:szCs w:val="24"/>
        </w:rPr>
        <w:t>-202</w:t>
      </w:r>
      <w:r w:rsidR="009F3D9E">
        <w:rPr>
          <w:rFonts w:ascii="Calibri Light" w:hAnsi="Calibri Light" w:cs="Calibri Light"/>
          <w:sz w:val="24"/>
          <w:szCs w:val="24"/>
        </w:rPr>
        <w:t>3</w:t>
      </w:r>
      <w:r w:rsidRPr="0059692F">
        <w:rPr>
          <w:rFonts w:ascii="Calibri Light" w:hAnsi="Calibri Light" w:cs="Calibri Light"/>
          <w:sz w:val="24"/>
          <w:szCs w:val="24"/>
        </w:rPr>
        <w:t xml:space="preserve"> følger som </w:t>
      </w:r>
      <w:r w:rsidRPr="0059692F">
        <w:rPr>
          <w:rFonts w:ascii="Calibri Light" w:hAnsi="Calibri Light" w:cs="Calibri Light"/>
          <w:sz w:val="24"/>
          <w:szCs w:val="24"/>
          <w:u w:val="single"/>
        </w:rPr>
        <w:t>vedlegg 1</w:t>
      </w:r>
      <w:r w:rsidRPr="0059692F">
        <w:rPr>
          <w:rFonts w:ascii="Calibri Light" w:hAnsi="Calibri Light" w:cs="Calibri Light"/>
          <w:sz w:val="24"/>
          <w:szCs w:val="24"/>
        </w:rPr>
        <w:t xml:space="preserve">. </w:t>
      </w:r>
    </w:p>
    <w:p w:rsidRPr="0059692F" w:rsidR="004E2D02" w:rsidP="004E2D02" w:rsidRDefault="004E2D02" w14:paraId="65294C54" w14:textId="77777777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</w:rPr>
      </w:pPr>
    </w:p>
    <w:p w:rsidRPr="0059692F" w:rsidR="004E2D02" w:rsidP="004E2D02" w:rsidRDefault="004E2D02" w14:paraId="7C62162B" w14:textId="77777777">
      <w:pPr>
        <w:pStyle w:val="Listeavsnitt"/>
        <w:spacing w:line="276" w:lineRule="auto"/>
        <w:ind w:left="0"/>
        <w:rPr>
          <w:rFonts w:ascii="Calibri Light" w:hAnsi="Calibri Light" w:eastAsia="Calibri" w:cs="Calibri Light"/>
          <w:sz w:val="24"/>
          <w:szCs w:val="24"/>
        </w:rPr>
      </w:pPr>
      <w:r w:rsidRPr="1FDC7148" w:rsidR="004E2D02">
        <w:rPr>
          <w:rFonts w:ascii="Calibri Light" w:hAnsi="Calibri Light" w:eastAsia="Calibri" w:cs="Calibri Light"/>
          <w:sz w:val="24"/>
          <w:szCs w:val="24"/>
          <w:u w:val="single"/>
        </w:rPr>
        <w:t>Forslag til vedtak:</w:t>
      </w:r>
      <w:r w:rsidRPr="1FDC7148" w:rsidR="004E2D02">
        <w:rPr>
          <w:rFonts w:ascii="Calibri Light" w:hAnsi="Calibri Light" w:eastAsia="Calibri" w:cs="Calibri Light"/>
          <w:sz w:val="24"/>
          <w:szCs w:val="24"/>
        </w:rPr>
        <w:t xml:space="preserve"> Møteplanen vedtas i tråd med sekretariatets innstilling og de endringer som ble gjort i styrets møte. </w:t>
      </w:r>
    </w:p>
    <w:p w:rsidR="1FDC7148" w:rsidP="1FDC7148" w:rsidRDefault="1FDC7148" w14:paraId="3CB8276B" w14:textId="14E81B36">
      <w:pPr>
        <w:pStyle w:val="Listeavsnitt"/>
        <w:spacing w:line="276" w:lineRule="auto"/>
        <w:ind w:left="0"/>
        <w:rPr>
          <w:rFonts w:ascii="Calibri Light" w:hAnsi="Calibri Light" w:eastAsia="Calibri" w:cs="Calibri Light"/>
          <w:sz w:val="24"/>
          <w:szCs w:val="24"/>
        </w:rPr>
      </w:pPr>
    </w:p>
    <w:p w:rsidR="1FDC7148" w:rsidP="1FDC7148" w:rsidRDefault="1FDC7148" w14:paraId="479806A0" w14:textId="441B7560">
      <w:pPr>
        <w:pStyle w:val="Listeavsnitt"/>
        <w:spacing w:line="276" w:lineRule="auto"/>
        <w:ind w:left="0"/>
        <w:rPr>
          <w:rFonts w:ascii="Calibri Light" w:hAnsi="Calibri Light" w:eastAsia="Calibri" w:cs="Calibri Light"/>
          <w:sz w:val="24"/>
          <w:szCs w:val="24"/>
        </w:rPr>
      </w:pPr>
    </w:p>
    <w:p w:rsidR="1FDC7148" w:rsidP="1FDC7148" w:rsidRDefault="1FDC7148" w14:paraId="6D30BFFB" w14:textId="1316683F">
      <w:pPr>
        <w:pStyle w:val="Listeavsnitt"/>
        <w:spacing w:line="276" w:lineRule="auto"/>
        <w:ind w:left="0"/>
        <w:rPr>
          <w:rFonts w:ascii="Calibri Light" w:hAnsi="Calibri Light" w:eastAsia="Calibri" w:cs="Calibri Light"/>
          <w:sz w:val="24"/>
          <w:szCs w:val="24"/>
        </w:rPr>
      </w:pPr>
    </w:p>
    <w:p w:rsidR="1FDC7148" w:rsidP="1FDC7148" w:rsidRDefault="1FDC7148" w14:paraId="3FAF9A14" w14:textId="75F78963">
      <w:pPr>
        <w:pStyle w:val="Listeavsnitt"/>
        <w:spacing w:line="276" w:lineRule="auto"/>
        <w:ind w:left="0"/>
        <w:rPr>
          <w:rFonts w:ascii="Calibri Light" w:hAnsi="Calibri Light" w:eastAsia="Calibri" w:cs="Calibri Light"/>
          <w:sz w:val="24"/>
          <w:szCs w:val="24"/>
        </w:rPr>
      </w:pPr>
    </w:p>
    <w:p w:rsidR="1FDC7148" w:rsidP="1FDC7148" w:rsidRDefault="1FDC7148" w14:paraId="6B290A1F" w14:textId="5293CEE4">
      <w:pPr>
        <w:pStyle w:val="Listeavsnitt"/>
        <w:spacing w:line="276" w:lineRule="auto"/>
        <w:ind w:left="0"/>
        <w:rPr>
          <w:rFonts w:ascii="Calibri Light" w:hAnsi="Calibri Light" w:eastAsia="Calibri" w:cs="Calibri Light"/>
          <w:sz w:val="24"/>
          <w:szCs w:val="24"/>
        </w:rPr>
      </w:pPr>
    </w:p>
    <w:p w:rsidR="1FDC7148" w:rsidP="1FDC7148" w:rsidRDefault="1FDC7148" w14:paraId="2F67D0FA" w14:textId="534F3B7C">
      <w:pPr>
        <w:pStyle w:val="Listeavsnitt"/>
        <w:spacing w:line="276" w:lineRule="auto"/>
        <w:ind w:left="0"/>
        <w:rPr>
          <w:rFonts w:ascii="Calibri Light" w:hAnsi="Calibri Light" w:eastAsia="Calibri" w:cs="Calibri Light"/>
          <w:sz w:val="24"/>
          <w:szCs w:val="24"/>
        </w:rPr>
      </w:pPr>
    </w:p>
    <w:p w:rsidR="1FDC7148" w:rsidP="1FDC7148" w:rsidRDefault="1FDC7148" w14:paraId="187690EA" w14:textId="7DA00F85">
      <w:pPr>
        <w:pStyle w:val="Listeavsnitt"/>
        <w:spacing w:line="276" w:lineRule="auto"/>
        <w:ind w:left="0"/>
        <w:rPr>
          <w:rFonts w:ascii="Calibri Light" w:hAnsi="Calibri Light" w:eastAsia="Calibri" w:cs="Calibri Light"/>
          <w:sz w:val="24"/>
          <w:szCs w:val="24"/>
        </w:rPr>
      </w:pPr>
    </w:p>
    <w:p w:rsidR="1FDC7148" w:rsidP="1FDC7148" w:rsidRDefault="1FDC7148" w14:paraId="3EA3B35E" w14:textId="6F0C178B">
      <w:pPr>
        <w:pStyle w:val="Listeavsnitt"/>
        <w:spacing w:line="276" w:lineRule="auto"/>
        <w:ind w:left="0"/>
        <w:rPr>
          <w:rFonts w:ascii="Calibri Light" w:hAnsi="Calibri Light" w:eastAsia="Calibri" w:cs="Calibri Light"/>
          <w:sz w:val="24"/>
          <w:szCs w:val="24"/>
        </w:rPr>
      </w:pPr>
    </w:p>
    <w:p w:rsidR="1FDC7148" w:rsidP="1FDC7148" w:rsidRDefault="1FDC7148" w14:paraId="3A613972" w14:textId="28B2111C">
      <w:pPr>
        <w:pStyle w:val="Listeavsnitt"/>
        <w:spacing w:line="276" w:lineRule="auto"/>
        <w:ind w:left="0"/>
        <w:rPr>
          <w:rFonts w:ascii="Calibri Light" w:hAnsi="Calibri Light" w:eastAsia="Calibri" w:cs="Calibri Light"/>
          <w:sz w:val="24"/>
          <w:szCs w:val="24"/>
        </w:rPr>
      </w:pPr>
    </w:p>
    <w:p w:rsidR="1FDC7148" w:rsidP="1FDC7148" w:rsidRDefault="1FDC7148" w14:paraId="740447D5" w14:textId="54D150FC">
      <w:pPr>
        <w:pStyle w:val="Listeavsnitt"/>
        <w:spacing w:line="276" w:lineRule="auto"/>
        <w:ind w:left="0"/>
        <w:rPr>
          <w:rFonts w:ascii="Calibri Light" w:hAnsi="Calibri Light" w:eastAsia="Calibri" w:cs="Calibri Light"/>
          <w:sz w:val="24"/>
          <w:szCs w:val="24"/>
        </w:rPr>
      </w:pPr>
    </w:p>
    <w:p w:rsidR="1FDC7148" w:rsidP="1FDC7148" w:rsidRDefault="1FDC7148" w14:paraId="46F2E1D1" w14:textId="528A3845">
      <w:pPr>
        <w:pStyle w:val="Listeavsnitt"/>
        <w:spacing w:line="276" w:lineRule="auto"/>
        <w:ind w:left="0"/>
        <w:rPr>
          <w:rFonts w:ascii="Calibri Light" w:hAnsi="Calibri Light" w:eastAsia="Calibri" w:cs="Calibri Light"/>
          <w:sz w:val="24"/>
          <w:szCs w:val="24"/>
        </w:rPr>
      </w:pPr>
    </w:p>
    <w:p w:rsidRPr="00DD7CED" w:rsidR="004E2D02" w:rsidP="225D1098" w:rsidRDefault="004E2D02" w14:paraId="00CF7BD1" w14:textId="05583177">
      <w:pPr>
        <w:spacing w:after="160" w:line="259" w:lineRule="auto"/>
        <w:rPr>
          <w:rFonts w:eastAsia="Times New Roman"/>
          <w:b w:val="1"/>
          <w:bCs w:val="1"/>
          <w:sz w:val="24"/>
          <w:szCs w:val="24"/>
          <w:u w:val="single"/>
        </w:rPr>
      </w:pPr>
      <w:r w:rsidRPr="225D1098" w:rsidR="004E2D02">
        <w:rPr>
          <w:rFonts w:eastAsia="Times New Roman"/>
          <w:b w:val="1"/>
          <w:bCs w:val="1"/>
          <w:sz w:val="24"/>
          <w:szCs w:val="24"/>
          <w:u w:val="single"/>
        </w:rPr>
        <w:t xml:space="preserve">Oversikt over </w:t>
      </w:r>
      <w:r w:rsidRPr="225D1098" w:rsidR="004E2D02">
        <w:rPr>
          <w:rFonts w:eastAsia="Times New Roman"/>
          <w:b w:val="1"/>
          <w:bCs w:val="1"/>
          <w:sz w:val="24"/>
          <w:szCs w:val="24"/>
          <w:u w:val="single"/>
        </w:rPr>
        <w:t>NRs</w:t>
      </w:r>
      <w:r w:rsidRPr="225D1098" w:rsidR="004E2D02">
        <w:rPr>
          <w:rFonts w:eastAsia="Times New Roman"/>
          <w:b w:val="1"/>
          <w:bCs w:val="1"/>
          <w:sz w:val="24"/>
          <w:szCs w:val="24"/>
          <w:u w:val="single"/>
        </w:rPr>
        <w:t xml:space="preserve"> m</w:t>
      </w:r>
      <w:r w:rsidRPr="225D1098" w:rsidR="004E2D02">
        <w:rPr>
          <w:rFonts w:eastAsia="Helvetica"/>
          <w:b w:val="1"/>
          <w:bCs w:val="1"/>
          <w:sz w:val="24"/>
          <w:szCs w:val="24"/>
          <w:u w:val="single"/>
        </w:rPr>
        <w:t>øter</w:t>
      </w:r>
      <w:r w:rsidRPr="225D1098" w:rsidR="004E2D02">
        <w:rPr>
          <w:rFonts w:eastAsia="Times New Roman"/>
          <w:b w:val="1"/>
          <w:bCs w:val="1"/>
          <w:sz w:val="24"/>
          <w:szCs w:val="24"/>
          <w:u w:val="single"/>
        </w:rPr>
        <w:t xml:space="preserve"> og enkelte andre relevante arrangementer. Sist oppdatert 202</w:t>
      </w:r>
      <w:r w:rsidRPr="225D1098" w:rsidR="00B75AA1">
        <w:rPr>
          <w:rFonts w:eastAsia="Times New Roman"/>
          <w:b w:val="1"/>
          <w:bCs w:val="1"/>
          <w:sz w:val="24"/>
          <w:szCs w:val="24"/>
          <w:u w:val="single"/>
        </w:rPr>
        <w:t>3</w:t>
      </w:r>
      <w:r w:rsidRPr="225D1098" w:rsidR="004E2D02">
        <w:rPr>
          <w:rFonts w:eastAsia="Times New Roman"/>
          <w:b w:val="1"/>
          <w:bCs w:val="1"/>
          <w:sz w:val="24"/>
          <w:szCs w:val="24"/>
          <w:u w:val="single"/>
        </w:rPr>
        <w:t>-</w:t>
      </w:r>
      <w:r w:rsidRPr="225D1098" w:rsidR="0048701C">
        <w:rPr>
          <w:rFonts w:eastAsia="Times New Roman"/>
          <w:b w:val="1"/>
          <w:bCs w:val="1"/>
          <w:sz w:val="24"/>
          <w:szCs w:val="24"/>
          <w:u w:val="single"/>
        </w:rPr>
        <w:t>0</w:t>
      </w:r>
      <w:r w:rsidRPr="225D1098" w:rsidR="3D3FF591">
        <w:rPr>
          <w:rFonts w:eastAsia="Times New Roman"/>
          <w:b w:val="1"/>
          <w:bCs w:val="1"/>
          <w:sz w:val="24"/>
          <w:szCs w:val="24"/>
          <w:u w:val="single"/>
        </w:rPr>
        <w:t>3</w:t>
      </w:r>
      <w:r w:rsidRPr="225D1098" w:rsidR="004E2D02">
        <w:rPr>
          <w:rFonts w:eastAsia="Times New Roman"/>
          <w:b w:val="1"/>
          <w:bCs w:val="1"/>
          <w:sz w:val="24"/>
          <w:szCs w:val="24"/>
          <w:u w:val="single"/>
        </w:rPr>
        <w:t>-</w:t>
      </w:r>
      <w:r w:rsidRPr="225D1098" w:rsidR="30154314">
        <w:rPr>
          <w:rFonts w:eastAsia="Times New Roman"/>
          <w:b w:val="1"/>
          <w:bCs w:val="1"/>
          <w:sz w:val="24"/>
          <w:szCs w:val="24"/>
          <w:u w:val="single"/>
        </w:rPr>
        <w:t>24</w:t>
      </w:r>
    </w:p>
    <w:tbl>
      <w:tblPr>
        <w:tblStyle w:val="Middelsrutenett3uthevingsfarge1"/>
        <w:tblW w:w="14170" w:type="dxa"/>
        <w:tblLook w:val="01E0" w:firstRow="1" w:lastRow="1" w:firstColumn="1" w:lastColumn="1" w:noHBand="0" w:noVBand="0"/>
      </w:tblPr>
      <w:tblGrid>
        <w:gridCol w:w="946"/>
        <w:gridCol w:w="2843"/>
        <w:gridCol w:w="2404"/>
        <w:gridCol w:w="4806"/>
        <w:gridCol w:w="3171"/>
      </w:tblGrid>
      <w:tr w:rsidRPr="00F71C55" w:rsidR="004E2D02" w:rsidTr="1D123143" w14:paraId="0F4A3B6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4E2D02" w:rsidP="00CA217F" w:rsidRDefault="004E2D02" w14:paraId="32CDA139" w14:textId="77777777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4E2D02" w:rsidP="00CA217F" w:rsidRDefault="004E2D02" w14:paraId="15AEC634" w14:textId="77777777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4E2D02" w:rsidP="00CA217F" w:rsidRDefault="004E2D02" w14:paraId="6CF6643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4E2D02" w:rsidP="00CA217F" w:rsidRDefault="004E2D02" w14:paraId="437041DA" w14:textId="77777777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>RRANGEMENT –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4E2D02" w:rsidP="00CA217F" w:rsidRDefault="004E2D02" w14:paraId="449B2794" w14:textId="77777777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Pr="00F71C55" w:rsidR="004E2D02" w:rsidTr="1D123143" w14:paraId="5B9462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4E2D02" w:rsidP="00CA217F" w:rsidRDefault="004E2D02" w14:paraId="57E87548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4E2D02" w:rsidP="00CA217F" w:rsidRDefault="004E2D02" w14:paraId="0BE840B9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4E2D02" w:rsidP="00CA217F" w:rsidRDefault="004E2D02" w14:paraId="6807AC7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4E2D02" w:rsidP="00CA217F" w:rsidRDefault="004E2D02" w14:paraId="096FE7A3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4E2D02" w:rsidP="00CA217F" w:rsidRDefault="004E2D02" w14:paraId="2516179B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4E2D02" w:rsidTr="1D123143" w14:paraId="1B2E9ECD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="004E2D02" w:rsidP="00CA217F" w:rsidRDefault="004E2D02" w14:paraId="0E6221E0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4E2D02" w:rsidP="00CA217F" w:rsidRDefault="004E2D02" w14:paraId="65BA3D34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Fred 21. -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23. april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4E2D02" w:rsidP="00CA217F" w:rsidRDefault="004E2D02" w14:paraId="34CAE1E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4E2D02" w:rsidP="00CA217F" w:rsidRDefault="004E2D02" w14:paraId="66488DD1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4E2D02" w:rsidP="00CA217F" w:rsidRDefault="004E2D02" w14:paraId="0875684A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4E2D02" w:rsidTr="1D123143" w14:paraId="538AAC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="004E2D02" w:rsidP="00CA217F" w:rsidRDefault="004E2D02" w14:paraId="668ECFA0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4E2D02" w:rsidP="00CA217F" w:rsidRDefault="004E2D02" w14:paraId="0FC00CF6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21.-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23. april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4E2D02" w:rsidP="00CA217F" w:rsidRDefault="004E2D02" w14:paraId="55BDF90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4E2D02" w:rsidP="00CA217F" w:rsidRDefault="004E2D02" w14:paraId="7408770F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LLAs landsmøte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4E2D02" w:rsidP="00CA217F" w:rsidRDefault="004E2D02" w14:paraId="03CC66A6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4E2D02" w:rsidTr="1D123143" w14:paraId="0CB66BA4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="004E2D02" w:rsidP="00CA217F" w:rsidRDefault="004E2D02" w14:paraId="0A16B431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4E2D02" w:rsidP="00CA217F" w:rsidRDefault="004E2D02" w14:paraId="240B72BA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3. mai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4E2D02" w:rsidP="00CA217F" w:rsidRDefault="00510948" w14:paraId="663D0284" w14:textId="0637A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4E2D02" w:rsidP="00CA217F" w:rsidRDefault="004E2D02" w14:paraId="4D965D97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4E2D02" w:rsidP="00CA217F" w:rsidRDefault="004E2D02" w14:paraId="1C914951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4E2D02" w:rsidTr="1D123143" w14:paraId="3AE3260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="004E2D02" w:rsidP="00CA217F" w:rsidRDefault="004E2D02" w14:paraId="4D4C236E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AF7CDB" w:rsidR="004E2D02" w:rsidP="00CA217F" w:rsidRDefault="004E2D02" w14:paraId="7CF81D48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7CD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9. mai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AF7CDB" w:rsidR="004E2D02" w:rsidP="00CA217F" w:rsidRDefault="004E2D02" w14:paraId="558849B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7CD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AF7CDB" w:rsidR="004E2D02" w:rsidP="00CA217F" w:rsidRDefault="004E2D02" w14:paraId="687FF2ED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7CD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17.00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4E2D02" w:rsidP="00CA217F" w:rsidRDefault="004E2D02" w14:paraId="0F974FF5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4E2D02" w:rsidTr="1D123143" w14:paraId="181C4AD0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="004E2D02" w:rsidP="00CA217F" w:rsidRDefault="004E2D02" w14:paraId="37367A9D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59583A" w:rsidR="004E2D02" w:rsidP="00CA217F" w:rsidRDefault="004E2D02" w14:paraId="400AA8FC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9583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9. mai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59583A" w:rsidR="004E2D02" w:rsidP="00CA217F" w:rsidRDefault="004E2D02" w14:paraId="74019E1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9583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59583A" w:rsidR="004E2D02" w:rsidP="00CA217F" w:rsidRDefault="004E2D02" w14:paraId="7D1BC52E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9583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Kom-sammen-arr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4E2D02" w:rsidP="00CA217F" w:rsidRDefault="004E2D02" w14:paraId="2D685F49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4E2D02" w:rsidTr="1D123143" w14:paraId="2D7BD0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="004E2D02" w:rsidP="00CA217F" w:rsidRDefault="004E2D02" w14:paraId="106ED87E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09175B" w:rsidR="004E2D02" w:rsidP="00CA217F" w:rsidRDefault="004E2D02" w14:paraId="077425D4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 10. mai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09175B" w:rsidR="004E2D02" w:rsidP="00CA217F" w:rsidRDefault="004E2D02" w14:paraId="0DDBF78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09175B" w:rsidR="004E2D02" w:rsidP="00CA217F" w:rsidRDefault="004E2D02" w14:paraId="4AB2E043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NRs landsmøte/Medieleder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4E2D02" w:rsidP="00CA217F" w:rsidRDefault="004E2D02" w14:paraId="4B52405B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4E2D02" w:rsidTr="1D123143" w14:paraId="2A0B8089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4E2D02" w:rsidP="00CA217F" w:rsidRDefault="004E2D02" w14:paraId="020CF292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09175B" w:rsidR="004E2D02" w:rsidP="00CA217F" w:rsidRDefault="004E2D02" w14:paraId="45C28628" w14:textId="0E4A160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10.</w:t>
            </w:r>
            <w:r w:rsidR="00FF45C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9175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FF45C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9175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 12. mai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09175B" w:rsidR="004E2D02" w:rsidP="00CA217F" w:rsidRDefault="004E2D02" w14:paraId="52A1926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09175B" w:rsidR="004E2D02" w:rsidP="00CA217F" w:rsidRDefault="004E2D02" w14:paraId="1B7B9E5E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4E2D02" w:rsidP="00CA217F" w:rsidRDefault="004E2D02" w14:paraId="70774128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4E2D02" w:rsidTr="1D123143" w14:paraId="67BD85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4E2D02" w:rsidP="00CA217F" w:rsidRDefault="004E2D02" w14:paraId="164EDBEB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4E2D02" w:rsidP="00CA217F" w:rsidRDefault="004E2D02" w14:paraId="6A57792C" w14:textId="2349AEE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Tirs </w:t>
            </w:r>
            <w:r w:rsidR="0051094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14</w:t>
            </w:r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. juni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4E2D02" w:rsidP="00CA217F" w:rsidRDefault="00FF45C5" w14:paraId="38D06CAB" w14:textId="5CC83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Utøya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4E2D02" w:rsidP="00CA217F" w:rsidRDefault="004E2D02" w14:paraId="2EE5B43D" w14:textId="0C3CF39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</w:t>
            </w:r>
            <w:r w:rsidR="00116BE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, omvisning og middag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4E2D02" w:rsidP="00CA217F" w:rsidRDefault="004E2D02" w14:paraId="3D405304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350834" w:rsidTr="1D123143" w14:paraId="7A9CA992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350834" w:rsidP="00CA217F" w:rsidRDefault="00350834" w14:paraId="0BBABB0C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350834" w:rsidP="00CA217F" w:rsidRDefault="00FF45C5" w14:paraId="15A68431" w14:textId="0BA6A53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Mand</w:t>
            </w:r>
            <w:proofErr w:type="spellEnd"/>
            <w:r w:rsidR="0035083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14.-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torsd</w:t>
            </w:r>
            <w:proofErr w:type="spellEnd"/>
            <w:r w:rsidR="0035083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18. </w:t>
            </w:r>
            <w:proofErr w:type="spellStart"/>
            <w:r w:rsidR="0035083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350834" w:rsidP="00CA217F" w:rsidRDefault="00350834" w14:paraId="302A148F" w14:textId="7D3B9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350834" w:rsidP="00CA217F" w:rsidRDefault="00350834" w14:paraId="596373BC" w14:textId="31212099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Arendalsuka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350834" w:rsidP="00CA217F" w:rsidRDefault="00350834" w14:paraId="575BDF91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66716C" w:rsidTr="1D123143" w14:paraId="115714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66716C" w:rsidP="00CA217F" w:rsidRDefault="0066716C" w14:paraId="78A55222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66716C" w:rsidP="00CA217F" w:rsidRDefault="0066716C" w14:paraId="794CCA59" w14:textId="5C24B805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31.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66716C" w:rsidP="00CA217F" w:rsidRDefault="0066716C" w14:paraId="11FBBD08" w14:textId="30F7D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66716C" w:rsidP="00CA217F" w:rsidRDefault="0066716C" w14:paraId="018FA9C3" w14:textId="05D58A45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Velkomstseminar for nye NR-medlemmer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66716C" w:rsidP="00CA217F" w:rsidRDefault="0066716C" w14:paraId="7F7046BF" w14:textId="762DE18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Arrangeres kl 13.00-18.00</w:t>
            </w:r>
          </w:p>
        </w:tc>
      </w:tr>
      <w:tr w:rsidRPr="00F71C55" w:rsidR="00FF4AA0" w:rsidTr="1D123143" w14:paraId="45F1DAD3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FF4AA0" w:rsidP="00CA217F" w:rsidRDefault="00FF4AA0" w14:paraId="5615E4E8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FF4AA0" w:rsidR="00FF4AA0" w:rsidP="00CA217F" w:rsidRDefault="00FF4AA0" w14:paraId="20FB75F2" w14:textId="1B6B77C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F4AA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FF4AA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19. </w:t>
            </w:r>
            <w:proofErr w:type="spellStart"/>
            <w:r w:rsidRPr="00FF4AA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FF4AA0" w:rsidR="00FF4AA0" w:rsidP="00CA217F" w:rsidRDefault="00B250DB" w14:paraId="69E87A56" w14:textId="6A53E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bCs/>
                <w:color w:val="000000" w:themeColor="text1"/>
              </w:rPr>
              <w:t>igitalt</w:t>
            </w:r>
            <w:r w:rsidR="00FF4AA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FF4AA0" w:rsidR="00FF4AA0" w:rsidP="00CA217F" w:rsidRDefault="00FF4AA0" w14:paraId="16AA22A4" w14:textId="65FAC59E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F4AA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FF4AA0" w:rsidP="00CA217F" w:rsidRDefault="00FF4AA0" w14:paraId="17FFA88D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350834" w:rsidTr="1D123143" w14:paraId="02F3AB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350834" w:rsidP="00CA217F" w:rsidRDefault="00350834" w14:paraId="6EA49FE9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350834" w:rsidP="00CA217F" w:rsidRDefault="00350834" w14:paraId="3C97AC0D" w14:textId="52555BC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21.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350834" w:rsidP="00CA217F" w:rsidRDefault="00350834" w14:paraId="21B032AF" w14:textId="051A2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350834" w:rsidP="00CA217F" w:rsidRDefault="00350834" w14:paraId="7F9533BE" w14:textId="702B9749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Dataskup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350834" w:rsidP="00CA217F" w:rsidRDefault="00350834" w14:paraId="19EF0DDE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653263" w:rsidTr="1D123143" w14:paraId="6B20B22F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653263" w:rsidP="00CA217F" w:rsidRDefault="00653263" w14:paraId="7AB454E3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653263" w:rsidP="00CA217F" w:rsidRDefault="00653263" w14:paraId="732981EC" w14:textId="35602219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27.-sønd 29.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653263" w:rsidP="00CA217F" w:rsidRDefault="00653263" w14:paraId="1A6A2583" w14:textId="14149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="00653263" w:rsidP="00CA217F" w:rsidRDefault="00653263" w14:paraId="752DBFEB" w14:textId="6F8B7B6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Gull og gråstein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653263" w:rsidP="00CA217F" w:rsidRDefault="00653263" w14:paraId="77289673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653263" w:rsidTr="1D123143" w14:paraId="50FC7C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653263" w:rsidR="00653263" w:rsidP="00CA217F" w:rsidRDefault="00653263" w14:paraId="2AEB59AF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653263" w:rsidP="00CA217F" w:rsidRDefault="00653263" w14:paraId="21DC61AC" w14:textId="5C8D9E38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31. </w:t>
            </w:r>
            <w:proofErr w:type="spellStart"/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653263" w:rsidP="00CA217F" w:rsidRDefault="00653263" w14:paraId="1E9BC7D2" w14:textId="3BFB8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653263" w:rsidP="00CA217F" w:rsidRDefault="00653263" w14:paraId="594D8FF1" w14:textId="0A1A9158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Regionledersamling kl 13.00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653263" w:rsidP="00CA217F" w:rsidRDefault="00653263" w14:paraId="0F97E36D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653263" w:rsidTr="1D123143" w14:paraId="137CC58C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653263" w:rsidP="00CA217F" w:rsidRDefault="00653263" w14:paraId="49EEA137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653263" w:rsidP="00CA217F" w:rsidRDefault="00653263" w14:paraId="62AB8B27" w14:textId="18B666C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31. </w:t>
            </w:r>
            <w:proofErr w:type="spellStart"/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653263" w:rsidP="00CA217F" w:rsidRDefault="00653263" w14:paraId="6A063EA4" w14:textId="75EFB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653263" w:rsidP="00CA217F" w:rsidRDefault="00653263" w14:paraId="0C9E13DD" w14:textId="298AF19A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Styremøte kl 17.00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653263" w:rsidP="00CA217F" w:rsidRDefault="00653263" w14:paraId="276CC98C" w14:textId="6BE7151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Avsluttes med felles middag med styret og regionlederne</w:t>
            </w:r>
          </w:p>
        </w:tc>
      </w:tr>
      <w:tr w:rsidRPr="00F71C55" w:rsidR="00862194" w:rsidTr="1D123143" w14:paraId="10AC89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862194" w:rsidP="00CA217F" w:rsidRDefault="00862194" w14:paraId="3770E3E8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FF45C5" w:rsidR="00862194" w:rsidP="1D123143" w:rsidRDefault="00350834" w14:paraId="00E41BDE" w14:textId="6AD4C30A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FF45C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Onsd 1. – </w:t>
            </w:r>
            <w:proofErr w:type="spellStart"/>
            <w:r w:rsidRPr="00FF45C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tors</w:t>
            </w:r>
            <w:proofErr w:type="spellEnd"/>
            <w:r w:rsidRPr="00FF45C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2. </w:t>
            </w:r>
            <w:r w:rsidRPr="00FF45C5" w:rsidR="3D3BB6D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nov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FF45C5" w:rsidR="00862194" w:rsidP="00CA217F" w:rsidRDefault="00FF45C5" w14:paraId="4A0DCC4B" w14:textId="3F917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F45C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FF45C5" w:rsidR="00862194" w:rsidP="00CA217F" w:rsidRDefault="00862194" w14:paraId="0E633F61" w14:textId="729919EC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F45C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Høstmøte</w:t>
            </w:r>
            <w:r w:rsidRPr="00FF45C5" w:rsidR="0035083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862194" w:rsidP="00CA217F" w:rsidRDefault="00862194" w14:paraId="10831AEC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FF45C5" w:rsidTr="1D123143" w14:paraId="14AE7B09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FF45C5" w:rsidP="00CA217F" w:rsidRDefault="00FF45C5" w14:paraId="259E6CAC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B250DB" w:rsidR="00FF45C5" w:rsidP="1D123143" w:rsidRDefault="00FF45C5" w14:paraId="49BBDB6D" w14:textId="172ED82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B250D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Fred 10. – </w:t>
            </w:r>
            <w:proofErr w:type="spellStart"/>
            <w:r w:rsidRPr="00B250DB">
              <w:rPr>
                <w:rFonts w:eastAsia="Times New Roman"/>
                <w:color w:val="000000" w:themeColor="text1"/>
                <w:sz w:val="24"/>
                <w:szCs w:val="24"/>
              </w:rPr>
              <w:t>sønd</w:t>
            </w:r>
            <w:proofErr w:type="spellEnd"/>
            <w:r w:rsidRPr="00B250D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12. nov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B250DB" w:rsidR="00FF45C5" w:rsidP="00CA217F" w:rsidRDefault="00FF45C5" w14:paraId="46DDAF60" w14:textId="18C7E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250D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B250DB" w:rsidR="00FF45C5" w:rsidP="00CA217F" w:rsidRDefault="00FF45C5" w14:paraId="419DDA5B" w14:textId="728D0949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250D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Svarte Natta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FF45C5" w:rsidP="00CA217F" w:rsidRDefault="00FF45C5" w14:paraId="5FCE9EC9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653263" w:rsidTr="1D123143" w14:paraId="2D3E448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653263" w:rsidP="00CA217F" w:rsidRDefault="00653263" w14:paraId="34CCDB56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955C83" w:rsidR="00653263" w:rsidP="1D123143" w:rsidRDefault="00653263" w14:paraId="32074E41" w14:textId="66B12BF1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5C8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Tirs 28. nov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955C83" w:rsidR="00653263" w:rsidP="00CA217F" w:rsidRDefault="00653263" w14:paraId="5D51EF8D" w14:textId="23285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55C8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955C83" w:rsidR="00653263" w:rsidP="00CA217F" w:rsidRDefault="00653263" w14:paraId="2B5FC931" w14:textId="1CB994F4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55C8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653263" w:rsidP="00CA217F" w:rsidRDefault="00653263" w14:paraId="14B635E5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73004F" w:rsidTr="1D123143" w14:paraId="61740F52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EB0F98" w:rsidR="0073004F" w:rsidP="00CA217F" w:rsidRDefault="0073004F" w14:paraId="08530FC0" w14:textId="213BD535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73004F" w:rsidP="1D123143" w:rsidRDefault="0073004F" w14:paraId="758FFBBC" w14:textId="7777777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73004F" w:rsidP="00CA217F" w:rsidRDefault="0073004F" w14:paraId="2FB943F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73004F" w:rsidP="00CA217F" w:rsidRDefault="0073004F" w14:paraId="717177DA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73004F" w:rsidP="00CA217F" w:rsidRDefault="0073004F" w14:paraId="290FE294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92736B" w:rsidTr="1D123143" w14:paraId="7B278183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="0092736B" w:rsidP="00CA217F" w:rsidRDefault="0092736B" w14:paraId="2840FC57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92736B" w:rsidP="1D123143" w:rsidRDefault="00D54B6D" w14:paraId="601D6301" w14:textId="753B572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Ons 1.-</w:t>
            </w:r>
            <w:r w:rsidR="009C7A60">
              <w:rPr>
                <w:rFonts w:eastAsia="Times New Roman"/>
                <w:color w:val="000000" w:themeColor="text1"/>
                <w:sz w:val="24"/>
                <w:szCs w:val="24"/>
              </w:rPr>
              <w:t>fre 3. mai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92736B" w:rsidP="00CA217F" w:rsidRDefault="009C7A60" w14:paraId="626C0F8D" w14:textId="1ADA3CF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653263" w:rsidR="0092736B" w:rsidP="00CA217F" w:rsidRDefault="009C7A60" w14:paraId="669D8D88" w14:textId="2F53CD0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F71C55" w:rsidR="0092736B" w:rsidP="00CA217F" w:rsidRDefault="000643C3" w14:paraId="454B772B" w14:textId="6EC408A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NB! Ikke mulig med Medieleder 1. mai.</w:t>
            </w:r>
          </w:p>
        </w:tc>
      </w:tr>
    </w:tbl>
    <w:p w:rsidR="004E2D02" w:rsidP="004E2D02" w:rsidRDefault="004E2D02" w14:paraId="07607D0D" w14:textId="77777777">
      <w:pPr>
        <w:contextualSpacing/>
        <w:rPr>
          <w:rFonts w:ascii="Calibri Light" w:hAnsi="Calibri Light"/>
          <w:sz w:val="20"/>
          <w:szCs w:val="20"/>
          <w:u w:val="single"/>
        </w:rPr>
      </w:pPr>
      <w:r>
        <w:rPr>
          <w:rFonts w:ascii="Calibri Light" w:hAnsi="Calibri Light"/>
          <w:sz w:val="20"/>
          <w:szCs w:val="20"/>
          <w:u w:val="single"/>
        </w:rPr>
        <w:br w:type="page"/>
      </w:r>
      <w:r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tbl>
      <w:tblPr>
        <w:tblpPr w:leftFromText="141" w:rightFromText="141" w:vertAnchor="text" w:tblpX="-1630" w:tblpY="-75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4E2D02" w:rsidTr="00CA217F" w14:paraId="660A69B7" w14:textId="77777777">
        <w:trPr>
          <w:trHeight w:val="51"/>
        </w:trPr>
        <w:tc>
          <w:tcPr>
            <w:tcW w:w="160" w:type="dxa"/>
          </w:tcPr>
          <w:p w:rsidR="004E2D02" w:rsidP="00CA217F" w:rsidRDefault="004E2D02" w14:paraId="1BAA0EE7" w14:textId="77777777">
            <w:pPr>
              <w:contextualSpacing/>
              <w:rPr>
                <w:rFonts w:ascii="Calibri Light" w:hAnsi="Calibri Light"/>
                <w:sz w:val="20"/>
                <w:szCs w:val="20"/>
                <w:u w:val="single"/>
              </w:rPr>
            </w:pPr>
          </w:p>
        </w:tc>
      </w:tr>
    </w:tbl>
    <w:p w:rsidRPr="005F087E" w:rsidR="004E2D02" w:rsidP="225D1098" w:rsidRDefault="004E2D02" w14:paraId="38867B5B" w14:textId="2BECA640">
      <w:pPr>
        <w:spacing/>
        <w:contextualSpacing/>
        <w:rPr>
          <w:rFonts w:ascii="Calibri Light" w:hAnsi="Calibri Light"/>
          <w:b w:val="1"/>
          <w:bCs w:val="1"/>
          <w:sz w:val="20"/>
          <w:szCs w:val="20"/>
        </w:rPr>
      </w:pPr>
      <w:r w:rsidRPr="225D1098" w:rsidR="004E2D02">
        <w:rPr>
          <w:rFonts w:ascii="Calibri Light" w:hAnsi="Calibri Light"/>
          <w:b w:val="1"/>
          <w:bCs w:val="1"/>
          <w:sz w:val="20"/>
          <w:szCs w:val="20"/>
        </w:rPr>
        <w:t>Deltakere på møter i NR-regi i perioden 20</w:t>
      </w:r>
      <w:r w:rsidRPr="225D1098" w:rsidR="004E2D02">
        <w:rPr>
          <w:rFonts w:ascii="Calibri Light" w:hAnsi="Calibri Light"/>
          <w:b w:val="1"/>
          <w:bCs w:val="1"/>
          <w:sz w:val="20"/>
          <w:szCs w:val="20"/>
        </w:rPr>
        <w:t>12</w:t>
      </w:r>
      <w:r w:rsidRPr="225D1098" w:rsidR="004E2D02">
        <w:rPr>
          <w:rFonts w:ascii="Calibri Light" w:hAnsi="Calibri Light"/>
          <w:b w:val="1"/>
          <w:bCs w:val="1"/>
          <w:sz w:val="20"/>
          <w:szCs w:val="20"/>
        </w:rPr>
        <w:t>-20</w:t>
      </w:r>
      <w:r w:rsidRPr="225D1098" w:rsidR="004E2D02">
        <w:rPr>
          <w:rFonts w:ascii="Calibri Light" w:hAnsi="Calibri Light"/>
          <w:b w:val="1"/>
          <w:bCs w:val="1"/>
          <w:sz w:val="20"/>
          <w:szCs w:val="20"/>
        </w:rPr>
        <w:t>22</w:t>
      </w:r>
      <w:r w:rsidRPr="225D1098" w:rsidR="004E2D02">
        <w:rPr>
          <w:rFonts w:ascii="Calibri Light" w:hAnsi="Calibri Light"/>
          <w:b w:val="1"/>
          <w:bCs w:val="1"/>
          <w:sz w:val="20"/>
          <w:szCs w:val="20"/>
        </w:rPr>
        <w:t xml:space="preserve"> – oppdatert 20</w:t>
      </w:r>
      <w:r w:rsidRPr="225D1098" w:rsidR="004E2D02">
        <w:rPr>
          <w:rFonts w:ascii="Calibri Light" w:hAnsi="Calibri Light"/>
          <w:b w:val="1"/>
          <w:bCs w:val="1"/>
          <w:sz w:val="20"/>
          <w:szCs w:val="20"/>
        </w:rPr>
        <w:t>2</w:t>
      </w:r>
      <w:r w:rsidRPr="225D1098" w:rsidR="0048701C">
        <w:rPr>
          <w:rFonts w:ascii="Calibri Light" w:hAnsi="Calibri Light"/>
          <w:b w:val="1"/>
          <w:bCs w:val="1"/>
          <w:sz w:val="20"/>
          <w:szCs w:val="20"/>
        </w:rPr>
        <w:t>3</w:t>
      </w:r>
      <w:r w:rsidRPr="225D1098" w:rsidR="004E2D02">
        <w:rPr>
          <w:rFonts w:ascii="Calibri Light" w:hAnsi="Calibri Light"/>
          <w:b w:val="1"/>
          <w:bCs w:val="1"/>
          <w:sz w:val="20"/>
          <w:szCs w:val="20"/>
        </w:rPr>
        <w:t>-</w:t>
      </w:r>
      <w:r w:rsidRPr="225D1098" w:rsidR="0048701C">
        <w:rPr>
          <w:rFonts w:ascii="Calibri Light" w:hAnsi="Calibri Light"/>
          <w:b w:val="1"/>
          <w:bCs w:val="1"/>
          <w:sz w:val="20"/>
          <w:szCs w:val="20"/>
        </w:rPr>
        <w:t>0</w:t>
      </w:r>
      <w:r w:rsidRPr="225D1098" w:rsidR="3B7699CF">
        <w:rPr>
          <w:rFonts w:ascii="Calibri Light" w:hAnsi="Calibri Light"/>
          <w:b w:val="1"/>
          <w:bCs w:val="1"/>
          <w:sz w:val="20"/>
          <w:szCs w:val="20"/>
        </w:rPr>
        <w:t>3</w:t>
      </w:r>
      <w:r w:rsidRPr="225D1098" w:rsidR="004E2D02">
        <w:rPr>
          <w:rFonts w:ascii="Calibri Light" w:hAnsi="Calibri Light"/>
          <w:b w:val="1"/>
          <w:bCs w:val="1"/>
          <w:sz w:val="20"/>
          <w:szCs w:val="20"/>
        </w:rPr>
        <w:t>-</w:t>
      </w:r>
      <w:r w:rsidRPr="225D1098" w:rsidR="3C384572">
        <w:rPr>
          <w:rFonts w:ascii="Calibri Light" w:hAnsi="Calibri Light"/>
          <w:b w:val="1"/>
          <w:bCs w:val="1"/>
          <w:sz w:val="20"/>
          <w:szCs w:val="20"/>
        </w:rPr>
        <w:t>24</w:t>
      </w:r>
    </w:p>
    <w:tbl>
      <w:tblPr>
        <w:tblW w:w="1431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92"/>
        <w:gridCol w:w="1134"/>
        <w:gridCol w:w="1134"/>
        <w:gridCol w:w="1134"/>
        <w:gridCol w:w="992"/>
        <w:gridCol w:w="1134"/>
        <w:gridCol w:w="1276"/>
        <w:gridCol w:w="851"/>
        <w:gridCol w:w="1134"/>
        <w:gridCol w:w="992"/>
        <w:gridCol w:w="992"/>
      </w:tblGrid>
      <w:tr w:rsidRPr="005F087E" w:rsidR="0048701C" w:rsidTr="1FDC7148" w14:paraId="11AFFC8B" w14:textId="3187B5E3">
        <w:trPr>
          <w:trHeight w:val="362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A371ECA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3066F99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8F3F39C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1D575E7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518DB4F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5A24EFA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EBC882A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1C087B3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222D311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D08025F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374FF67D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3E599A6F" w14:textId="7A8DAF8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</w:t>
            </w:r>
          </w:p>
        </w:tc>
      </w:tr>
      <w:tr w:rsidRPr="005F087E" w:rsidR="0048701C" w:rsidTr="1FDC7148" w14:paraId="02990DB1" w14:textId="0E866D6B">
        <w:trPr>
          <w:trHeight w:val="382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F087E" w:rsidR="0048701C" w:rsidP="00CA217F" w:rsidRDefault="0048701C" w14:paraId="27781FE3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Vårmøtet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B5DD4FE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9C0F7B5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AEB8FA8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9F2DCA6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507A41F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95 (</w:t>
            </w:r>
            <w:proofErr w:type="spellStart"/>
            <w:r w:rsidRPr="005F087E">
              <w:rPr>
                <w:sz w:val="20"/>
                <w:szCs w:val="20"/>
              </w:rPr>
              <w:t>Trh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1300E9B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121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BAD25E0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128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C92ECD9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avlyst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3B951EF1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(</w:t>
            </w:r>
            <w:proofErr w:type="spellStart"/>
            <w:r>
              <w:rPr>
                <w:sz w:val="20"/>
                <w:szCs w:val="20"/>
              </w:rPr>
              <w:t>dig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62D0E2C8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56205439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6F28471F" w14:textId="314BEAF2">
        <w:trPr>
          <w:trHeight w:val="415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F087E" w:rsidR="0048701C" w:rsidP="00CA217F" w:rsidRDefault="0048701C" w14:paraId="44AEFC84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Høstmøtet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97BA424" w14:textId="77777777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F087E">
              <w:rPr>
                <w:sz w:val="20"/>
                <w:szCs w:val="20"/>
              </w:rPr>
              <w:t>110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754EEA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053E34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127(Oslo)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D4291C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142 (Oslo)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DE0471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116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5F087E" w:rsidR="0048701C" w:rsidP="00CA217F" w:rsidRDefault="0048701C" w14:paraId="4014A44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(Oslo)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37F28" w:rsidR="0048701C" w:rsidP="00CA217F" w:rsidRDefault="0048701C" w14:paraId="72EF5750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37F28">
              <w:rPr>
                <w:sz w:val="20"/>
                <w:szCs w:val="20"/>
              </w:rPr>
              <w:t>105</w:t>
            </w:r>
            <w:r w:rsidRPr="00637F28">
              <w:rPr>
                <w:sz w:val="18"/>
                <w:szCs w:val="18"/>
              </w:rPr>
              <w:t xml:space="preserve"> (Tromsø)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5F087E" w:rsidR="0048701C" w:rsidP="00CA217F" w:rsidRDefault="0048701C" w14:paraId="62F58D4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8701C" w:rsidP="00CA217F" w:rsidRDefault="0048701C" w14:paraId="0138AD64" w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(Oslo)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8701C" w:rsidP="00CA217F" w:rsidRDefault="0048701C" w14:paraId="76608055" w14:textId="242AB4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(Oslo)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8701C" w:rsidP="00CA217F" w:rsidRDefault="0048701C" w14:paraId="4881106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4086B003" w14:textId="1A5EBB4D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F087E" w:rsidR="0048701C" w:rsidP="00CA217F" w:rsidRDefault="0048701C" w14:paraId="773D5A95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494CD2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B90347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63A133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CFF4E0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962A10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7C8E5C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123173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A3FA89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732DD5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561B5C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F442CD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57EE1C12" w14:textId="357868CE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F087E" w:rsidR="0048701C" w:rsidP="00CA217F" w:rsidRDefault="0048701C" w14:paraId="0A1B4985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AFA975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A8DFE5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46224F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4320DA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F41756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D431A0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249B42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09094D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5AA7B5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84B32F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7596B9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5CB7EB83" w14:textId="6C8282DC">
        <w:trPr>
          <w:trHeight w:val="250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F087E" w:rsidR="0048701C" w:rsidP="00CA217F" w:rsidRDefault="0048701C" w14:paraId="64B7B42E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Velkomstseminar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32BC42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111123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6F4A01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1AEA9F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4BA214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39B400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5F48FB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23AD97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6B49C1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37(</w:t>
            </w:r>
            <w:proofErr w:type="spellStart"/>
            <w:r>
              <w:rPr>
                <w:sz w:val="20"/>
                <w:szCs w:val="20"/>
              </w:rPr>
              <w:t>dig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59D5089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22+12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65E3126D" w14:textId="4C79D9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Pr="005F087E" w:rsidR="0048701C" w:rsidTr="1FDC7148" w14:paraId="34569353" w14:textId="5346DE00">
        <w:trPr>
          <w:trHeight w:val="250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6D2EC31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Ny i redaktørrollen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1E74B5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141AFC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00246F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268E5A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D3FA19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D27213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131B1B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A7A990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7C4EB26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721F42E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60BF903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3A10F9DD" w14:textId="300DB075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F087E" w:rsidR="0048701C" w:rsidP="00CA217F" w:rsidRDefault="0048701C" w14:paraId="785EB748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Innsyn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375C94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8B7315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6EC7EF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9D0AC7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57440B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7E2B7B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FAFCE0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67F28B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7492C2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D30895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8373DB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2DD2A6E7" w14:textId="1A484F35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F087E" w:rsidR="0048701C" w:rsidP="00CA217F" w:rsidRDefault="0048701C" w14:paraId="384E5C6A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Rettslige rammer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D829D6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6DC800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427AA9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0C9135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CF8B7D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CB0AF6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145100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183C24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6C0849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2AC7A0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3136C0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11C19EEE" w14:textId="7B246F8E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F087E" w:rsidR="0048701C" w:rsidP="00CA217F" w:rsidRDefault="0048701C" w14:paraId="0559BA86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5F087E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C3F78E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A0DA66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8B5CCF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15+27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18593E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F087E" w:rsidR="0048701C" w:rsidP="00CA217F" w:rsidRDefault="0048701C" w14:paraId="2C889D6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F087E" w:rsidR="0048701C" w:rsidP="00CA217F" w:rsidRDefault="0048701C" w14:paraId="100A413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474D6E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165931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0C9C41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07743FD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3FD8961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73E33EC5" w14:textId="7301F133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F087E" w:rsidR="0048701C" w:rsidP="00CA217F" w:rsidRDefault="0048701C" w14:paraId="4BFACE0D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Ledelse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7926B8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734DAA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1B5687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774E29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A247F8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9+5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53D97B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4+6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6F2255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290518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595763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1E5470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C8F285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0B003455" w14:textId="0B0C54ED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F087E" w:rsidR="0048701C" w:rsidP="00CA217F" w:rsidRDefault="0048701C" w14:paraId="6FEBFA3C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Medarbeidere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F7B511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8E258C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E740B4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4E185D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AD8B49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695E29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F23C3B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A17B76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AE4546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48770D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322B31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467F61C7" w14:textId="153DF6B1">
        <w:trPr>
          <w:trHeight w:val="250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F087E" w:rsidR="0048701C" w:rsidP="00CA217F" w:rsidRDefault="0048701C" w14:paraId="21E46717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 og plakat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C0A5FF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5114C1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3A01C6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06DF79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5C0AF8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C1AAD0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66DB1D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94CC1C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0B2B10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23D58A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52D9CB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392A5C81" w14:textId="41E2366E">
        <w:trPr>
          <w:trHeight w:val="291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F087E" w:rsidR="0048701C" w:rsidP="00CA217F" w:rsidRDefault="0048701C" w14:paraId="1FD6D7FA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Arbeidsrett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510F99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7449AD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DF4AA0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E2BC7C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09BF31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8+4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9C96C1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6+8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F443A6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781FE1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0FD0BA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6B3C21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E4EEFE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00ECBE5B" w14:textId="555657DE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F087E" w:rsidR="0048701C" w:rsidP="00CA217F" w:rsidRDefault="0048701C" w14:paraId="292B85E9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Opphavsrett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13EAF9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CE3BBE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7AC6AA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C846B6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F087E" w:rsidR="0048701C" w:rsidP="00CA217F" w:rsidRDefault="0048701C" w14:paraId="5F19F782" w14:textId="7777777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5F087E">
              <w:rPr>
                <w:sz w:val="20"/>
                <w:szCs w:val="20"/>
              </w:rPr>
              <w:t>11+8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F087E" w:rsidR="0048701C" w:rsidP="00CA217F" w:rsidRDefault="0048701C" w14:paraId="023917F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14+6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358004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20F25B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A27D03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446C119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6C75CF8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56EFEBF0" w14:textId="7EA6DC0F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F087E" w:rsidR="0048701C" w:rsidP="00CA217F" w:rsidRDefault="0048701C" w14:paraId="154F6860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F21BFA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CC2CE7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877641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7480E3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25531F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96B75C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A9215F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1620AF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94C465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6E33DE9C" w14:textId="281ED1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625514D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4AC2FD73" w14:textId="750E9EBA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F087E" w:rsidR="0048701C" w:rsidP="00CA217F" w:rsidRDefault="0048701C" w14:paraId="4D3B2F94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E54F20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BD5C29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297291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C0F681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618F7F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6ECFBA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C7FB99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AFFDA5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467A7C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79B456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CEC3F1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5D7F6D79" w14:textId="1E3DBA44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F087E" w:rsidR="0048701C" w:rsidP="00CA217F" w:rsidRDefault="0048701C" w14:paraId="35820DFA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E24E88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8F8DE4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E73365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4F8491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419255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3BA4B9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CF33A5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A12354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792F9F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C8CB81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11F72C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2A4BFF2B" w14:textId="6E843A33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C97A55A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Sosiale medier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4B066F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E6AA04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B9333B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932986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50D09A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038E12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1217A1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C54B82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92A114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DE4B6F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1B9AFE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66FE777C" w14:textId="2B9E6160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F087E" w:rsidR="0048701C" w:rsidP="00CA217F" w:rsidRDefault="0048701C" w14:paraId="4088DB81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MoR</w:t>
            </w:r>
            <w:proofErr w:type="spellEnd"/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5D83F2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3FCD09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4DB9EA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86340E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2BE4AC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947216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8D99BA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F36273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B8B745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FFB4E7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60A70A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608B5F74" w14:textId="099062CE">
        <w:trPr>
          <w:trHeight w:val="277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F087E" w:rsidR="0048701C" w:rsidP="00CA217F" w:rsidRDefault="0048701C" w14:paraId="4B3AAFE1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NR Kompetanse NNR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BAE9E5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4FDF54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DB6A38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2ACD8A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C011BC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19333E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739F40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552F68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AC9426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606738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32B2BD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7EF0DBCF" w14:textId="2A3E8B83">
        <w:trPr>
          <w:trHeight w:val="250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F087E" w:rsidR="0048701C" w:rsidP="00CA217F" w:rsidRDefault="0048701C" w14:paraId="5DD9DBAD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7683B1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4AF0C2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A726CF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2CA308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1B519E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BB0028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A5E8BD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827FF9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186069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DB6F56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C7AEC5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36802BC8" w14:textId="52C9CEF3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F087E" w:rsidR="0048701C" w:rsidP="00CA217F" w:rsidRDefault="0048701C" w14:paraId="792D9646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1E7741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75D4E8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19B59E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FD4D53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304D18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AE748D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5E2324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1B097C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EBB850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AEB78A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315181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10BA691A" w14:textId="7B4A260F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E1C6967" w14:textId="77777777">
            <w:pPr>
              <w:spacing w:after="0" w:line="240" w:lineRule="auto"/>
              <w:rPr>
                <w:sz w:val="18"/>
                <w:szCs w:val="18"/>
              </w:rPr>
            </w:pPr>
            <w:r w:rsidRPr="005F087E">
              <w:rPr>
                <w:sz w:val="18"/>
                <w:szCs w:val="18"/>
              </w:rPr>
              <w:t>Topplederseminar– del 1, 2, 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D00C08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(1)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0E794E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</w:t>
            </w:r>
            <w:proofErr w:type="gramStart"/>
            <w:r w:rsidRPr="005F087E">
              <w:rPr>
                <w:sz w:val="20"/>
                <w:szCs w:val="20"/>
              </w:rPr>
              <w:t>2)+</w:t>
            </w:r>
            <w:proofErr w:type="gramEnd"/>
            <w:r w:rsidRPr="005F087E">
              <w:rPr>
                <w:sz w:val="20"/>
                <w:szCs w:val="20"/>
              </w:rPr>
              <w:t xml:space="preserve"> 14(3)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F49087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FD671D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0D9BF7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C93E05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0128A2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24BC40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FAB242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3975C3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6A3096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74A27291" w14:textId="17ABB8DD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A5ED54C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Kurs fagpresseredaktører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153F50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CED107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D9DE29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D09FB7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300EAF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54293F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633583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ACB84D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CB38CD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4F2FB79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31DFBBF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353D0725" w14:textId="6F3AF015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71221A9" w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Teknologi-kurs -</w:t>
            </w:r>
            <w:proofErr w:type="spellStart"/>
            <w:r>
              <w:rPr>
                <w:sz w:val="20"/>
                <w:szCs w:val="20"/>
              </w:rPr>
              <w:t>samarb</w:t>
            </w:r>
            <w:proofErr w:type="spellEnd"/>
            <w:r>
              <w:rPr>
                <w:sz w:val="20"/>
                <w:szCs w:val="20"/>
              </w:rPr>
              <w:t xml:space="preserve"> m IJ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B58D53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9F9434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A96C48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4FE185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2F82B9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5AC972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93034B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96275F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215474C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400FB26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4319516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48701C" w:rsidTr="1FDC7148" w14:paraId="504503F2" w14:textId="3D5505AE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0147E07A" w14:textId="4686D8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Digital redaktørlunsj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D64167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43BF1DB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15E2BAD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6266BA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AFD8DB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C324BF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09A373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174476F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3894E0F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4287012D" w14:textId="19A760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01C" w:rsidP="00CA217F" w:rsidRDefault="0048701C" w14:paraId="01C7CA91" w14:textId="5DD42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1FDC7148" w:rsidR="116FB3FF">
              <w:rPr>
                <w:sz w:val="20"/>
                <w:szCs w:val="20"/>
              </w:rPr>
              <w:t>27</w:t>
            </w:r>
          </w:p>
        </w:tc>
      </w:tr>
      <w:tr w:rsidRPr="005F087E" w:rsidR="0048701C" w:rsidTr="1FDC7148" w14:paraId="12B4FABA" w14:textId="68B2D4CB">
        <w:trPr>
          <w:trHeight w:val="51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02B54AA3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75D3D7D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F0C9D95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206274E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11ED4CC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6D65A72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8589411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5935230C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668E5926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7DFF062E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3B9D0AD2" w14:textId="2CBD41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87E" w:rsidR="0048701C" w:rsidP="00CA217F" w:rsidRDefault="0048701C" w14:paraId="2F9A71D3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8701C" w:rsidRDefault="0048701C" w14:paraId="2118B069" w14:textId="77777777"/>
    <w:sectPr w:rsidR="0048701C" w:rsidSect="007A35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3006" w:rsidRDefault="00E93006" w14:paraId="5F0C4566" w14:textId="77777777">
      <w:pPr>
        <w:spacing w:after="0" w:line="240" w:lineRule="auto"/>
      </w:pPr>
      <w:r>
        <w:separator/>
      </w:r>
    </w:p>
  </w:endnote>
  <w:endnote w:type="continuationSeparator" w:id="0">
    <w:p w:rsidR="00E93006" w:rsidRDefault="00E93006" w14:paraId="4BBEE4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000000" w14:paraId="76239CEE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000000" w14:paraId="218873AB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000000" w14:paraId="48ECAC42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3006" w:rsidRDefault="00E93006" w14:paraId="1DAEE4A3" w14:textId="77777777">
      <w:pPr>
        <w:spacing w:after="0" w:line="240" w:lineRule="auto"/>
      </w:pPr>
      <w:r>
        <w:separator/>
      </w:r>
    </w:p>
  </w:footnote>
  <w:footnote w:type="continuationSeparator" w:id="0">
    <w:p w:rsidR="00E93006" w:rsidRDefault="00E93006" w14:paraId="039B956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000000" w14:paraId="4FF7FE29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000000" w14:paraId="2832ED1D" w14:textId="7777777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000000" w14:paraId="078204B7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48A5"/>
    <w:multiLevelType w:val="hybridMultilevel"/>
    <w:tmpl w:val="8410F036"/>
    <w:lvl w:ilvl="0" w:tplc="1D70DCC2">
      <w:numFmt w:val="bullet"/>
      <w:lvlText w:val=""/>
      <w:lvlJc w:val="left"/>
      <w:pPr>
        <w:ind w:left="720" w:hanging="360"/>
      </w:pPr>
      <w:rPr>
        <w:rFonts w:hint="default" w:ascii="Symbol" w:hAnsi="Symbol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3735B13"/>
    <w:multiLevelType w:val="hybridMultilevel"/>
    <w:tmpl w:val="ADB47506"/>
    <w:lvl w:ilvl="0" w:tplc="E2B86C4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 Ligh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65989253">
    <w:abstractNumId w:val="0"/>
  </w:num>
  <w:num w:numId="2" w16cid:durableId="36262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02"/>
    <w:rsid w:val="00011C6B"/>
    <w:rsid w:val="00031F23"/>
    <w:rsid w:val="000601BE"/>
    <w:rsid w:val="000643C3"/>
    <w:rsid w:val="000742AC"/>
    <w:rsid w:val="00092A23"/>
    <w:rsid w:val="00116BE6"/>
    <w:rsid w:val="001C148E"/>
    <w:rsid w:val="001D7845"/>
    <w:rsid w:val="002059A2"/>
    <w:rsid w:val="0022522F"/>
    <w:rsid w:val="00255FBE"/>
    <w:rsid w:val="00261322"/>
    <w:rsid w:val="002A474A"/>
    <w:rsid w:val="00350834"/>
    <w:rsid w:val="00360F46"/>
    <w:rsid w:val="003F14EE"/>
    <w:rsid w:val="00405448"/>
    <w:rsid w:val="00414756"/>
    <w:rsid w:val="0048701C"/>
    <w:rsid w:val="004B1BE7"/>
    <w:rsid w:val="004E1C35"/>
    <w:rsid w:val="004E2D02"/>
    <w:rsid w:val="00510948"/>
    <w:rsid w:val="005A2638"/>
    <w:rsid w:val="005B4AAD"/>
    <w:rsid w:val="0064258E"/>
    <w:rsid w:val="00653263"/>
    <w:rsid w:val="0066716C"/>
    <w:rsid w:val="0073004F"/>
    <w:rsid w:val="00793DEE"/>
    <w:rsid w:val="00862194"/>
    <w:rsid w:val="008907EC"/>
    <w:rsid w:val="00897F0E"/>
    <w:rsid w:val="008A24F9"/>
    <w:rsid w:val="0092736B"/>
    <w:rsid w:val="0094751D"/>
    <w:rsid w:val="00955C83"/>
    <w:rsid w:val="009C00B3"/>
    <w:rsid w:val="009C7A60"/>
    <w:rsid w:val="009F3D9E"/>
    <w:rsid w:val="00AF5988"/>
    <w:rsid w:val="00B250DB"/>
    <w:rsid w:val="00B318BA"/>
    <w:rsid w:val="00B75AA1"/>
    <w:rsid w:val="00C321AF"/>
    <w:rsid w:val="00D54B6D"/>
    <w:rsid w:val="00DB63B1"/>
    <w:rsid w:val="00DD7CED"/>
    <w:rsid w:val="00E2460F"/>
    <w:rsid w:val="00E32267"/>
    <w:rsid w:val="00E93006"/>
    <w:rsid w:val="00E95961"/>
    <w:rsid w:val="00EF67A6"/>
    <w:rsid w:val="00F07E51"/>
    <w:rsid w:val="00F25D83"/>
    <w:rsid w:val="00F33BC0"/>
    <w:rsid w:val="00F9429D"/>
    <w:rsid w:val="00FC68B8"/>
    <w:rsid w:val="00FD1048"/>
    <w:rsid w:val="00FF45C5"/>
    <w:rsid w:val="00FF4AA0"/>
    <w:rsid w:val="00FF71A9"/>
    <w:rsid w:val="07C20AFF"/>
    <w:rsid w:val="0A281683"/>
    <w:rsid w:val="0B2108CD"/>
    <w:rsid w:val="116FB3FF"/>
    <w:rsid w:val="165E9AD0"/>
    <w:rsid w:val="1BC80451"/>
    <w:rsid w:val="1D123143"/>
    <w:rsid w:val="1FCCCFE9"/>
    <w:rsid w:val="1FDC7148"/>
    <w:rsid w:val="208B1C46"/>
    <w:rsid w:val="2153A20B"/>
    <w:rsid w:val="21DAA0A5"/>
    <w:rsid w:val="21F4D69D"/>
    <w:rsid w:val="2226ECA7"/>
    <w:rsid w:val="225D1098"/>
    <w:rsid w:val="2B685A8E"/>
    <w:rsid w:val="300F86AD"/>
    <w:rsid w:val="30154314"/>
    <w:rsid w:val="36307F0C"/>
    <w:rsid w:val="37831871"/>
    <w:rsid w:val="3B7699CF"/>
    <w:rsid w:val="3C384572"/>
    <w:rsid w:val="3D223C3F"/>
    <w:rsid w:val="3D3BB6D5"/>
    <w:rsid w:val="3D3FF591"/>
    <w:rsid w:val="4110D25A"/>
    <w:rsid w:val="438B1304"/>
    <w:rsid w:val="4526E365"/>
    <w:rsid w:val="45D3B630"/>
    <w:rsid w:val="485E8427"/>
    <w:rsid w:val="4A978013"/>
    <w:rsid w:val="4DB2899F"/>
    <w:rsid w:val="5053D5C4"/>
    <w:rsid w:val="51B00FC0"/>
    <w:rsid w:val="534BE021"/>
    <w:rsid w:val="54E7B082"/>
    <w:rsid w:val="5580151F"/>
    <w:rsid w:val="57B9DCE5"/>
    <w:rsid w:val="5B912471"/>
    <w:rsid w:val="5C436EF1"/>
    <w:rsid w:val="5C610904"/>
    <w:rsid w:val="5D9FAAF1"/>
    <w:rsid w:val="5DED3225"/>
    <w:rsid w:val="62AA0555"/>
    <w:rsid w:val="677AEC0E"/>
    <w:rsid w:val="69CCF06C"/>
    <w:rsid w:val="6B25AF47"/>
    <w:rsid w:val="72FEDECE"/>
    <w:rsid w:val="75306C57"/>
    <w:rsid w:val="78BA5450"/>
    <w:rsid w:val="7B1A76E9"/>
    <w:rsid w:val="7C2A1A25"/>
    <w:rsid w:val="7DD5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25DD"/>
  <w15:chartTrackingRefBased/>
  <w15:docId w15:val="{4360105A-362B-498C-A959-33A48EF5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2D02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8701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E1C3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rsid w:val="004E2D02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4E2D02"/>
    <w:rPr>
      <w:rFonts w:ascii="Times New Roman" w:hAnsi="Times New Roman" w:cs="Times New Roman"/>
      <w:b/>
      <w:bCs/>
      <w:sz w:val="24"/>
      <w:szCs w:val="24"/>
      <w:lang w:eastAsia="nb-NO"/>
    </w:rPr>
  </w:style>
  <w:style w:type="table" w:styleId="Middelsrutenett3uthevingsfarge1">
    <w:name w:val="Medium Grid 3 Accent 1"/>
    <w:basedOn w:val="Vanligtabell"/>
    <w:uiPriority w:val="69"/>
    <w:rsid w:val="004E2D02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4E2D02"/>
    <w:pPr>
      <w:spacing w:after="160" w:line="259" w:lineRule="auto"/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E2D02"/>
    <w:rPr>
      <w:color w:val="0000FF"/>
      <w:u w:val="single"/>
    </w:rPr>
  </w:style>
  <w:style w:type="paragraph" w:styleId="ParaAttribute1" w:customStyle="1">
    <w:name w:val="ParaAttribute1"/>
    <w:basedOn w:val="Normal"/>
    <w:uiPriority w:val="99"/>
    <w:rsid w:val="004E2D02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E2D02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4E2D02"/>
  </w:style>
  <w:style w:type="paragraph" w:styleId="Bunntekst">
    <w:name w:val="footer"/>
    <w:basedOn w:val="Normal"/>
    <w:link w:val="BunntekstTegn"/>
    <w:uiPriority w:val="99"/>
    <w:unhideWhenUsed/>
    <w:rsid w:val="004E2D02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4E2D02"/>
  </w:style>
  <w:style w:type="paragraph" w:styleId="Ingenmellomrom">
    <w:name w:val="No Spacing"/>
    <w:uiPriority w:val="1"/>
    <w:qFormat/>
    <w:rsid w:val="004E2D02"/>
    <w:pPr>
      <w:spacing w:after="0" w:line="240" w:lineRule="auto"/>
    </w:pPr>
  </w:style>
  <w:style w:type="paragraph" w:styleId="xxxxmsolistparagraph" w:customStyle="1">
    <w:name w:val="x_xxxmsolistparagraph"/>
    <w:basedOn w:val="Normal"/>
    <w:rsid w:val="004E2D02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4E2D02"/>
    <w:rPr>
      <w:color w:val="605E5C"/>
      <w:shd w:val="clear" w:color="auto" w:fill="E1DFDD"/>
    </w:rPr>
  </w:style>
  <w:style w:type="character" w:styleId="normaltextrun" w:customStyle="1">
    <w:name w:val="normaltextrun"/>
    <w:basedOn w:val="Standardskriftforavsnitt"/>
    <w:rsid w:val="00255FBE"/>
  </w:style>
  <w:style w:type="character" w:styleId="spellingerror" w:customStyle="1">
    <w:name w:val="spellingerror"/>
    <w:basedOn w:val="Standardskriftforavsnitt"/>
    <w:rsid w:val="00255FBE"/>
  </w:style>
  <w:style w:type="character" w:styleId="eop" w:customStyle="1">
    <w:name w:val="eop"/>
    <w:basedOn w:val="Standardskriftforavsnitt"/>
    <w:rsid w:val="00255FBE"/>
  </w:style>
  <w:style w:type="character" w:styleId="Overskrift3Tegn" w:customStyle="1">
    <w:name w:val="Overskrift 3 Tegn"/>
    <w:basedOn w:val="Standardskriftforavsnitt"/>
    <w:link w:val="Overskrift3"/>
    <w:uiPriority w:val="9"/>
    <w:rsid w:val="004E1C3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48701C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87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hyperlink" Target="https://www.nored.no/Redaktoernyheter/Gjoer-deg-klar-for-Medieleder-2023" TargetMode="External" Id="Rf2ce5c7dd73043f5" /><Relationship Type="http://schemas.openxmlformats.org/officeDocument/2006/relationships/hyperlink" Target="https://www.nored.no/Redaktoernyheter/Seminar-om-presse-og-pandemi" TargetMode="External" Id="Rcdb9c035d4c14f90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E894151A943BFB0F4ACFBE8B9BE" ma:contentTypeVersion="17" ma:contentTypeDescription="Opprett et nytt dokument." ma:contentTypeScope="" ma:versionID="d26ec7ef0919576b71ab222ae0947d7b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b90258cc5427abd1a347ecd80e2c57a5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3AE2C-24F5-46CF-8983-655B734BAF4E}"/>
</file>

<file path=customXml/itemProps2.xml><?xml version="1.0" encoding="utf-8"?>
<ds:datastoreItem xmlns:ds="http://schemas.openxmlformats.org/officeDocument/2006/customXml" ds:itemID="{012737DF-45B5-4FD1-9D01-D6CEEBC45054}">
  <ds:schemaRefs>
    <ds:schemaRef ds:uri="http://schemas.microsoft.com/office/2006/metadata/properties"/>
    <ds:schemaRef ds:uri="http://schemas.microsoft.com/office/infopath/2007/PartnerControls"/>
    <ds:schemaRef ds:uri="84c4f0d3-8440-4201-abc3-b604935ef4f1"/>
    <ds:schemaRef ds:uri="f5002f68-9e99-4a1d-9845-6cb07dfe8361"/>
  </ds:schemaRefs>
</ds:datastoreItem>
</file>

<file path=customXml/itemProps3.xml><?xml version="1.0" encoding="utf-8"?>
<ds:datastoreItem xmlns:ds="http://schemas.openxmlformats.org/officeDocument/2006/customXml" ds:itemID="{F679AC8D-6F3D-4DFE-9213-DF0EEDEE72B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Husøy</dc:creator>
  <cp:keywords/>
  <dc:description/>
  <cp:lastModifiedBy>Reidun Kjelling Nybø</cp:lastModifiedBy>
  <cp:revision>38</cp:revision>
  <dcterms:created xsi:type="dcterms:W3CDTF">2023-03-24T15:05:00Z</dcterms:created>
  <dcterms:modified xsi:type="dcterms:W3CDTF">2023-03-25T08:42:49Z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MediaServiceImageTags">
    <vt:lpwstr/>
  </property>
</Properties>
</file>