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23FC" w14:textId="77777777" w:rsidR="00A062AA" w:rsidRDefault="00A062AA" w:rsidP="00A062AA">
      <w:pPr>
        <w:autoSpaceDE w:val="0"/>
        <w:autoSpaceDN w:val="0"/>
        <w:adjustRightInd w:val="0"/>
        <w:spacing w:line="276" w:lineRule="auto"/>
        <w:rPr>
          <w:rFonts w:asciiTheme="majorHAnsi" w:hAnsiTheme="majorHAnsi" w:cstheme="majorHAnsi"/>
          <w:kern w:val="0"/>
        </w:rPr>
      </w:pPr>
      <w:r w:rsidRPr="0091349E">
        <w:rPr>
          <w:rFonts w:cstheme="minorHAnsi"/>
          <w:noProof/>
        </w:rPr>
        <w:drawing>
          <wp:inline distT="0" distB="0" distL="0" distR="0" wp14:anchorId="3EDA4784" wp14:editId="56F664EC">
            <wp:extent cx="1897956" cy="458684"/>
            <wp:effectExtent l="0" t="0" r="0" b="0"/>
            <wp:docPr id="1669293323" name="Bilde 166929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00231" name="Bilde 47370023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9440" cy="485627"/>
                    </a:xfrm>
                    <a:prstGeom prst="rect">
                      <a:avLst/>
                    </a:prstGeom>
                  </pic:spPr>
                </pic:pic>
              </a:graphicData>
            </a:graphic>
          </wp:inline>
        </w:drawing>
      </w:r>
    </w:p>
    <w:p w14:paraId="1F8F2DBA" w14:textId="77777777" w:rsidR="00A062AA" w:rsidRPr="00BF3235" w:rsidRDefault="00A062AA" w:rsidP="00A062AA">
      <w:pPr>
        <w:pStyle w:val="paragraph"/>
        <w:pBdr>
          <w:bottom w:val="single" w:sz="6" w:space="1" w:color="auto"/>
        </w:pBdr>
        <w:spacing w:before="0" w:beforeAutospacing="0" w:after="0" w:afterAutospacing="0" w:line="276" w:lineRule="auto"/>
        <w:textAlignment w:val="baseline"/>
        <w:rPr>
          <w:rFonts w:asciiTheme="majorHAnsi" w:hAnsiTheme="majorHAnsi" w:cstheme="majorHAnsi"/>
          <w:b/>
          <w:bCs/>
        </w:rPr>
      </w:pPr>
      <w:r w:rsidRPr="00BF3235">
        <w:rPr>
          <w:rStyle w:val="normaltextrun"/>
          <w:rFonts w:asciiTheme="majorHAnsi" w:hAnsiTheme="majorHAnsi" w:cstheme="majorHAnsi"/>
          <w:b/>
          <w:bCs/>
        </w:rPr>
        <w:t>Landsmøte 2023-05-10 Bergen</w:t>
      </w:r>
    </w:p>
    <w:p w14:paraId="52D9EE5E" w14:textId="77777777" w:rsidR="00A062AA" w:rsidRPr="00310CBC" w:rsidRDefault="00A062AA" w:rsidP="00A062AA">
      <w:pPr>
        <w:autoSpaceDE w:val="0"/>
        <w:autoSpaceDN w:val="0"/>
        <w:adjustRightInd w:val="0"/>
        <w:spacing w:line="276" w:lineRule="auto"/>
        <w:rPr>
          <w:rFonts w:asciiTheme="majorHAnsi" w:hAnsiTheme="majorHAnsi" w:cstheme="majorHAnsi"/>
          <w:kern w:val="0"/>
          <w:sz w:val="32"/>
          <w:szCs w:val="32"/>
        </w:rPr>
      </w:pPr>
    </w:p>
    <w:p w14:paraId="0D9A7607" w14:textId="77777777" w:rsidR="00A062AA" w:rsidRPr="00310CBC" w:rsidRDefault="00A062AA" w:rsidP="00A062AA">
      <w:pPr>
        <w:autoSpaceDE w:val="0"/>
        <w:autoSpaceDN w:val="0"/>
        <w:adjustRightInd w:val="0"/>
        <w:spacing w:line="276" w:lineRule="auto"/>
        <w:rPr>
          <w:rFonts w:asciiTheme="majorHAnsi" w:hAnsiTheme="majorHAnsi" w:cstheme="majorHAnsi"/>
          <w:kern w:val="0"/>
          <w:sz w:val="32"/>
          <w:szCs w:val="32"/>
        </w:rPr>
      </w:pPr>
      <w:r w:rsidRPr="00310CBC">
        <w:rPr>
          <w:rFonts w:asciiTheme="majorHAnsi" w:hAnsiTheme="majorHAnsi" w:cstheme="majorHAnsi"/>
          <w:kern w:val="0"/>
          <w:sz w:val="32"/>
          <w:szCs w:val="32"/>
        </w:rPr>
        <w:t xml:space="preserve">Sak 5e </w:t>
      </w:r>
    </w:p>
    <w:p w14:paraId="79AE90E7" w14:textId="77777777" w:rsidR="00A062AA" w:rsidRPr="00310CBC" w:rsidRDefault="00A062AA" w:rsidP="00A062AA">
      <w:pPr>
        <w:pStyle w:val="paragraph"/>
        <w:spacing w:before="0" w:beforeAutospacing="0" w:after="0" w:afterAutospacing="0" w:line="276" w:lineRule="auto"/>
        <w:textAlignment w:val="baseline"/>
        <w:rPr>
          <w:rFonts w:asciiTheme="majorHAnsi" w:hAnsiTheme="majorHAnsi" w:cstheme="majorHAnsi"/>
        </w:rPr>
      </w:pPr>
    </w:p>
    <w:p w14:paraId="38F9EE1F" w14:textId="77777777" w:rsidR="00A062AA" w:rsidRPr="00B3330A" w:rsidRDefault="00A062AA" w:rsidP="00A062AA">
      <w:pPr>
        <w:spacing w:line="276" w:lineRule="auto"/>
        <w:rPr>
          <w:rFonts w:asciiTheme="majorHAnsi" w:hAnsiTheme="majorHAnsi" w:cstheme="majorHAnsi"/>
          <w:sz w:val="44"/>
          <w:szCs w:val="44"/>
        </w:rPr>
      </w:pPr>
      <w:r w:rsidRPr="00B3330A">
        <w:rPr>
          <w:rFonts w:asciiTheme="majorHAnsi" w:hAnsiTheme="majorHAnsi" w:cstheme="majorHAnsi"/>
          <w:sz w:val="44"/>
          <w:szCs w:val="44"/>
        </w:rPr>
        <w:t>Åpenhetsrapport 2021-2022</w:t>
      </w:r>
    </w:p>
    <w:p w14:paraId="6730ED02" w14:textId="77777777" w:rsidR="00A062AA" w:rsidRPr="00B3330A" w:rsidRDefault="00A062AA" w:rsidP="00A062AA">
      <w:pPr>
        <w:spacing w:line="276" w:lineRule="auto"/>
        <w:rPr>
          <w:rFonts w:asciiTheme="majorHAnsi" w:hAnsiTheme="majorHAnsi" w:cstheme="majorHAnsi"/>
          <w:sz w:val="36"/>
          <w:szCs w:val="36"/>
        </w:rPr>
      </w:pPr>
      <w:r w:rsidRPr="00B3330A">
        <w:rPr>
          <w:rFonts w:asciiTheme="majorHAnsi" w:hAnsiTheme="majorHAnsi" w:cstheme="majorHAnsi"/>
          <w:sz w:val="36"/>
          <w:szCs w:val="36"/>
        </w:rPr>
        <w:t>Kollektiv forvaltning av opphavsrett</w:t>
      </w:r>
    </w:p>
    <w:p w14:paraId="5B014615" w14:textId="77777777" w:rsidR="00A062AA" w:rsidRPr="005C04AF" w:rsidRDefault="00A062AA" w:rsidP="00A062AA">
      <w:pPr>
        <w:spacing w:line="276" w:lineRule="auto"/>
        <w:rPr>
          <w:rFonts w:cstheme="minorHAnsi"/>
          <w:sz w:val="36"/>
          <w:szCs w:val="36"/>
        </w:rPr>
      </w:pPr>
    </w:p>
    <w:p w14:paraId="5AEA8418" w14:textId="77777777" w:rsidR="00A062AA" w:rsidRPr="007D3CA0" w:rsidRDefault="00A062AA" w:rsidP="00A062AA">
      <w:pPr>
        <w:spacing w:line="276" w:lineRule="auto"/>
        <w:rPr>
          <w:rFonts w:cstheme="minorHAnsi"/>
          <w:sz w:val="28"/>
          <w:szCs w:val="28"/>
        </w:rPr>
      </w:pPr>
      <w:r w:rsidRPr="005C04AF">
        <w:rPr>
          <w:rFonts w:cstheme="minorHAnsi"/>
          <w:sz w:val="28"/>
          <w:szCs w:val="28"/>
        </w:rPr>
        <w:t>Introduksjon</w:t>
      </w:r>
    </w:p>
    <w:p w14:paraId="71DA7F35" w14:textId="77777777" w:rsidR="00A062AA" w:rsidRPr="00E170BC" w:rsidRDefault="00A062AA" w:rsidP="00A062AA">
      <w:pPr>
        <w:autoSpaceDE w:val="0"/>
        <w:autoSpaceDN w:val="0"/>
        <w:adjustRightInd w:val="0"/>
        <w:spacing w:line="276" w:lineRule="auto"/>
        <w:contextualSpacing/>
        <w:rPr>
          <w:rStyle w:val="eop"/>
          <w:rFonts w:cstheme="minorHAnsi"/>
        </w:rPr>
      </w:pPr>
      <w:r w:rsidRPr="007D3CA0">
        <w:rPr>
          <w:rFonts w:cstheme="minorHAnsi"/>
          <w:color w:val="000000" w:themeColor="text1"/>
        </w:rPr>
        <w:t>Norsk Redaktørforening (NR) er en faglig forening for frie og uavhengige redaktører og redaksjonelle ledere. Foreningen</w:t>
      </w:r>
      <w:r w:rsidRPr="007D3CA0">
        <w:rPr>
          <w:rFonts w:cstheme="minorHAnsi"/>
          <w:i/>
          <w:iCs/>
          <w:color w:val="000000" w:themeColor="text1"/>
        </w:rPr>
        <w:t xml:space="preserve"> </w:t>
      </w:r>
      <w:r w:rsidRPr="007D3CA0">
        <w:rPr>
          <w:rFonts w:cstheme="minorHAnsi"/>
        </w:rPr>
        <w:t xml:space="preserve">forvalter opphavsrettsmidler på vegne av medlemmene i tråd med vedtektene, og i kraft av avtalelisens for ikke-medlemmer på vårt område. Medlemmer og ikke medlemmer skal sikres likeverdig behandling. </w:t>
      </w:r>
      <w:r w:rsidRPr="007D3CA0">
        <w:rPr>
          <w:rStyle w:val="normaltextrun"/>
          <w:rFonts w:cstheme="minorHAnsi"/>
        </w:rPr>
        <w:t xml:space="preserve">Vederlagsmidlene forvaltes av NRs vederlagsfond som er organisert som en egen enhet med et eget styre. </w:t>
      </w:r>
      <w:hyperlink r:id="rId6" w:history="1">
        <w:r w:rsidRPr="009675E1">
          <w:rPr>
            <w:rStyle w:val="Hyperkobling"/>
            <w:rFonts w:cstheme="minorHAnsi"/>
          </w:rPr>
          <w:t>Lov om kollektiv forvaltning av opphavsrett</w:t>
        </w:r>
      </w:hyperlink>
      <w:r w:rsidRPr="007D3CA0">
        <w:rPr>
          <w:rStyle w:val="normaltextrun"/>
          <w:rFonts w:cstheme="minorHAnsi"/>
        </w:rPr>
        <w:t xml:space="preserve"> ligger til grunn for Norsk Redaktørforenings </w:t>
      </w:r>
      <w:r w:rsidRPr="00E170BC">
        <w:rPr>
          <w:rStyle w:val="normaltextrun"/>
          <w:rFonts w:cstheme="minorHAnsi"/>
        </w:rPr>
        <w:t>forvaltning av opphavsrettsmidler, også kalt vederlagsmidler.</w:t>
      </w:r>
    </w:p>
    <w:p w14:paraId="664F0312" w14:textId="77777777" w:rsidR="00A062AA" w:rsidRPr="007D3CA0" w:rsidRDefault="00A062AA" w:rsidP="00A062AA">
      <w:pPr>
        <w:autoSpaceDE w:val="0"/>
        <w:autoSpaceDN w:val="0"/>
        <w:adjustRightInd w:val="0"/>
        <w:spacing w:line="276" w:lineRule="auto"/>
        <w:contextualSpacing/>
        <w:rPr>
          <w:rStyle w:val="eop"/>
          <w:rFonts w:cstheme="minorHAnsi"/>
        </w:rPr>
      </w:pPr>
    </w:p>
    <w:p w14:paraId="0035BC42" w14:textId="77777777" w:rsidR="00A062AA" w:rsidRPr="007D3CA0" w:rsidRDefault="00A062AA" w:rsidP="00A062AA">
      <w:pPr>
        <w:spacing w:line="276" w:lineRule="auto"/>
        <w:rPr>
          <w:rFonts w:cstheme="minorHAnsi"/>
          <w:color w:val="000000"/>
          <w:shd w:val="clear" w:color="auto" w:fill="FFFFFF"/>
        </w:rPr>
      </w:pPr>
      <w:r w:rsidRPr="007D3CA0">
        <w:rPr>
          <w:rFonts w:cstheme="minorHAnsi"/>
        </w:rPr>
        <w:t xml:space="preserve">Denne rapporten er ferdigstilt før NRs landsmøte 2023, der det legges fram forslag om nye Prinsipper for fordeling, fradrag og bruk av vederlag til rettighetshavere. Rapporten tar utgangspunkt i ny terminologi. </w:t>
      </w:r>
      <w:r w:rsidRPr="007D3CA0">
        <w:rPr>
          <w:rStyle w:val="normaltextrun"/>
          <w:rFonts w:cstheme="minorHAnsi"/>
          <w:color w:val="000000"/>
          <w:shd w:val="clear" w:color="auto" w:fill="FFFFFF"/>
        </w:rPr>
        <w:t xml:space="preserve">Denne åpenhetsrapporten inneholder oversikt over hvordan de kollektive vederlagsmidlene har blitt disponert i 2022. </w:t>
      </w:r>
    </w:p>
    <w:p w14:paraId="2883E6FA" w14:textId="77777777" w:rsidR="00A062AA" w:rsidRPr="007D3CA0" w:rsidRDefault="00A062AA" w:rsidP="00A062AA">
      <w:pPr>
        <w:spacing w:line="276" w:lineRule="auto"/>
        <w:rPr>
          <w:rFonts w:cstheme="minorHAnsi"/>
        </w:rPr>
      </w:pPr>
    </w:p>
    <w:p w14:paraId="6740C4BC" w14:textId="77777777" w:rsidR="00A062AA" w:rsidRPr="005C04AF" w:rsidRDefault="00A062AA" w:rsidP="00A062AA">
      <w:pPr>
        <w:spacing w:line="276" w:lineRule="auto"/>
        <w:rPr>
          <w:rFonts w:cstheme="minorHAnsi"/>
          <w:sz w:val="28"/>
          <w:szCs w:val="28"/>
        </w:rPr>
      </w:pPr>
      <w:r w:rsidRPr="005C04AF">
        <w:rPr>
          <w:rFonts w:cstheme="minorHAnsi"/>
          <w:sz w:val="28"/>
          <w:szCs w:val="28"/>
        </w:rPr>
        <w:t xml:space="preserve">NRs juridiske struktur og styringsstruktur </w:t>
      </w:r>
    </w:p>
    <w:p w14:paraId="3AC84633" w14:textId="77777777" w:rsidR="00A062AA" w:rsidRPr="005C04AF" w:rsidRDefault="00A062AA" w:rsidP="00A062AA">
      <w:pPr>
        <w:spacing w:line="276" w:lineRule="auto"/>
        <w:rPr>
          <w:rFonts w:cstheme="minorHAnsi"/>
        </w:rPr>
      </w:pPr>
      <w:r w:rsidRPr="005C04AF">
        <w:rPr>
          <w:rFonts w:cstheme="minorHAnsi"/>
        </w:rPr>
        <w:t xml:space="preserve">Norsk Redaktørforening er en uavhengig forening for redaktører og redaksjonelle ledere. Ved utgangen av 2022 hadde foreningen 792 medlemmer. </w:t>
      </w:r>
    </w:p>
    <w:p w14:paraId="3039ED91" w14:textId="77777777" w:rsidR="00A062AA" w:rsidRPr="005C04AF" w:rsidRDefault="00A062AA" w:rsidP="00A062AA">
      <w:pPr>
        <w:spacing w:line="276" w:lineRule="auto"/>
        <w:rPr>
          <w:rFonts w:cstheme="minorHAnsi"/>
        </w:rPr>
      </w:pPr>
      <w:r w:rsidRPr="005C04AF">
        <w:rPr>
          <w:rFonts w:cstheme="minorHAnsi"/>
        </w:rPr>
        <w:t xml:space="preserve">Landsmøtet er NRs øverste organ. Ordinært landsmøte avholdes hvert andre år. Landsmøtet velger et styre på ni medlemmer og fem varamedlemmer. </w:t>
      </w:r>
    </w:p>
    <w:p w14:paraId="395BA1C0" w14:textId="77777777" w:rsidR="00A062AA" w:rsidRPr="005C04AF" w:rsidRDefault="00A062AA" w:rsidP="00A062AA">
      <w:pPr>
        <w:spacing w:line="276" w:lineRule="auto"/>
        <w:rPr>
          <w:rFonts w:cstheme="minorHAnsi"/>
        </w:rPr>
      </w:pPr>
      <w:r w:rsidRPr="005C04AF">
        <w:rPr>
          <w:rFonts w:cstheme="minorHAnsi"/>
          <w:color w:val="222222"/>
          <w:shd w:val="clear" w:color="auto" w:fill="FFFFFF"/>
        </w:rPr>
        <w:t xml:space="preserve">Mellom landsmøtene leder styret arbeidet i foreningen. De </w:t>
      </w:r>
      <w:r w:rsidRPr="005C04AF">
        <w:rPr>
          <w:rFonts w:cstheme="minorHAnsi"/>
        </w:rPr>
        <w:t>påser at lagets virksomhet drives i samsvar med vedtektene og landsmøtets vedtak.</w:t>
      </w:r>
    </w:p>
    <w:p w14:paraId="0B5926EF" w14:textId="77777777" w:rsidR="00A062AA" w:rsidRPr="005C04AF" w:rsidRDefault="00A062AA" w:rsidP="00A062AA">
      <w:pPr>
        <w:spacing w:line="276" w:lineRule="auto"/>
        <w:rPr>
          <w:rFonts w:cstheme="minorHAnsi"/>
          <w:color w:val="222222"/>
          <w:shd w:val="clear" w:color="auto" w:fill="FFFFFF"/>
        </w:rPr>
      </w:pPr>
      <w:r w:rsidRPr="005C04AF">
        <w:rPr>
          <w:rFonts w:cstheme="minorHAnsi"/>
          <w:color w:val="222222"/>
          <w:shd w:val="clear" w:color="auto" w:fill="FFFFFF"/>
        </w:rPr>
        <w:t>De kollektive vederlagsmidlene Norsk Redaktørforening mottar på vegne av redaktørene som opphavere, inngår i et særskilt vederlagsfond. Styret i Redaktørforeningen oppnevner et styre for vederlagsfondet som består av fire medlemmer, hvorav kun en velges blant NR-styrets medlemmer og minst en velges blant lederne i NRs regionforeninger.</w:t>
      </w:r>
    </w:p>
    <w:p w14:paraId="76374CAD" w14:textId="77777777" w:rsidR="00A062AA" w:rsidRPr="005C04AF" w:rsidRDefault="00A062AA" w:rsidP="00A062AA">
      <w:pPr>
        <w:spacing w:line="276" w:lineRule="auto"/>
        <w:rPr>
          <w:rFonts w:cstheme="minorHAnsi"/>
        </w:rPr>
      </w:pPr>
      <w:r w:rsidRPr="005C04AF">
        <w:rPr>
          <w:rFonts w:cstheme="minorHAnsi"/>
        </w:rPr>
        <w:t xml:space="preserve">Både NRs sentrale årsoppgjør og vederlagsfondets årsoppgjør revideres av statsautorisert revisor som utpekes av landsmøtet. </w:t>
      </w:r>
    </w:p>
    <w:p w14:paraId="42858F58" w14:textId="77777777" w:rsidR="00A062AA" w:rsidRPr="005C04AF" w:rsidRDefault="00A062AA" w:rsidP="00A062AA">
      <w:pPr>
        <w:spacing w:line="276" w:lineRule="auto"/>
        <w:rPr>
          <w:rFonts w:cstheme="minorHAnsi"/>
          <w:color w:val="222222"/>
          <w:sz w:val="28"/>
          <w:szCs w:val="28"/>
          <w:shd w:val="clear" w:color="auto" w:fill="FFFFFF"/>
        </w:rPr>
      </w:pPr>
      <w:r w:rsidRPr="005C04AF">
        <w:rPr>
          <w:rFonts w:cstheme="minorHAnsi"/>
        </w:rPr>
        <w:t xml:space="preserve">Norsk Redaktørforening har et sekretariat som består av generalsekretær, assisterende generalsekretær og seniorrådgiver, sistnevnte i halv stilling. Sekretariatet forbereder saker til </w:t>
      </w:r>
      <w:r w:rsidRPr="005C04AF">
        <w:rPr>
          <w:rFonts w:cstheme="minorHAnsi"/>
        </w:rPr>
        <w:lastRenderedPageBreak/>
        <w:t>styret i foreningen og til styret i vederlagsfondet og sørger for den daglige driften av foreningen. Foreningen har totalt ni regionforeninger som er egne juridiske enheter med egne styrer. Foreningen har i tillegg et nettverk for samiske redaktører.</w:t>
      </w:r>
    </w:p>
    <w:p w14:paraId="18D8FE9C" w14:textId="77777777" w:rsidR="00A062AA" w:rsidRDefault="00A062AA" w:rsidP="00A062AA">
      <w:pPr>
        <w:spacing w:line="276" w:lineRule="auto"/>
        <w:rPr>
          <w:rFonts w:cstheme="minorHAnsi"/>
        </w:rPr>
      </w:pPr>
    </w:p>
    <w:p w14:paraId="57AC5FC4" w14:textId="77777777" w:rsidR="00A062AA" w:rsidRPr="005C04AF" w:rsidRDefault="00A062AA" w:rsidP="00A062AA">
      <w:pPr>
        <w:spacing w:line="276" w:lineRule="auto"/>
        <w:rPr>
          <w:rFonts w:cstheme="minorHAnsi"/>
          <w:sz w:val="28"/>
          <w:szCs w:val="28"/>
        </w:rPr>
      </w:pPr>
      <w:r w:rsidRPr="005C04AF">
        <w:rPr>
          <w:rFonts w:cstheme="minorHAnsi"/>
          <w:sz w:val="28"/>
          <w:szCs w:val="28"/>
        </w:rPr>
        <w:t xml:space="preserve">NRs «eierskap» </w:t>
      </w:r>
    </w:p>
    <w:p w14:paraId="0AE2CBC8" w14:textId="77777777" w:rsidR="00A062AA" w:rsidRPr="005C04AF" w:rsidRDefault="00A062AA" w:rsidP="00A062AA">
      <w:pPr>
        <w:spacing w:line="276" w:lineRule="auto"/>
        <w:rPr>
          <w:rFonts w:cstheme="minorHAnsi"/>
        </w:rPr>
      </w:pPr>
      <w:r w:rsidRPr="005C04AF">
        <w:rPr>
          <w:rFonts w:cstheme="minorHAnsi"/>
        </w:rPr>
        <w:t xml:space="preserve">Norsk Redaktørforening er en av stifterne av Institutt for Journalistikk (IJ), sammen med Norsk Journalistlag (NJ) og Mediebedriftenes Landsforening (MBL). Norsk Redaktørforenings styre utnevner styreleder for IJ. </w:t>
      </w:r>
    </w:p>
    <w:p w14:paraId="39B06883" w14:textId="77777777" w:rsidR="00A062AA" w:rsidRPr="005C04AF" w:rsidRDefault="00A062AA" w:rsidP="00A062AA">
      <w:pPr>
        <w:spacing w:line="276" w:lineRule="auto"/>
        <w:rPr>
          <w:rStyle w:val="normaltextrun"/>
          <w:rFonts w:cstheme="minorHAnsi"/>
          <w:color w:val="000000"/>
          <w:shd w:val="clear" w:color="auto" w:fill="FFFFFF"/>
        </w:rPr>
      </w:pPr>
      <w:r w:rsidRPr="005C04AF">
        <w:rPr>
          <w:rFonts w:cstheme="minorHAnsi"/>
        </w:rPr>
        <w:t xml:space="preserve">Norsk Redaktørforening er medlem av Norsk Presseforbund (NP), og er representert i styret. </w:t>
      </w:r>
    </w:p>
    <w:p w14:paraId="3FA62D8D" w14:textId="77777777" w:rsidR="00A062AA" w:rsidRPr="005C04AF" w:rsidRDefault="00A062AA" w:rsidP="00A062AA">
      <w:pPr>
        <w:spacing w:line="276" w:lineRule="auto"/>
        <w:rPr>
          <w:rStyle w:val="normaltextrun"/>
          <w:rFonts w:cstheme="minorHAnsi"/>
          <w:color w:val="000000"/>
          <w:shd w:val="clear" w:color="auto" w:fill="FFFFFF"/>
        </w:rPr>
      </w:pPr>
    </w:p>
    <w:p w14:paraId="652E4A65" w14:textId="77777777" w:rsidR="00A062AA" w:rsidRPr="005C04AF" w:rsidRDefault="00A062AA" w:rsidP="00A062AA">
      <w:pPr>
        <w:spacing w:line="276" w:lineRule="auto"/>
        <w:rPr>
          <w:rStyle w:val="normaltextrun"/>
          <w:rFonts w:cstheme="minorHAnsi"/>
          <w:color w:val="000000"/>
          <w:shd w:val="clear" w:color="auto" w:fill="FFFFFF"/>
        </w:rPr>
      </w:pPr>
    </w:p>
    <w:p w14:paraId="3BE8EC2B" w14:textId="77777777" w:rsidR="00A062AA" w:rsidRPr="005C04AF" w:rsidRDefault="00A062AA" w:rsidP="00A062AA">
      <w:pPr>
        <w:spacing w:line="276" w:lineRule="auto"/>
        <w:rPr>
          <w:rFonts w:cstheme="minorHAnsi"/>
          <w:sz w:val="28"/>
          <w:szCs w:val="28"/>
        </w:rPr>
      </w:pPr>
      <w:r w:rsidRPr="005C04AF">
        <w:rPr>
          <w:rFonts w:cstheme="minorHAnsi"/>
          <w:sz w:val="28"/>
          <w:szCs w:val="28"/>
        </w:rPr>
        <w:t xml:space="preserve">Kilder for vederlagsmidler </w:t>
      </w:r>
    </w:p>
    <w:p w14:paraId="71B9018A" w14:textId="77777777" w:rsidR="00A062AA" w:rsidRPr="005C04AF" w:rsidRDefault="00A062AA" w:rsidP="00A062AA">
      <w:pPr>
        <w:spacing w:line="276" w:lineRule="auto"/>
        <w:rPr>
          <w:rFonts w:cstheme="minorHAnsi"/>
        </w:rPr>
      </w:pPr>
      <w:r w:rsidRPr="005C04AF">
        <w:rPr>
          <w:rFonts w:cstheme="minorHAnsi"/>
        </w:rPr>
        <w:t>Norsk Redaktørforening får vederlagsmidler via</w:t>
      </w:r>
      <w:r>
        <w:rPr>
          <w:rFonts w:cstheme="minorHAnsi"/>
        </w:rPr>
        <w:t>:</w:t>
      </w:r>
    </w:p>
    <w:p w14:paraId="617CF5C1" w14:textId="77777777" w:rsidR="00A062AA" w:rsidRPr="005C04AF" w:rsidRDefault="00A062AA" w:rsidP="00A062AA">
      <w:pPr>
        <w:pStyle w:val="Listeavsnitt"/>
        <w:numPr>
          <w:ilvl w:val="0"/>
          <w:numId w:val="1"/>
        </w:numPr>
        <w:spacing w:line="276" w:lineRule="auto"/>
        <w:rPr>
          <w:rFonts w:cstheme="minorHAnsi"/>
        </w:rPr>
      </w:pPr>
      <w:r w:rsidRPr="005C04AF">
        <w:rPr>
          <w:rFonts w:cstheme="minorHAnsi"/>
        </w:rPr>
        <w:t xml:space="preserve">Kopinor </w:t>
      </w:r>
    </w:p>
    <w:p w14:paraId="11ECD93D" w14:textId="77777777" w:rsidR="00A062AA" w:rsidRPr="005C04AF" w:rsidRDefault="00A062AA" w:rsidP="00A062AA">
      <w:pPr>
        <w:pStyle w:val="Listeavsnitt"/>
        <w:numPr>
          <w:ilvl w:val="0"/>
          <w:numId w:val="1"/>
        </w:numPr>
        <w:spacing w:line="276" w:lineRule="auto"/>
        <w:rPr>
          <w:rFonts w:cstheme="minorHAnsi"/>
        </w:rPr>
      </w:pPr>
      <w:r w:rsidRPr="005C04AF">
        <w:rPr>
          <w:rFonts w:cstheme="minorHAnsi"/>
        </w:rPr>
        <w:t>Norwaco</w:t>
      </w:r>
    </w:p>
    <w:p w14:paraId="4656B0C2" w14:textId="77777777" w:rsidR="00A062AA" w:rsidRPr="005132C0" w:rsidRDefault="00A062AA" w:rsidP="00A062AA">
      <w:pPr>
        <w:pStyle w:val="Listeavsnitt"/>
        <w:numPr>
          <w:ilvl w:val="0"/>
          <w:numId w:val="1"/>
        </w:numPr>
        <w:spacing w:line="276" w:lineRule="auto"/>
        <w:rPr>
          <w:rFonts w:cstheme="minorHAnsi"/>
        </w:rPr>
      </w:pPr>
      <w:r w:rsidRPr="005132C0">
        <w:rPr>
          <w:rFonts w:cstheme="minorHAnsi"/>
        </w:rPr>
        <w:t xml:space="preserve">Bibliotekvederlagsordningen. Dette vederlaget forvaltes av Pressens faglitteraturfond, </w:t>
      </w:r>
    </w:p>
    <w:p w14:paraId="06C7D3C7" w14:textId="77777777" w:rsidR="00A062AA" w:rsidRDefault="00A062AA" w:rsidP="00A062AA">
      <w:pPr>
        <w:pStyle w:val="Listeavsnitt"/>
        <w:spacing w:line="276" w:lineRule="auto"/>
        <w:rPr>
          <w:rFonts w:cstheme="minorHAnsi"/>
        </w:rPr>
      </w:pPr>
      <w:r w:rsidRPr="005132C0">
        <w:rPr>
          <w:rFonts w:cstheme="minorHAnsi"/>
        </w:rPr>
        <w:t>på vegne av NR</w:t>
      </w:r>
      <w:r w:rsidRPr="007A5845">
        <w:rPr>
          <w:rFonts w:cstheme="minorHAnsi"/>
        </w:rPr>
        <w:t xml:space="preserve"> </w:t>
      </w:r>
    </w:p>
    <w:p w14:paraId="3B142FD7" w14:textId="77777777" w:rsidR="00A062AA" w:rsidRPr="007A5845" w:rsidRDefault="00A062AA" w:rsidP="00A062AA">
      <w:pPr>
        <w:pStyle w:val="Listeavsnitt"/>
        <w:spacing w:line="276" w:lineRule="auto"/>
        <w:rPr>
          <w:rFonts w:cstheme="minorHAnsi"/>
        </w:rPr>
      </w:pPr>
    </w:p>
    <w:p w14:paraId="107C2DF0" w14:textId="77777777" w:rsidR="00A062AA" w:rsidRPr="005C04AF" w:rsidRDefault="00A062AA" w:rsidP="00A062AA">
      <w:pPr>
        <w:spacing w:line="276" w:lineRule="auto"/>
        <w:rPr>
          <w:rFonts w:cstheme="minorHAnsi"/>
        </w:rPr>
      </w:pPr>
      <w:r w:rsidRPr="005C04AF">
        <w:rPr>
          <w:rFonts w:cstheme="minorHAnsi"/>
        </w:rPr>
        <w:t xml:space="preserve">Lov om kollektiv forvalting av opphavsrett omfatter midler fra Kopinor og Norwaco. Bibliotekvederlaget er ikke knyttet opp til faktisk kopiering, men er et kulturpolitisk virkemiddel over statsbudsjettet. </w:t>
      </w:r>
    </w:p>
    <w:p w14:paraId="06FB1A12" w14:textId="77777777" w:rsidR="00A062AA" w:rsidRPr="005C04AF" w:rsidRDefault="00A062AA" w:rsidP="00A062AA">
      <w:pPr>
        <w:spacing w:line="276" w:lineRule="auto"/>
        <w:rPr>
          <w:rFonts w:cstheme="minorHAnsi"/>
        </w:rPr>
      </w:pPr>
    </w:p>
    <w:p w14:paraId="6A23DBC2" w14:textId="77777777" w:rsidR="00A062AA" w:rsidRPr="005C04AF" w:rsidRDefault="00A062AA" w:rsidP="00A062AA">
      <w:pPr>
        <w:spacing w:line="276" w:lineRule="auto"/>
        <w:rPr>
          <w:rFonts w:cstheme="minorHAnsi"/>
        </w:rPr>
      </w:pPr>
      <w:r w:rsidRPr="005C04AF">
        <w:rPr>
          <w:rFonts w:cstheme="minorHAnsi"/>
        </w:rPr>
        <w:t xml:space="preserve">Begge forvaltningsorganisasjonene har bestemt at NR som medlemsorganisasjon skal utarbeide en </w:t>
      </w:r>
      <w:r w:rsidRPr="005132C0">
        <w:rPr>
          <w:rFonts w:cstheme="minorHAnsi"/>
        </w:rPr>
        <w:t>åpenhetsrapport for midlene vi mottar til fordeling fra dem. NR er representert i styret for Kopinor og deltar, i begge organisasjonene, i forhandlinger om fordeling av midlene til opphaverne på vårt område.</w:t>
      </w:r>
    </w:p>
    <w:p w14:paraId="7CB29CA8" w14:textId="77777777" w:rsidR="00A062AA" w:rsidRPr="005C04AF" w:rsidRDefault="00A062AA" w:rsidP="00A062AA">
      <w:pPr>
        <w:spacing w:line="276" w:lineRule="auto"/>
        <w:rPr>
          <w:rFonts w:cstheme="minorHAnsi"/>
        </w:rPr>
      </w:pPr>
    </w:p>
    <w:p w14:paraId="6B30CA8C" w14:textId="77777777" w:rsidR="00A062AA" w:rsidRPr="005C04AF" w:rsidRDefault="00A062AA" w:rsidP="00A062AA">
      <w:pPr>
        <w:spacing w:line="276" w:lineRule="auto"/>
        <w:rPr>
          <w:rFonts w:cstheme="minorHAnsi"/>
          <w:sz w:val="28"/>
          <w:szCs w:val="28"/>
        </w:rPr>
      </w:pPr>
      <w:r w:rsidRPr="005C04AF">
        <w:rPr>
          <w:rFonts w:cstheme="minorHAnsi"/>
          <w:sz w:val="28"/>
          <w:szCs w:val="28"/>
        </w:rPr>
        <w:t xml:space="preserve">Om Norwaco </w:t>
      </w:r>
    </w:p>
    <w:p w14:paraId="49D73DE4" w14:textId="77777777" w:rsidR="00A062AA" w:rsidRDefault="00A062AA" w:rsidP="00A062AA">
      <w:pPr>
        <w:spacing w:line="276" w:lineRule="auto"/>
        <w:rPr>
          <w:rFonts w:cstheme="minorHAnsi"/>
        </w:rPr>
      </w:pPr>
      <w:r w:rsidRPr="005C04AF">
        <w:rPr>
          <w:rFonts w:cstheme="minorHAnsi"/>
        </w:rPr>
        <w:t xml:space="preserve">Norwaco er en paraplyorganisasjon som forvalter rettigheter til opphavere, utøvende kunstnere og produsenter i audiovisuelle produksjoner. </w:t>
      </w:r>
    </w:p>
    <w:p w14:paraId="616E365B" w14:textId="77777777" w:rsidR="00A062AA" w:rsidRPr="005C04AF" w:rsidRDefault="00A062AA" w:rsidP="00A062AA">
      <w:pPr>
        <w:spacing w:line="276" w:lineRule="auto"/>
        <w:rPr>
          <w:rFonts w:cstheme="minorHAnsi"/>
        </w:rPr>
      </w:pPr>
      <w:r w:rsidRPr="005C04AF">
        <w:rPr>
          <w:rFonts w:cstheme="minorHAnsi"/>
        </w:rPr>
        <w:t xml:space="preserve">Norwaco inngår avtaler og krever inn vederlag etter konkrete forvaltningsoppdrag på avtaleområder der kollektiv forvaltning anses som hensiktsmessig. Vederlagene fordeles til rettighetshavere via medlemsorganisasjoner som NR. </w:t>
      </w:r>
    </w:p>
    <w:p w14:paraId="5C283BCA" w14:textId="77777777" w:rsidR="00A062AA" w:rsidRPr="005C04AF" w:rsidRDefault="00A062AA" w:rsidP="00A062AA">
      <w:pPr>
        <w:spacing w:line="276" w:lineRule="auto"/>
        <w:rPr>
          <w:rFonts w:cstheme="minorHAnsi"/>
        </w:rPr>
      </w:pPr>
      <w:r w:rsidRPr="005C04AF">
        <w:rPr>
          <w:rFonts w:cstheme="minorHAnsi"/>
        </w:rPr>
        <w:t xml:space="preserve">Hovedvirksomheten til Norwaco er lisensiering av tredjepartsdistribusjon av tv-kanaler og tilhørende arkivtjenester. Andre lisensieringsområder er bruk av tv, film og musikk i undervisningsvirksomhet, tv-selskapers bruk av eget arkivmateriale, tv på offentlig sted og bruk i bibliotek og museer. I tillegg fordeler Norwaco den statlige, individuelle kompensasjonen for lovlig privat kopiering. </w:t>
      </w:r>
    </w:p>
    <w:p w14:paraId="0E8AA275" w14:textId="77777777" w:rsidR="00A062AA" w:rsidRPr="005C04AF" w:rsidRDefault="00A062AA" w:rsidP="00A062AA">
      <w:pPr>
        <w:spacing w:line="276" w:lineRule="auto"/>
        <w:rPr>
          <w:rFonts w:cstheme="minorHAnsi"/>
        </w:rPr>
      </w:pPr>
    </w:p>
    <w:p w14:paraId="77870F75" w14:textId="77777777" w:rsidR="00A062AA" w:rsidRPr="005C04AF" w:rsidRDefault="00A062AA" w:rsidP="00A062AA">
      <w:pPr>
        <w:spacing w:line="276" w:lineRule="auto"/>
        <w:rPr>
          <w:rFonts w:cstheme="minorHAnsi"/>
        </w:rPr>
      </w:pPr>
      <w:r w:rsidRPr="005C04AF">
        <w:rPr>
          <w:rFonts w:cstheme="minorHAnsi"/>
        </w:rPr>
        <w:t xml:space="preserve">Antall tv-kunder holder seg relativt stabilt i 2022, men trenden er fortsatt at abonnentene bytter bort lineære kanaler til fordel for strømmetjenester, slik at antall kanaler per kunde </w:t>
      </w:r>
      <w:r w:rsidRPr="005C04AF">
        <w:rPr>
          <w:rFonts w:cstheme="minorHAnsi"/>
        </w:rPr>
        <w:lastRenderedPageBreak/>
        <w:t xml:space="preserve">synker noe. Norwaco kan tilby en heldekkende avtale for virksomheter som viser tv til publikum, for eksempel serveringssteder og treningssentre. De første avtalene er inngått i mars 2022. </w:t>
      </w:r>
    </w:p>
    <w:p w14:paraId="1368FB1C" w14:textId="77777777" w:rsidR="00A062AA" w:rsidRPr="005C04AF" w:rsidRDefault="00A062AA" w:rsidP="00A062AA">
      <w:pPr>
        <w:spacing w:line="276" w:lineRule="auto"/>
        <w:rPr>
          <w:rFonts w:cstheme="minorHAnsi"/>
        </w:rPr>
      </w:pPr>
      <w:r w:rsidRPr="005C04AF">
        <w:rPr>
          <w:rFonts w:cstheme="minorHAnsi"/>
        </w:rPr>
        <w:t xml:space="preserve">Det ble i april 2022 inngått en ny, utvidet arkivavtale med NRK. Avtalen er femårig og omfatter alle tv-programmer kringkastet frem til 2015. </w:t>
      </w:r>
    </w:p>
    <w:p w14:paraId="3D762189" w14:textId="77777777" w:rsidR="00A062AA" w:rsidRPr="005C04AF" w:rsidRDefault="00A062AA" w:rsidP="00A062AA">
      <w:pPr>
        <w:spacing w:line="276" w:lineRule="auto"/>
        <w:rPr>
          <w:rFonts w:cstheme="minorHAnsi"/>
        </w:rPr>
      </w:pPr>
    </w:p>
    <w:p w14:paraId="77F15FBB" w14:textId="77777777" w:rsidR="00A062AA" w:rsidRPr="007D3CA0" w:rsidRDefault="00A062AA" w:rsidP="00A062AA">
      <w:pPr>
        <w:spacing w:line="276" w:lineRule="auto"/>
        <w:rPr>
          <w:rFonts w:cstheme="minorHAnsi"/>
          <w:sz w:val="28"/>
          <w:szCs w:val="28"/>
        </w:rPr>
      </w:pPr>
      <w:r w:rsidRPr="007D3CA0">
        <w:rPr>
          <w:rFonts w:cstheme="minorHAnsi"/>
          <w:sz w:val="28"/>
          <w:szCs w:val="28"/>
        </w:rPr>
        <w:t xml:space="preserve">Om Kopinor </w:t>
      </w:r>
    </w:p>
    <w:p w14:paraId="01F27668" w14:textId="77777777" w:rsidR="00A062AA" w:rsidRPr="005C04AF" w:rsidRDefault="00A062AA" w:rsidP="00A062AA">
      <w:pPr>
        <w:spacing w:line="276" w:lineRule="auto"/>
        <w:rPr>
          <w:rFonts w:cstheme="minorHAnsi"/>
        </w:rPr>
      </w:pPr>
      <w:r w:rsidRPr="005C04AF">
        <w:rPr>
          <w:rFonts w:cstheme="minorHAnsi"/>
        </w:rPr>
        <w:t xml:space="preserve">Norsk Redaktørforening er en av Kopinors 23 medlemsorganisasjoner. Kopinor forhandler og inngår avtaler om kopiering og annen bruk av åndsverk innenfor utdanningssektoren, offentlig forvaltning, kirker og trossamfunn, næringsliv og organisasjoner. Egne avtaler, blant annet med Nasjonalbiblioteket, gjelder digital formidling på internett. Gjennom Kopinors avtaler får brukerne enkel tilgang på kultur og kunnskap, samtidig som opphavere og utgivere får betalt for sine verk. De største avtaleområdene er kommunesektoren (inkl. skoleverket) og høyere utdanning. Områdene er dekket av avtaler som utløper henholdsvis i 2025 og 2024. Kopinor har også avtale med Nasjonalbiblioteket om å legge ut digitaliserte bøker og tidsskrifter på internett. </w:t>
      </w:r>
    </w:p>
    <w:p w14:paraId="4DB535CB" w14:textId="77777777" w:rsidR="00A062AA" w:rsidRPr="005C04AF" w:rsidRDefault="00A062AA" w:rsidP="00A062AA">
      <w:pPr>
        <w:spacing w:line="276" w:lineRule="auto"/>
        <w:rPr>
          <w:rFonts w:cstheme="minorHAnsi"/>
        </w:rPr>
      </w:pPr>
    </w:p>
    <w:p w14:paraId="3BDD8790" w14:textId="77777777" w:rsidR="00A062AA" w:rsidRPr="009675E1" w:rsidRDefault="00A062AA" w:rsidP="00A062AA">
      <w:pPr>
        <w:spacing w:line="276" w:lineRule="auto"/>
        <w:rPr>
          <w:rFonts w:cstheme="minorHAnsi"/>
          <w:b/>
          <w:bCs/>
        </w:rPr>
      </w:pPr>
      <w:r w:rsidRPr="009675E1">
        <w:rPr>
          <w:rFonts w:cstheme="minorHAnsi"/>
          <w:b/>
          <w:bCs/>
        </w:rPr>
        <w:t xml:space="preserve">Representasjon i Kopinor </w:t>
      </w:r>
    </w:p>
    <w:p w14:paraId="3CA66F7C" w14:textId="77777777" w:rsidR="00A062AA" w:rsidRPr="005C04AF" w:rsidRDefault="00A062AA" w:rsidP="00A062AA">
      <w:pPr>
        <w:spacing w:line="276" w:lineRule="auto"/>
        <w:rPr>
          <w:rStyle w:val="normaltextrun"/>
          <w:rFonts w:cstheme="minorHAnsi"/>
        </w:rPr>
      </w:pPr>
      <w:r w:rsidRPr="005C04AF">
        <w:rPr>
          <w:rFonts w:cstheme="minorHAnsi"/>
        </w:rPr>
        <w:t xml:space="preserve">Berit Aalborg (Vårt Land) er NRs representant i Kopinors representantskap, med Lars Lier (Romerikes Blad) som vararepresentant. På vegne av opphaverorganisasjonene innenfor journalistisk virksomhet og kritikk </w:t>
      </w:r>
      <w:r>
        <w:rPr>
          <w:rFonts w:cstheme="minorHAnsi"/>
        </w:rPr>
        <w:t>er</w:t>
      </w:r>
      <w:r w:rsidRPr="005C04AF">
        <w:rPr>
          <w:rFonts w:cstheme="minorHAnsi"/>
        </w:rPr>
        <w:t xml:space="preserve"> Dag Idar Tryggestad (NJ) styremedlem med Arne Jensen (NR) som varamedlem. Reidun Kjelling Nybø (NR) leder Kopinors fordelingsnemnd.</w:t>
      </w:r>
    </w:p>
    <w:p w14:paraId="580FCF86" w14:textId="77777777" w:rsidR="00A062AA" w:rsidRPr="005C04AF" w:rsidRDefault="00A062AA" w:rsidP="00A062AA">
      <w:pPr>
        <w:spacing w:line="276" w:lineRule="auto"/>
        <w:rPr>
          <w:rFonts w:cstheme="minorHAnsi"/>
        </w:rPr>
      </w:pPr>
    </w:p>
    <w:p w14:paraId="71991B99" w14:textId="77777777" w:rsidR="00A062AA" w:rsidRPr="005C04AF" w:rsidRDefault="00A062AA" w:rsidP="00A062AA">
      <w:pPr>
        <w:spacing w:line="276" w:lineRule="auto"/>
        <w:rPr>
          <w:rFonts w:cstheme="minorHAnsi"/>
        </w:rPr>
      </w:pPr>
    </w:p>
    <w:p w14:paraId="19C4A735" w14:textId="77777777" w:rsidR="00A062AA" w:rsidRPr="005C04AF" w:rsidRDefault="00A062AA" w:rsidP="00A062AA">
      <w:pPr>
        <w:spacing w:line="276" w:lineRule="auto"/>
        <w:rPr>
          <w:rFonts w:cstheme="minorHAnsi"/>
          <w:sz w:val="28"/>
          <w:szCs w:val="28"/>
        </w:rPr>
      </w:pPr>
      <w:r w:rsidRPr="005C04AF">
        <w:rPr>
          <w:rFonts w:cstheme="minorHAnsi"/>
          <w:sz w:val="28"/>
          <w:szCs w:val="28"/>
        </w:rPr>
        <w:t>Arbeidet med vederlagsmidler i NR</w:t>
      </w:r>
    </w:p>
    <w:p w14:paraId="284F6204" w14:textId="77777777" w:rsidR="00A062AA" w:rsidRPr="005C04AF" w:rsidRDefault="00A062AA" w:rsidP="00A062AA">
      <w:pPr>
        <w:spacing w:line="276" w:lineRule="auto"/>
        <w:rPr>
          <w:rFonts w:cstheme="minorHAnsi"/>
        </w:rPr>
      </w:pPr>
      <w:r w:rsidRPr="005C04AF">
        <w:rPr>
          <w:rFonts w:cstheme="minorHAnsi"/>
        </w:rPr>
        <w:t xml:space="preserve">Tildeling av midler til sosiale, kulturelle og </w:t>
      </w:r>
      <w:proofErr w:type="spellStart"/>
      <w:r w:rsidRPr="005C04AF">
        <w:rPr>
          <w:rFonts w:cstheme="minorHAnsi"/>
        </w:rPr>
        <w:t>utdanningsmessige</w:t>
      </w:r>
      <w:proofErr w:type="spellEnd"/>
      <w:r w:rsidRPr="005C04AF">
        <w:rPr>
          <w:rFonts w:cstheme="minorHAnsi"/>
        </w:rPr>
        <w:t xml:space="preserve"> ytelser gjøres av styret for NRs vederlagsfond. </w:t>
      </w:r>
    </w:p>
    <w:p w14:paraId="086FEB0E" w14:textId="77777777" w:rsidR="00A062AA" w:rsidRPr="005C04AF" w:rsidRDefault="00A062AA" w:rsidP="00A062AA">
      <w:pPr>
        <w:spacing w:line="276" w:lineRule="auto"/>
        <w:rPr>
          <w:rFonts w:cstheme="minorHAnsi"/>
        </w:rPr>
      </w:pPr>
      <w:r w:rsidRPr="005C04AF">
        <w:rPr>
          <w:rFonts w:cstheme="minorHAnsi"/>
        </w:rPr>
        <w:t xml:space="preserve">Fondet har de siste årene hatt to </w:t>
      </w:r>
      <w:r w:rsidRPr="005132C0">
        <w:rPr>
          <w:rFonts w:cstheme="minorHAnsi"/>
        </w:rPr>
        <w:t>tildelinger per år –</w:t>
      </w:r>
      <w:r w:rsidRPr="005C04AF">
        <w:rPr>
          <w:rFonts w:cstheme="minorHAnsi"/>
        </w:rPr>
        <w:t xml:space="preserve"> en </w:t>
      </w:r>
      <w:proofErr w:type="spellStart"/>
      <w:r w:rsidRPr="005C04AF">
        <w:rPr>
          <w:rFonts w:cstheme="minorHAnsi"/>
        </w:rPr>
        <w:t>hovedtildeling</w:t>
      </w:r>
      <w:proofErr w:type="spellEnd"/>
      <w:r w:rsidRPr="005C04AF">
        <w:rPr>
          <w:rFonts w:cstheme="minorHAnsi"/>
        </w:rPr>
        <w:t xml:space="preserve"> med søknadsfrist 10. desember og tildeling i januar og en tildeling med søknadsfrist 1. juni med tildeling i løpet av juni måned. </w:t>
      </w:r>
    </w:p>
    <w:p w14:paraId="48992305" w14:textId="77777777" w:rsidR="00A062AA" w:rsidRPr="005C04AF" w:rsidRDefault="00A062AA" w:rsidP="00A062AA">
      <w:pPr>
        <w:spacing w:line="276" w:lineRule="auto"/>
        <w:rPr>
          <w:rFonts w:cstheme="minorHAnsi"/>
        </w:rPr>
      </w:pPr>
    </w:p>
    <w:p w14:paraId="35E153BA" w14:textId="77777777" w:rsidR="00A062AA" w:rsidRPr="005C04AF" w:rsidRDefault="00A062AA" w:rsidP="00A062AA">
      <w:pPr>
        <w:spacing w:line="276" w:lineRule="auto"/>
        <w:rPr>
          <w:rFonts w:cstheme="minorHAnsi"/>
        </w:rPr>
      </w:pPr>
      <w:r w:rsidRPr="005C04AF">
        <w:rPr>
          <w:rFonts w:cstheme="minorHAnsi"/>
        </w:rPr>
        <w:t xml:space="preserve">Det er utarbeidet egne </w:t>
      </w:r>
      <w:hyperlink r:id="rId7" w:history="1">
        <w:r w:rsidRPr="005C04AF">
          <w:rPr>
            <w:rStyle w:val="Hyperkobling"/>
            <w:rFonts w:cstheme="minorHAnsi"/>
          </w:rPr>
          <w:t>retningslinjer</w:t>
        </w:r>
      </w:hyperlink>
      <w:r w:rsidRPr="005C04AF">
        <w:rPr>
          <w:rFonts w:cstheme="minorHAnsi"/>
        </w:rPr>
        <w:t xml:space="preserve"> for tildeling av midlene. </w:t>
      </w:r>
    </w:p>
    <w:p w14:paraId="2055E967" w14:textId="77777777" w:rsidR="00A062AA" w:rsidRPr="00B3330A" w:rsidRDefault="00A062AA" w:rsidP="00A062AA">
      <w:pPr>
        <w:spacing w:line="276" w:lineRule="auto"/>
        <w:rPr>
          <w:rFonts w:cstheme="minorHAnsi"/>
        </w:rPr>
      </w:pPr>
    </w:p>
    <w:p w14:paraId="1AE7DE4D" w14:textId="77777777" w:rsidR="00A062AA" w:rsidRPr="005C04AF" w:rsidRDefault="00A062AA" w:rsidP="00A062AA">
      <w:pPr>
        <w:spacing w:line="276" w:lineRule="auto"/>
        <w:rPr>
          <w:rFonts w:cstheme="minorHAnsi"/>
        </w:rPr>
      </w:pPr>
      <w:r w:rsidRPr="00B3330A">
        <w:rPr>
          <w:rFonts w:cstheme="minorHAnsi"/>
          <w:color w:val="222222"/>
          <w:shd w:val="clear" w:color="auto" w:fill="FFFFFF"/>
        </w:rPr>
        <w:t>NRs vederlagsfond kan gi støtte innenfor tre ulike kategorier tiltak; A) direkte individuelle tiltak, B) indirekte individuelle tiltak og C) kollektive tiltak. Innenfor hver av hoved-kategoriene har styret gjort en prioritering av de forskjellige tiltakene:</w:t>
      </w:r>
    </w:p>
    <w:p w14:paraId="4C47E732" w14:textId="77777777" w:rsidR="00A062AA" w:rsidRPr="00984C48" w:rsidRDefault="00A062AA" w:rsidP="00A062AA">
      <w:pPr>
        <w:shd w:val="clear" w:color="auto" w:fill="FFFFFF"/>
        <w:spacing w:before="100" w:beforeAutospacing="1" w:line="276" w:lineRule="auto"/>
        <w:rPr>
          <w:rFonts w:eastAsia="Times New Roman" w:cstheme="minorHAnsi"/>
          <w:color w:val="222222"/>
          <w:kern w:val="0"/>
          <w:lang w:eastAsia="nb-NO"/>
          <w14:ligatures w14:val="none"/>
        </w:rPr>
      </w:pPr>
      <w:r w:rsidRPr="00984C48">
        <w:rPr>
          <w:rFonts w:eastAsia="Times New Roman" w:cstheme="minorHAnsi"/>
          <w:b/>
          <w:bCs/>
          <w:color w:val="222222"/>
          <w:kern w:val="0"/>
          <w:lang w:eastAsia="nb-NO"/>
          <w14:ligatures w14:val="none"/>
        </w:rPr>
        <w:t>A. Direkte individuelle tiltak:</w:t>
      </w:r>
    </w:p>
    <w:p w14:paraId="7D7D3DFB"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1.  Konfliktstøtte, juridisk bistand</w:t>
      </w:r>
    </w:p>
    <w:p w14:paraId="48BFB7B3"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2.  Studiestipender etter individuelle planer</w:t>
      </w:r>
    </w:p>
    <w:p w14:paraId="7DF72F0E"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3.  Støtte til internasjonale konferanser og kongresser</w:t>
      </w:r>
    </w:p>
    <w:p w14:paraId="0ED534E9"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lastRenderedPageBreak/>
        <w:t> </w:t>
      </w:r>
    </w:p>
    <w:p w14:paraId="245B75D6"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b/>
          <w:bCs/>
          <w:color w:val="222222"/>
          <w:kern w:val="0"/>
          <w:lang w:eastAsia="nb-NO"/>
          <w14:ligatures w14:val="none"/>
        </w:rPr>
        <w:t>B. Indirekte individuelle tiltak:</w:t>
      </w:r>
    </w:p>
    <w:p w14:paraId="63C44624"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1. Støtte til studieturer i regi av regionforeningene</w:t>
      </w:r>
    </w:p>
    <w:p w14:paraId="7BC3C424"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2. Støtte til faglige arrangementer i regi av regionforeningene</w:t>
      </w:r>
    </w:p>
    <w:p w14:paraId="20489CF4"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3. Støtte til redaktørkurs</w:t>
      </w:r>
    </w:p>
    <w:p w14:paraId="1CBA0A7E"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4. Studiereiser og faglige seminarer arrangert av NR</w:t>
      </w:r>
    </w:p>
    <w:p w14:paraId="2831530D"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w:t>
      </w:r>
    </w:p>
    <w:p w14:paraId="074BD3F2"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b/>
          <w:bCs/>
          <w:color w:val="222222"/>
          <w:kern w:val="0"/>
          <w:lang w:eastAsia="nb-NO"/>
          <w14:ligatures w14:val="none"/>
        </w:rPr>
        <w:t>C. Kollektive tiltak</w:t>
      </w:r>
      <w:r>
        <w:rPr>
          <w:rFonts w:eastAsia="Times New Roman" w:cstheme="minorHAnsi"/>
          <w:b/>
          <w:bCs/>
          <w:color w:val="222222"/>
          <w:kern w:val="0"/>
          <w:lang w:eastAsia="nb-NO"/>
          <w14:ligatures w14:val="none"/>
        </w:rPr>
        <w:t>, støtte til:</w:t>
      </w:r>
    </w:p>
    <w:p w14:paraId="030EA390"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1.   etikkarbeidet i Norsk Presseforbund (via NR)</w:t>
      </w:r>
    </w:p>
    <w:p w14:paraId="63A58B13"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2.   mediepriser</w:t>
      </w:r>
    </w:p>
    <w:p w14:paraId="60D547D9"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3.   seniorarbeidet</w:t>
      </w:r>
    </w:p>
    <w:p w14:paraId="7132288B"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4.   faglige prosjekter, forskning mv.</w:t>
      </w:r>
    </w:p>
    <w:p w14:paraId="2C4A5F19"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5.   nasjonale faglige konferanser, seminarer mv.</w:t>
      </w:r>
    </w:p>
    <w:p w14:paraId="3C2F0CA3" w14:textId="77777777" w:rsidR="00A062AA" w:rsidRPr="00984C48" w:rsidRDefault="00A062AA" w:rsidP="00A062AA">
      <w:pPr>
        <w:shd w:val="clear" w:color="auto" w:fill="FFFFFF"/>
        <w:spacing w:line="276" w:lineRule="auto"/>
        <w:rPr>
          <w:rFonts w:eastAsia="Times New Roman" w:cstheme="minorHAnsi"/>
          <w:color w:val="222222"/>
          <w:kern w:val="0"/>
          <w:lang w:eastAsia="nb-NO"/>
          <w14:ligatures w14:val="none"/>
        </w:rPr>
      </w:pPr>
      <w:r w:rsidRPr="00984C48">
        <w:rPr>
          <w:rFonts w:eastAsia="Times New Roman" w:cstheme="minorHAnsi"/>
          <w:color w:val="222222"/>
          <w:kern w:val="0"/>
          <w:lang w:eastAsia="nb-NO"/>
          <w14:ligatures w14:val="none"/>
        </w:rPr>
        <w:t>            6.   prinsippsaker med stor rettslig interesse for redaktører</w:t>
      </w:r>
    </w:p>
    <w:p w14:paraId="740498C9" w14:textId="77777777" w:rsidR="00A062AA" w:rsidRPr="00984C48" w:rsidRDefault="00A062AA" w:rsidP="00A062AA">
      <w:pPr>
        <w:spacing w:line="276" w:lineRule="auto"/>
        <w:rPr>
          <w:rFonts w:eastAsia="Times New Roman" w:cstheme="minorHAnsi"/>
          <w:kern w:val="0"/>
          <w:lang w:eastAsia="nb-NO"/>
          <w14:ligatures w14:val="none"/>
        </w:rPr>
      </w:pPr>
    </w:p>
    <w:p w14:paraId="6F665379" w14:textId="77777777" w:rsidR="00A062AA" w:rsidRPr="005C04AF" w:rsidRDefault="00A062AA" w:rsidP="00A062AA">
      <w:pPr>
        <w:spacing w:line="276" w:lineRule="auto"/>
        <w:rPr>
          <w:rFonts w:cstheme="minorHAnsi"/>
        </w:rPr>
      </w:pPr>
    </w:p>
    <w:p w14:paraId="439D3DEC" w14:textId="77777777" w:rsidR="00A062AA" w:rsidRPr="005C04AF" w:rsidRDefault="00A062AA" w:rsidP="00A062AA">
      <w:pPr>
        <w:spacing w:line="276" w:lineRule="auto"/>
        <w:rPr>
          <w:rFonts w:cstheme="minorHAnsi"/>
        </w:rPr>
      </w:pPr>
      <w:r w:rsidRPr="005C04AF">
        <w:rPr>
          <w:rFonts w:cstheme="minorHAnsi"/>
        </w:rPr>
        <w:t>NR-sekretariatet har delegert myndighet til å tildele konfliktstøtte til redaktører, støtte til studieturer for regionforeningene og støtte til regionale aktiviteter/journalistfaglige konferanser mellom styremøtene.</w:t>
      </w:r>
    </w:p>
    <w:p w14:paraId="025D4F0B" w14:textId="77777777" w:rsidR="00A062AA" w:rsidRPr="005C04AF" w:rsidRDefault="00A062AA" w:rsidP="00A062AA">
      <w:pPr>
        <w:spacing w:line="276" w:lineRule="auto"/>
        <w:rPr>
          <w:rFonts w:cstheme="minorHAnsi"/>
        </w:rPr>
      </w:pPr>
    </w:p>
    <w:p w14:paraId="50AE1756" w14:textId="77777777" w:rsidR="00A062AA" w:rsidRPr="005C04AF" w:rsidRDefault="00A062AA" w:rsidP="00A062AA">
      <w:pPr>
        <w:spacing w:line="276" w:lineRule="auto"/>
        <w:rPr>
          <w:rFonts w:cstheme="minorHAnsi"/>
        </w:rPr>
      </w:pPr>
      <w:r w:rsidRPr="005C04AF">
        <w:rPr>
          <w:rFonts w:cstheme="minorHAnsi"/>
        </w:rPr>
        <w:t>Administrasjonskostnader knyttet til vederlagsforvaltningen er gjennom vedtektene for NRs vederlagsfond fastsatt til 10 prosent av de årlige innbetalingene til fondet. Administrasjonsvederlaget dekker omkostninger knyttet til innkreving og administrasjon av vederlagsmidlene.</w:t>
      </w:r>
    </w:p>
    <w:p w14:paraId="41C21CE1" w14:textId="77777777" w:rsidR="00A062AA" w:rsidRPr="005C04AF" w:rsidRDefault="00A062AA" w:rsidP="00A062AA">
      <w:pPr>
        <w:spacing w:line="276" w:lineRule="auto"/>
        <w:rPr>
          <w:rFonts w:cstheme="minorHAnsi"/>
        </w:rPr>
      </w:pPr>
    </w:p>
    <w:p w14:paraId="4EDABE07" w14:textId="77777777" w:rsidR="00A062AA" w:rsidRPr="005C04AF" w:rsidRDefault="00A062AA" w:rsidP="00A062AA">
      <w:pPr>
        <w:spacing w:line="276" w:lineRule="auto"/>
        <w:rPr>
          <w:rFonts w:cstheme="minorHAnsi"/>
        </w:rPr>
      </w:pPr>
    </w:p>
    <w:p w14:paraId="38B8E7AA" w14:textId="77777777" w:rsidR="00A062AA" w:rsidRPr="0065216B" w:rsidRDefault="00A062AA" w:rsidP="00A062AA">
      <w:pPr>
        <w:spacing w:line="276" w:lineRule="auto"/>
        <w:rPr>
          <w:rFonts w:cstheme="minorHAnsi"/>
          <w:sz w:val="28"/>
          <w:szCs w:val="28"/>
        </w:rPr>
      </w:pPr>
      <w:r w:rsidRPr="0065216B">
        <w:rPr>
          <w:rFonts w:cstheme="minorHAnsi"/>
          <w:sz w:val="28"/>
          <w:szCs w:val="28"/>
        </w:rPr>
        <w:t xml:space="preserve">Kommunikasjon </w:t>
      </w:r>
    </w:p>
    <w:p w14:paraId="289C256C" w14:textId="77777777" w:rsidR="00A062AA" w:rsidRDefault="00A062AA" w:rsidP="00A062AA">
      <w:pPr>
        <w:spacing w:line="276" w:lineRule="auto"/>
        <w:rPr>
          <w:rFonts w:cstheme="minorHAnsi"/>
        </w:rPr>
      </w:pPr>
      <w:r w:rsidRPr="005C04AF">
        <w:rPr>
          <w:rFonts w:cstheme="minorHAnsi"/>
        </w:rPr>
        <w:t xml:space="preserve">Norsk Redaktørforening informerer om forvaltningen av vederlagene via </w:t>
      </w:r>
      <w:hyperlink r:id="rId8" w:history="1">
        <w:r w:rsidRPr="009675E1">
          <w:rPr>
            <w:rStyle w:val="Hyperkobling"/>
            <w:rFonts w:cstheme="minorHAnsi"/>
          </w:rPr>
          <w:t>hjemmesidene</w:t>
        </w:r>
      </w:hyperlink>
      <w:r>
        <w:rPr>
          <w:rFonts w:cstheme="minorHAnsi"/>
        </w:rPr>
        <w:t xml:space="preserve">, nyhetsbrev, annonsering og deling på sosiale medier. </w:t>
      </w:r>
    </w:p>
    <w:p w14:paraId="095470B6" w14:textId="77777777" w:rsidR="00A062AA" w:rsidRPr="005C04AF" w:rsidRDefault="00A062AA" w:rsidP="00A062AA">
      <w:pPr>
        <w:spacing w:line="276" w:lineRule="auto"/>
        <w:rPr>
          <w:rFonts w:cstheme="minorHAnsi"/>
        </w:rPr>
      </w:pPr>
      <w:r w:rsidRPr="005C04AF">
        <w:rPr>
          <w:rFonts w:cstheme="minorHAnsi"/>
        </w:rPr>
        <w:t xml:space="preserve">Stipendutlysninger og arrangementsannonsering følges av informasjon om at alle rettighetshavere på området likestilles med NR-medlemmer. </w:t>
      </w:r>
    </w:p>
    <w:p w14:paraId="0774ACBE" w14:textId="77777777" w:rsidR="00A062AA" w:rsidRPr="005C04AF" w:rsidRDefault="00A062AA" w:rsidP="00A062AA">
      <w:pPr>
        <w:spacing w:line="276" w:lineRule="auto"/>
        <w:rPr>
          <w:rFonts w:cstheme="minorHAnsi"/>
        </w:rPr>
      </w:pPr>
      <w:r w:rsidRPr="005C04AF">
        <w:rPr>
          <w:rFonts w:cstheme="minorHAnsi"/>
        </w:rPr>
        <w:t>Ved utlysning av privatkopieringsmidlene søkes det å nå fram direkte til produksjonsmiljøene som kan være aktuelle mottakere.</w:t>
      </w:r>
    </w:p>
    <w:p w14:paraId="2213B876" w14:textId="77777777" w:rsidR="00A062AA" w:rsidRPr="007D3CA0" w:rsidRDefault="00A062AA" w:rsidP="00A062AA">
      <w:pPr>
        <w:spacing w:line="276" w:lineRule="auto"/>
        <w:rPr>
          <w:rFonts w:cstheme="minorHAnsi"/>
          <w:sz w:val="28"/>
          <w:szCs w:val="28"/>
        </w:rPr>
      </w:pPr>
    </w:p>
    <w:p w14:paraId="69984CA0" w14:textId="77777777" w:rsidR="00A062AA" w:rsidRPr="007D3CA0" w:rsidRDefault="00A062AA" w:rsidP="00A062AA">
      <w:pPr>
        <w:spacing w:line="276" w:lineRule="auto"/>
        <w:rPr>
          <w:rFonts w:cstheme="minorHAnsi"/>
          <w:sz w:val="28"/>
          <w:szCs w:val="28"/>
        </w:rPr>
      </w:pPr>
      <w:r w:rsidRPr="007D3CA0">
        <w:rPr>
          <w:rFonts w:cstheme="minorHAnsi"/>
          <w:sz w:val="28"/>
          <w:szCs w:val="28"/>
        </w:rPr>
        <w:t xml:space="preserve">Eksterne arrangører og bevilgninger </w:t>
      </w:r>
    </w:p>
    <w:p w14:paraId="12C07417" w14:textId="77777777" w:rsidR="00A062AA" w:rsidRPr="007D3CA0" w:rsidRDefault="00A062AA" w:rsidP="00A062AA">
      <w:pPr>
        <w:spacing w:line="276" w:lineRule="auto"/>
        <w:rPr>
          <w:rFonts w:cstheme="minorHAnsi"/>
        </w:rPr>
      </w:pPr>
      <w:r w:rsidRPr="007D3CA0">
        <w:rPr>
          <w:rFonts w:cstheme="minorHAnsi"/>
        </w:rPr>
        <w:t>Ulike eksterne organisasjoner i bransjen, samt organisasjonsledd internt i NR, kan søke midler til ulike arrangementer – for eksempel lokale journalistfaglige</w:t>
      </w:r>
      <w:r>
        <w:rPr>
          <w:rFonts w:cstheme="minorHAnsi"/>
        </w:rPr>
        <w:t xml:space="preserve"> konferanser</w:t>
      </w:r>
      <w:r w:rsidRPr="007D3CA0">
        <w:rPr>
          <w:rFonts w:cstheme="minorHAnsi"/>
        </w:rPr>
        <w:t xml:space="preserve">. </w:t>
      </w:r>
    </w:p>
    <w:p w14:paraId="7C324149" w14:textId="77777777" w:rsidR="00A062AA" w:rsidRPr="0065216B" w:rsidRDefault="00A062AA" w:rsidP="00A062AA">
      <w:pPr>
        <w:spacing w:line="276" w:lineRule="auto"/>
        <w:rPr>
          <w:rFonts w:cstheme="minorHAnsi"/>
        </w:rPr>
      </w:pPr>
      <w:r w:rsidRPr="007D3CA0">
        <w:rPr>
          <w:rFonts w:cstheme="minorHAnsi"/>
        </w:rPr>
        <w:t xml:space="preserve">Ifølge retningslinjene kan NRs vederlagsfond gi støtte til </w:t>
      </w:r>
      <w:r w:rsidRPr="007D3CA0">
        <w:rPr>
          <w:rFonts w:cstheme="minorHAnsi"/>
          <w:color w:val="222222"/>
          <w:shd w:val="clear" w:color="auto" w:fill="FFFFFF"/>
        </w:rPr>
        <w:t xml:space="preserve">kurs og opplæringstilbud arrangert av eksempelvis Institutt for Journalistikk eller andre instanser og som er </w:t>
      </w:r>
      <w:r>
        <w:rPr>
          <w:rFonts w:cstheme="minorHAnsi"/>
          <w:color w:val="222222"/>
          <w:shd w:val="clear" w:color="auto" w:fill="FFFFFF"/>
        </w:rPr>
        <w:t>«</w:t>
      </w:r>
      <w:r w:rsidRPr="007D3CA0">
        <w:rPr>
          <w:rFonts w:cstheme="minorHAnsi"/>
          <w:color w:val="222222"/>
          <w:shd w:val="clear" w:color="auto" w:fill="FFFFFF"/>
        </w:rPr>
        <w:t>spesielt beregnet på redaktører</w:t>
      </w:r>
      <w:r>
        <w:rPr>
          <w:rFonts w:cstheme="minorHAnsi"/>
          <w:color w:val="222222"/>
          <w:shd w:val="clear" w:color="auto" w:fill="FFFFFF"/>
        </w:rPr>
        <w:t>»</w:t>
      </w:r>
      <w:r w:rsidRPr="007D3CA0">
        <w:rPr>
          <w:rFonts w:cstheme="minorHAnsi"/>
          <w:color w:val="222222"/>
          <w:shd w:val="clear" w:color="auto" w:fill="FFFFFF"/>
        </w:rPr>
        <w:t>. Det kan også gis støtte til nasjonale priser i regi av medieorganisasjonene. Eksempler her er SKUP-prisen og Den store journalistprisen.</w:t>
      </w:r>
    </w:p>
    <w:p w14:paraId="1D629E94" w14:textId="3BD6E4CA" w:rsidR="00A062AA" w:rsidRPr="00A062AA" w:rsidRDefault="00A062AA" w:rsidP="00A062AA">
      <w:pPr>
        <w:spacing w:line="276" w:lineRule="auto"/>
        <w:rPr>
          <w:rFonts w:cstheme="minorHAnsi"/>
          <w:color w:val="222222"/>
          <w:shd w:val="clear" w:color="auto" w:fill="FFFFFF"/>
        </w:rPr>
      </w:pPr>
      <w:r w:rsidRPr="007D3CA0">
        <w:rPr>
          <w:rFonts w:cstheme="minorHAnsi"/>
          <w:color w:val="222222"/>
          <w:shd w:val="clear" w:color="auto" w:fill="FFFFFF"/>
        </w:rPr>
        <w:lastRenderedPageBreak/>
        <w:t>NRs vederlagsfond kan også gi støtte til utarbeidelse av faglige rapporter og utredninger, forskningsrapporter og lignende. Forutsetningen er at de aktuelle prosjektene har klar faglig relevans for redaktører i utøvelsen av deres virke, og at de gjøres tilgjengelig på en hensiktsmessig måte.</w:t>
      </w:r>
    </w:p>
    <w:p w14:paraId="6A976086" w14:textId="3E13E789" w:rsidR="00A062AA" w:rsidRPr="007D3CA0" w:rsidRDefault="00A062AA" w:rsidP="00A062AA">
      <w:pPr>
        <w:spacing w:line="276" w:lineRule="auto"/>
        <w:rPr>
          <w:rFonts w:cstheme="minorHAnsi"/>
          <w:color w:val="222222"/>
          <w:shd w:val="clear" w:color="auto" w:fill="FFFFFF"/>
        </w:rPr>
      </w:pPr>
      <w:r w:rsidRPr="007D3CA0">
        <w:rPr>
          <w:rFonts w:cstheme="minorHAnsi"/>
          <w:color w:val="222222"/>
          <w:shd w:val="clear" w:color="auto" w:fill="FFFFFF"/>
        </w:rPr>
        <w:t>NRs vederlagsfond kan i særlige tilfeller gi støtte til nasjonale, faglige seminarer og kurs med et innhold som har klar faglig relevans for redaktører i utøvelsen av deres virke. Det er et krav at støtten skal gå til utvikling og gjennomføring av det faglige programmet.</w:t>
      </w:r>
    </w:p>
    <w:p w14:paraId="4C5EEFF0" w14:textId="77777777" w:rsidR="00A062AA" w:rsidRPr="00A506BD" w:rsidRDefault="00A062AA" w:rsidP="00A062AA">
      <w:pPr>
        <w:spacing w:line="276" w:lineRule="auto"/>
        <w:rPr>
          <w:rStyle w:val="normaltextrun"/>
          <w:rFonts w:cstheme="minorHAnsi"/>
          <w:color w:val="222222"/>
          <w:shd w:val="clear" w:color="auto" w:fill="FFFFFF"/>
        </w:rPr>
      </w:pPr>
      <w:r w:rsidRPr="007D3CA0">
        <w:rPr>
          <w:rFonts w:cstheme="minorHAnsi"/>
          <w:color w:val="222222"/>
          <w:shd w:val="clear" w:color="auto" w:fill="FFFFFF"/>
        </w:rPr>
        <w:t>Det er ikke noe krav at mottakere av støtte fra NRs vederlagsfond er medlemmer av NR, men at de fyller medlemskriteriene, slik at de dermed også tilhører den gruppen som er omfattet av vederlagsmidlene.</w:t>
      </w:r>
    </w:p>
    <w:p w14:paraId="71279C4E" w14:textId="77777777" w:rsidR="00A062AA" w:rsidRPr="005C04AF" w:rsidRDefault="00A062AA" w:rsidP="00A062AA">
      <w:pPr>
        <w:pStyle w:val="paragraph"/>
        <w:spacing w:before="0" w:beforeAutospacing="0" w:after="0" w:afterAutospacing="0" w:line="276" w:lineRule="auto"/>
        <w:textAlignment w:val="baseline"/>
        <w:rPr>
          <w:rStyle w:val="normaltextrun"/>
          <w:rFonts w:asciiTheme="minorHAnsi" w:hAnsiTheme="minorHAnsi" w:cstheme="minorHAnsi"/>
          <w:color w:val="000000"/>
        </w:rPr>
      </w:pPr>
    </w:p>
    <w:p w14:paraId="17A45F8A" w14:textId="77777777" w:rsidR="00A062AA" w:rsidRPr="007D3CA0" w:rsidRDefault="00A062AA" w:rsidP="00A062AA">
      <w:pPr>
        <w:pStyle w:val="paragraph"/>
        <w:spacing w:before="0" w:beforeAutospacing="0" w:after="0" w:afterAutospacing="0" w:line="276" w:lineRule="auto"/>
        <w:textAlignment w:val="baseline"/>
        <w:rPr>
          <w:rFonts w:asciiTheme="minorHAnsi" w:hAnsiTheme="minorHAnsi" w:cstheme="minorHAnsi"/>
          <w:sz w:val="28"/>
          <w:szCs w:val="28"/>
        </w:rPr>
      </w:pPr>
      <w:r w:rsidRPr="007D3CA0">
        <w:rPr>
          <w:rFonts w:asciiTheme="minorHAnsi" w:hAnsiTheme="minorHAnsi" w:cstheme="minorHAnsi"/>
          <w:sz w:val="28"/>
          <w:szCs w:val="28"/>
        </w:rPr>
        <w:t xml:space="preserve">Ivaretakelse av politiske og juridiske interesser </w:t>
      </w:r>
    </w:p>
    <w:p w14:paraId="17F1E6B6"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rPr>
      </w:pPr>
      <w:r w:rsidRPr="005C04AF">
        <w:rPr>
          <w:rFonts w:asciiTheme="minorHAnsi" w:hAnsiTheme="minorHAnsi" w:cstheme="minorHAnsi"/>
        </w:rPr>
        <w:t xml:space="preserve">NR arbeider for å ivareta </w:t>
      </w:r>
      <w:proofErr w:type="spellStart"/>
      <w:r w:rsidRPr="005C04AF">
        <w:rPr>
          <w:rFonts w:asciiTheme="minorHAnsi" w:hAnsiTheme="minorHAnsi" w:cstheme="minorHAnsi"/>
        </w:rPr>
        <w:t>opphavernes</w:t>
      </w:r>
      <w:proofErr w:type="spellEnd"/>
      <w:r w:rsidRPr="005C04AF">
        <w:rPr>
          <w:rFonts w:asciiTheme="minorHAnsi" w:hAnsiTheme="minorHAnsi" w:cstheme="minorHAnsi"/>
        </w:rPr>
        <w:t xml:space="preserve"> materielle og ideelle rettigheter gjennom politisk </w:t>
      </w:r>
      <w:r w:rsidRPr="005132C0">
        <w:rPr>
          <w:rFonts w:asciiTheme="minorHAnsi" w:hAnsiTheme="minorHAnsi" w:cstheme="minorHAnsi"/>
        </w:rPr>
        <w:t>arbeid, via vederlagsorganisasjonene og ikke minst gjennom individuell rådgivning og juridisk bistand. Arbeid for gode</w:t>
      </w:r>
      <w:r w:rsidRPr="005C04AF">
        <w:rPr>
          <w:rFonts w:asciiTheme="minorHAnsi" w:hAnsiTheme="minorHAnsi" w:cstheme="minorHAnsi"/>
        </w:rPr>
        <w:t xml:space="preserve"> økonomiske og ideelle rammebetingelser for opphaverne på området er også vesentlig. N</w:t>
      </w:r>
      <w:r>
        <w:rPr>
          <w:rFonts w:asciiTheme="minorHAnsi" w:hAnsiTheme="minorHAnsi" w:cstheme="minorHAnsi"/>
        </w:rPr>
        <w:t>R</w:t>
      </w:r>
      <w:r w:rsidRPr="005C04AF">
        <w:rPr>
          <w:rFonts w:asciiTheme="minorHAnsi" w:hAnsiTheme="minorHAnsi" w:cstheme="minorHAnsi"/>
        </w:rPr>
        <w:t>s sekretariat bistår videre for å sikre gode kompetansehevende tiltak i form av journalistfaglige arrangementer som er åpne for alle rettighetshavere.</w:t>
      </w:r>
    </w:p>
    <w:p w14:paraId="362C82B9"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rPr>
      </w:pPr>
    </w:p>
    <w:p w14:paraId="649FCC4B" w14:textId="77777777" w:rsidR="00A062AA" w:rsidRPr="007D3CA0" w:rsidRDefault="00A062AA" w:rsidP="00A062AA">
      <w:pPr>
        <w:pStyle w:val="paragraph"/>
        <w:spacing w:before="0" w:beforeAutospacing="0" w:after="0" w:afterAutospacing="0" w:line="276" w:lineRule="auto"/>
        <w:textAlignment w:val="baseline"/>
        <w:rPr>
          <w:rFonts w:asciiTheme="minorHAnsi" w:hAnsiTheme="minorHAnsi" w:cstheme="minorHAnsi"/>
          <w:sz w:val="28"/>
          <w:szCs w:val="28"/>
        </w:rPr>
      </w:pPr>
      <w:r w:rsidRPr="007D3CA0">
        <w:rPr>
          <w:rFonts w:asciiTheme="minorHAnsi" w:hAnsiTheme="minorHAnsi" w:cstheme="minorHAnsi"/>
          <w:sz w:val="28"/>
          <w:szCs w:val="28"/>
        </w:rPr>
        <w:t xml:space="preserve">Utdanningsmessige ytelser </w:t>
      </w:r>
    </w:p>
    <w:p w14:paraId="616D5853"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rPr>
      </w:pPr>
      <w:r w:rsidRPr="005C04AF">
        <w:rPr>
          <w:rFonts w:asciiTheme="minorHAnsi" w:hAnsiTheme="minorHAnsi" w:cstheme="minorHAnsi"/>
        </w:rPr>
        <w:t xml:space="preserve">Utdanningsmessige ytelser til rettighetshaverne individuelt og som gruppe gis på ulike måter. Institutt for Journalistikk driver kurs- og kompetansetilbud for redaksjonelle medarbeidere og frilansere og disse tilbys til rimelig kostnad fordi vederlagsmidler bidrar til driften. </w:t>
      </w:r>
    </w:p>
    <w:p w14:paraId="3AE24464"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rPr>
      </w:pPr>
      <w:r w:rsidRPr="005C04AF">
        <w:rPr>
          <w:rFonts w:asciiTheme="minorHAnsi" w:hAnsiTheme="minorHAnsi" w:cstheme="minorHAnsi"/>
        </w:rPr>
        <w:t>NR bidra</w:t>
      </w:r>
      <w:r>
        <w:rPr>
          <w:rFonts w:asciiTheme="minorHAnsi" w:hAnsiTheme="minorHAnsi" w:cstheme="minorHAnsi"/>
        </w:rPr>
        <w:t>r</w:t>
      </w:r>
      <w:r w:rsidRPr="005C04AF">
        <w:rPr>
          <w:rFonts w:asciiTheme="minorHAnsi" w:hAnsiTheme="minorHAnsi" w:cstheme="minorHAnsi"/>
        </w:rPr>
        <w:t xml:space="preserve"> til driften av Pressens hus som en fellesarena for bransjen, samt journalistfaglige debattmøter, seminarer og konferanser i regi av NRs egne organer, eller i regi av andre organisasjoner, er ytterligere kompetansehevende tiltak. </w:t>
      </w:r>
    </w:p>
    <w:p w14:paraId="15667ACF"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rPr>
      </w:pPr>
      <w:r w:rsidRPr="005C04AF">
        <w:rPr>
          <w:rFonts w:asciiTheme="minorHAnsi" w:hAnsiTheme="minorHAnsi" w:cstheme="minorHAnsi"/>
        </w:rPr>
        <w:t xml:space="preserve">Det gis individuelt fordelte stipender til målrettede mottakergrupper, støtte til faglig innhold på studieturer til NRs regionforeninger og til ulike kompetansehevende tiltak lokalt, regionalt og nasjonalt. </w:t>
      </w:r>
    </w:p>
    <w:p w14:paraId="17821FCF"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rPr>
      </w:pPr>
    </w:p>
    <w:p w14:paraId="760AFC0C" w14:textId="77777777" w:rsidR="00A062AA" w:rsidRPr="007D3CA0" w:rsidRDefault="00A062AA" w:rsidP="00A062AA">
      <w:pPr>
        <w:pStyle w:val="paragraph"/>
        <w:spacing w:before="0" w:beforeAutospacing="0" w:after="0" w:afterAutospacing="0" w:line="276" w:lineRule="auto"/>
        <w:textAlignment w:val="baseline"/>
        <w:rPr>
          <w:rFonts w:asciiTheme="minorHAnsi" w:hAnsiTheme="minorHAnsi" w:cstheme="minorHAnsi"/>
          <w:sz w:val="28"/>
          <w:szCs w:val="28"/>
        </w:rPr>
      </w:pPr>
      <w:r w:rsidRPr="007D3CA0">
        <w:rPr>
          <w:rFonts w:asciiTheme="minorHAnsi" w:hAnsiTheme="minorHAnsi" w:cstheme="minorHAnsi"/>
          <w:sz w:val="28"/>
          <w:szCs w:val="28"/>
        </w:rPr>
        <w:t xml:space="preserve">Kulturelle ytelser </w:t>
      </w:r>
    </w:p>
    <w:p w14:paraId="1E744CE0" w14:textId="77777777" w:rsidR="00A062AA" w:rsidRDefault="00A062AA" w:rsidP="00A062AA">
      <w:pPr>
        <w:pStyle w:val="paragraph"/>
        <w:spacing w:before="0" w:beforeAutospacing="0" w:after="0" w:afterAutospacing="0" w:line="276" w:lineRule="auto"/>
        <w:textAlignment w:val="baseline"/>
        <w:rPr>
          <w:rFonts w:asciiTheme="minorHAnsi" w:hAnsiTheme="minorHAnsi" w:cstheme="minorHAnsi"/>
        </w:rPr>
      </w:pPr>
      <w:r w:rsidRPr="005C04AF">
        <w:rPr>
          <w:rFonts w:asciiTheme="minorHAnsi" w:hAnsiTheme="minorHAnsi" w:cstheme="minorHAnsi"/>
        </w:rPr>
        <w:t>Ytelser som faller inn under kulturelle formål til rettighetshavere individuelt og som gruppe, er juridisk bistand og rådgivning på opphavsrettsfeltet, forvaltning av presseetikken gjennom Norsk Presseforbund og Pressens Faglige Utvalg, generelt opphavsrettsarbeid og øvrig medierettslig arbeid.</w:t>
      </w:r>
    </w:p>
    <w:p w14:paraId="6EB5F23B" w14:textId="77777777" w:rsidR="00A062AA" w:rsidRDefault="00A062AA" w:rsidP="00A062AA">
      <w:pPr>
        <w:pStyle w:val="paragraph"/>
        <w:spacing w:before="0" w:beforeAutospacing="0" w:after="0" w:afterAutospacing="0" w:line="276" w:lineRule="auto"/>
        <w:textAlignment w:val="baseline"/>
        <w:rPr>
          <w:rFonts w:asciiTheme="minorHAnsi" w:hAnsiTheme="minorHAnsi" w:cstheme="minorHAnsi"/>
        </w:rPr>
      </w:pPr>
    </w:p>
    <w:p w14:paraId="551ABEDD" w14:textId="6AC09D36" w:rsidR="00A062AA" w:rsidRPr="007D3CA0" w:rsidRDefault="00A062AA" w:rsidP="00A062AA">
      <w:pPr>
        <w:spacing w:line="276" w:lineRule="auto"/>
        <w:rPr>
          <w:rFonts w:cstheme="minorHAnsi"/>
          <w:sz w:val="28"/>
          <w:szCs w:val="28"/>
        </w:rPr>
      </w:pPr>
      <w:r w:rsidRPr="007D3CA0">
        <w:rPr>
          <w:rFonts w:cstheme="minorHAnsi"/>
          <w:sz w:val="28"/>
          <w:szCs w:val="28"/>
        </w:rPr>
        <w:t xml:space="preserve">Bruk av vederlagsmidlene </w:t>
      </w:r>
    </w:p>
    <w:p w14:paraId="7E1900D1" w14:textId="77777777" w:rsidR="00A062AA" w:rsidRDefault="00A062AA" w:rsidP="00A062AA">
      <w:pPr>
        <w:spacing w:line="276" w:lineRule="auto"/>
        <w:rPr>
          <w:rFonts w:cstheme="minorHAnsi"/>
        </w:rPr>
      </w:pPr>
      <w:r w:rsidRPr="005C04AF">
        <w:rPr>
          <w:rFonts w:cstheme="minorHAnsi"/>
        </w:rPr>
        <w:t>Vederlagsinntektene for 2022 er i hovedsak benyttet til kollektive formål (</w:t>
      </w:r>
      <w:proofErr w:type="spellStart"/>
      <w:r w:rsidRPr="005C04AF">
        <w:rPr>
          <w:rFonts w:cstheme="minorHAnsi"/>
        </w:rPr>
        <w:t>utdanningsmessige</w:t>
      </w:r>
      <w:proofErr w:type="spellEnd"/>
      <w:r w:rsidRPr="005C04AF">
        <w:rPr>
          <w:rFonts w:cstheme="minorHAnsi"/>
        </w:rPr>
        <w:t xml:space="preserve">, kulturelle og sosiale ytelser), men også på individuelle tildelinger i form av studie- og konferansestipender. NR bestreber seg på å fordele midler slik at de kommer </w:t>
      </w:r>
      <w:r w:rsidRPr="005C04AF">
        <w:rPr>
          <w:rFonts w:cstheme="minorHAnsi"/>
        </w:rPr>
        <w:lastRenderedPageBreak/>
        <w:t>ulike rettighetsgrupper til gode, og medlemmer og ikke-medlemmer har samme rett på ytelsene.</w:t>
      </w:r>
    </w:p>
    <w:p w14:paraId="20415EA5" w14:textId="77777777" w:rsidR="00A062AA" w:rsidRPr="005C04AF" w:rsidRDefault="00A062AA" w:rsidP="00A062AA">
      <w:pPr>
        <w:spacing w:line="276" w:lineRule="auto"/>
        <w:rPr>
          <w:rFonts w:cstheme="minorHAnsi"/>
        </w:rPr>
      </w:pPr>
    </w:p>
    <w:p w14:paraId="06D89837" w14:textId="77777777" w:rsidR="00A062AA" w:rsidRPr="007D3CA0" w:rsidRDefault="00A062AA" w:rsidP="00A062AA">
      <w:pPr>
        <w:spacing w:line="276" w:lineRule="auto"/>
        <w:rPr>
          <w:rFonts w:cstheme="minorHAnsi"/>
          <w:sz w:val="28"/>
          <w:szCs w:val="28"/>
        </w:rPr>
      </w:pPr>
      <w:r w:rsidRPr="007D3CA0">
        <w:rPr>
          <w:rFonts w:cstheme="minorHAnsi"/>
          <w:sz w:val="28"/>
          <w:szCs w:val="28"/>
        </w:rPr>
        <w:t xml:space="preserve">Beløp til fordeling mottatt i 2022 </w:t>
      </w:r>
    </w:p>
    <w:p w14:paraId="3E543944" w14:textId="77777777" w:rsidR="00A062AA" w:rsidRPr="005C04AF" w:rsidRDefault="00A062AA" w:rsidP="00A062AA">
      <w:pPr>
        <w:spacing w:line="276" w:lineRule="auto"/>
        <w:rPr>
          <w:rFonts w:cstheme="minorHAnsi"/>
        </w:rPr>
      </w:pPr>
      <w:r w:rsidRPr="005C04AF">
        <w:rPr>
          <w:rFonts w:cstheme="minorHAnsi"/>
        </w:rPr>
        <w:t>Vederlag mottatt til fordeling er samlet 2.036.325 kr i 2022. Fra Kopinor ble det tildelt 1.875.708 kr, fra Norwaco 110.617 kr og fra Bibliotekvederlaget 50.000 kr. Tildelingene fra Kopinor var nær doblet fra 2021, noe som skyldtes at vederlag fra området «skole, digital kopiering» ikke ble utbetalt i 2021 p</w:t>
      </w:r>
      <w:r>
        <w:rPr>
          <w:rFonts w:cstheme="minorHAnsi"/>
        </w:rPr>
        <w:t>å grunn av</w:t>
      </w:r>
      <w:r w:rsidRPr="005C04AF">
        <w:rPr>
          <w:rFonts w:cstheme="minorHAnsi"/>
        </w:rPr>
        <w:t xml:space="preserve"> pågående forhandlinger om nye fordelingsnøkler. 2021-midlene på dette området ble dermed etterbetalt i 2022. </w:t>
      </w:r>
    </w:p>
    <w:p w14:paraId="4025C3E3" w14:textId="77777777" w:rsidR="00A062AA" w:rsidRPr="005C04AF" w:rsidRDefault="00A062AA" w:rsidP="00A062AA">
      <w:pPr>
        <w:spacing w:line="276" w:lineRule="auto"/>
        <w:rPr>
          <w:rFonts w:cstheme="minorHAnsi"/>
        </w:rPr>
      </w:pPr>
    </w:p>
    <w:tbl>
      <w:tblPr>
        <w:tblW w:w="5519" w:type="dxa"/>
        <w:tblCellMar>
          <w:left w:w="70" w:type="dxa"/>
          <w:right w:w="70" w:type="dxa"/>
        </w:tblCellMar>
        <w:tblLook w:val="04A0" w:firstRow="1" w:lastRow="0" w:firstColumn="1" w:lastColumn="0" w:noHBand="0" w:noVBand="1"/>
      </w:tblPr>
      <w:tblGrid>
        <w:gridCol w:w="4243"/>
        <w:gridCol w:w="1276"/>
      </w:tblGrid>
      <w:tr w:rsidR="00A062AA" w:rsidRPr="00DA6597" w14:paraId="3769BD14" w14:textId="77777777" w:rsidTr="007C4375">
        <w:trPr>
          <w:trHeight w:val="320"/>
        </w:trPr>
        <w:tc>
          <w:tcPr>
            <w:tcW w:w="42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3D8C1AC" w14:textId="77777777" w:rsidR="00A062AA" w:rsidRPr="00DA6597" w:rsidRDefault="00A062AA" w:rsidP="007C4375">
            <w:pPr>
              <w:spacing w:line="276" w:lineRule="auto"/>
              <w:rPr>
                <w:rFonts w:eastAsia="Times New Roman" w:cstheme="minorHAnsi"/>
                <w:color w:val="000000"/>
                <w:kern w:val="0"/>
                <w:lang w:eastAsia="nb-NO"/>
                <w14:ligatures w14:val="none"/>
              </w:rPr>
            </w:pPr>
            <w:r w:rsidRPr="005C04AF">
              <w:rPr>
                <w:rFonts w:eastAsia="Times New Roman" w:cstheme="minorHAnsi"/>
                <w:color w:val="000000"/>
                <w:kern w:val="0"/>
                <w:lang w:eastAsia="nb-NO"/>
                <w14:ligatures w14:val="none"/>
              </w:rPr>
              <w:t>TILDELINGER TIL NR FRA KOPINOR 2022</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2D8A8DAC"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 </w:t>
            </w:r>
          </w:p>
        </w:tc>
      </w:tr>
      <w:tr w:rsidR="00A062AA" w:rsidRPr="00DA6597" w14:paraId="450E35C7"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6E876794"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Skole, foto-kopiering</w:t>
            </w:r>
          </w:p>
        </w:tc>
        <w:tc>
          <w:tcPr>
            <w:tcW w:w="1276" w:type="dxa"/>
            <w:tcBorders>
              <w:top w:val="nil"/>
              <w:left w:val="nil"/>
              <w:bottom w:val="single" w:sz="4" w:space="0" w:color="auto"/>
              <w:right w:val="single" w:sz="8" w:space="0" w:color="auto"/>
            </w:tcBorders>
            <w:shd w:val="clear" w:color="auto" w:fill="auto"/>
            <w:noWrap/>
            <w:vAlign w:val="bottom"/>
            <w:hideMark/>
          </w:tcPr>
          <w:p w14:paraId="5B9D8543"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163 401</w:t>
            </w:r>
          </w:p>
        </w:tc>
      </w:tr>
      <w:tr w:rsidR="00A062AA" w:rsidRPr="00DA6597" w14:paraId="604CB71E"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4D31F659"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Skole, digital kopiering</w:t>
            </w:r>
          </w:p>
        </w:tc>
        <w:tc>
          <w:tcPr>
            <w:tcW w:w="1276" w:type="dxa"/>
            <w:tcBorders>
              <w:top w:val="nil"/>
              <w:left w:val="nil"/>
              <w:bottom w:val="single" w:sz="4" w:space="0" w:color="auto"/>
              <w:right w:val="single" w:sz="8" w:space="0" w:color="auto"/>
            </w:tcBorders>
            <w:shd w:val="clear" w:color="auto" w:fill="auto"/>
            <w:noWrap/>
            <w:vAlign w:val="bottom"/>
            <w:hideMark/>
          </w:tcPr>
          <w:p w14:paraId="10C4931F"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813 146</w:t>
            </w:r>
          </w:p>
        </w:tc>
      </w:tr>
      <w:tr w:rsidR="00A062AA" w:rsidRPr="00DA6597" w14:paraId="16F79B20"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7A19F634" w14:textId="77777777" w:rsidR="00A062AA" w:rsidRPr="00DA6597" w:rsidRDefault="00A062AA" w:rsidP="007C4375">
            <w:pPr>
              <w:spacing w:line="276" w:lineRule="auto"/>
              <w:rPr>
                <w:rFonts w:eastAsia="Times New Roman" w:cstheme="minorHAnsi"/>
                <w:color w:val="000000"/>
                <w:kern w:val="0"/>
                <w:lang w:eastAsia="nb-NO"/>
                <w14:ligatures w14:val="none"/>
              </w:rPr>
            </w:pPr>
            <w:proofErr w:type="spellStart"/>
            <w:r w:rsidRPr="00DA6597">
              <w:rPr>
                <w:rFonts w:eastAsia="Times New Roman" w:cstheme="minorHAnsi"/>
                <w:color w:val="000000"/>
                <w:kern w:val="0"/>
                <w:lang w:eastAsia="nb-NO"/>
                <w14:ligatures w14:val="none"/>
              </w:rPr>
              <w:t>Komm.musikk</w:t>
            </w:r>
            <w:proofErr w:type="spellEnd"/>
            <w:r w:rsidRPr="00DA6597">
              <w:rPr>
                <w:rFonts w:eastAsia="Times New Roman" w:cstheme="minorHAnsi"/>
                <w:color w:val="000000"/>
                <w:kern w:val="0"/>
                <w:lang w:eastAsia="nb-NO"/>
                <w14:ligatures w14:val="none"/>
              </w:rPr>
              <w:t xml:space="preserve"> og kulturskoler</w:t>
            </w:r>
          </w:p>
        </w:tc>
        <w:tc>
          <w:tcPr>
            <w:tcW w:w="1276" w:type="dxa"/>
            <w:tcBorders>
              <w:top w:val="nil"/>
              <w:left w:val="nil"/>
              <w:bottom w:val="single" w:sz="4" w:space="0" w:color="auto"/>
              <w:right w:val="single" w:sz="8" w:space="0" w:color="auto"/>
            </w:tcBorders>
            <w:shd w:val="clear" w:color="auto" w:fill="auto"/>
            <w:noWrap/>
            <w:vAlign w:val="bottom"/>
            <w:hideMark/>
          </w:tcPr>
          <w:p w14:paraId="51070FD7"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786</w:t>
            </w:r>
          </w:p>
        </w:tc>
      </w:tr>
      <w:tr w:rsidR="00A062AA" w:rsidRPr="00DA6597" w14:paraId="6492A058"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3406E34E"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Voksenopplæringen</w:t>
            </w:r>
          </w:p>
        </w:tc>
        <w:tc>
          <w:tcPr>
            <w:tcW w:w="1276" w:type="dxa"/>
            <w:tcBorders>
              <w:top w:val="nil"/>
              <w:left w:val="nil"/>
              <w:bottom w:val="single" w:sz="4" w:space="0" w:color="auto"/>
              <w:right w:val="single" w:sz="8" w:space="0" w:color="auto"/>
            </w:tcBorders>
            <w:shd w:val="clear" w:color="auto" w:fill="auto"/>
            <w:noWrap/>
            <w:vAlign w:val="bottom"/>
            <w:hideMark/>
          </w:tcPr>
          <w:p w14:paraId="074B0886"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431</w:t>
            </w:r>
          </w:p>
        </w:tc>
      </w:tr>
      <w:tr w:rsidR="00A062AA" w:rsidRPr="00DA6597" w14:paraId="3FBBD199"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681E3B7D"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Universiteter og høyskoler</w:t>
            </w:r>
          </w:p>
        </w:tc>
        <w:tc>
          <w:tcPr>
            <w:tcW w:w="1276" w:type="dxa"/>
            <w:tcBorders>
              <w:top w:val="nil"/>
              <w:left w:val="nil"/>
              <w:bottom w:val="single" w:sz="4" w:space="0" w:color="auto"/>
              <w:right w:val="single" w:sz="8" w:space="0" w:color="auto"/>
            </w:tcBorders>
            <w:shd w:val="clear" w:color="auto" w:fill="auto"/>
            <w:noWrap/>
            <w:vAlign w:val="bottom"/>
            <w:hideMark/>
          </w:tcPr>
          <w:p w14:paraId="6ADD1D59"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185 039</w:t>
            </w:r>
          </w:p>
        </w:tc>
      </w:tr>
      <w:tr w:rsidR="00A062AA" w:rsidRPr="00DA6597" w14:paraId="0E3AC575"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2364B493"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Statsadministrasjonen, fotokopiering</w:t>
            </w:r>
          </w:p>
        </w:tc>
        <w:tc>
          <w:tcPr>
            <w:tcW w:w="1276" w:type="dxa"/>
            <w:tcBorders>
              <w:top w:val="nil"/>
              <w:left w:val="nil"/>
              <w:bottom w:val="single" w:sz="4" w:space="0" w:color="auto"/>
              <w:right w:val="single" w:sz="8" w:space="0" w:color="auto"/>
            </w:tcBorders>
            <w:shd w:val="clear" w:color="auto" w:fill="auto"/>
            <w:noWrap/>
            <w:vAlign w:val="bottom"/>
            <w:hideMark/>
          </w:tcPr>
          <w:p w14:paraId="697024A5"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275 039</w:t>
            </w:r>
          </w:p>
        </w:tc>
      </w:tr>
      <w:tr w:rsidR="00A062AA" w:rsidRPr="00DA6597" w14:paraId="344AD2E1"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7FB5C21D"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 xml:space="preserve">Kommunal_ og fylkeskommunal </w:t>
            </w:r>
            <w:proofErr w:type="spellStart"/>
            <w:r w:rsidRPr="00DA6597">
              <w:rPr>
                <w:rFonts w:eastAsia="Times New Roman" w:cstheme="minorHAnsi"/>
                <w:color w:val="000000"/>
                <w:kern w:val="0"/>
                <w:lang w:eastAsia="nb-NO"/>
                <w14:ligatures w14:val="none"/>
              </w:rPr>
              <w:t>adm</w:t>
            </w:r>
            <w:proofErr w:type="spellEnd"/>
          </w:p>
        </w:tc>
        <w:tc>
          <w:tcPr>
            <w:tcW w:w="1276" w:type="dxa"/>
            <w:tcBorders>
              <w:top w:val="nil"/>
              <w:left w:val="nil"/>
              <w:bottom w:val="single" w:sz="4" w:space="0" w:color="auto"/>
              <w:right w:val="single" w:sz="8" w:space="0" w:color="auto"/>
            </w:tcBorders>
            <w:shd w:val="clear" w:color="auto" w:fill="auto"/>
            <w:noWrap/>
            <w:vAlign w:val="bottom"/>
            <w:hideMark/>
          </w:tcPr>
          <w:p w14:paraId="7AE4BD9B"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189 865</w:t>
            </w:r>
          </w:p>
        </w:tc>
      </w:tr>
      <w:tr w:rsidR="00A062AA" w:rsidRPr="00DA6597" w14:paraId="1873E20A"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3588C70C"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Den norske kirke</w:t>
            </w:r>
          </w:p>
        </w:tc>
        <w:tc>
          <w:tcPr>
            <w:tcW w:w="1276" w:type="dxa"/>
            <w:tcBorders>
              <w:top w:val="nil"/>
              <w:left w:val="nil"/>
              <w:bottom w:val="single" w:sz="4" w:space="0" w:color="auto"/>
              <w:right w:val="single" w:sz="8" w:space="0" w:color="auto"/>
            </w:tcBorders>
            <w:shd w:val="clear" w:color="auto" w:fill="auto"/>
            <w:noWrap/>
            <w:vAlign w:val="bottom"/>
            <w:hideMark/>
          </w:tcPr>
          <w:p w14:paraId="5B48F1DF"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9 856</w:t>
            </w:r>
          </w:p>
        </w:tc>
      </w:tr>
      <w:tr w:rsidR="00A062AA" w:rsidRPr="00DA6597" w14:paraId="437450A8"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30B34DEF"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Arbeidsgiverforeningen Spekteranalog</w:t>
            </w:r>
          </w:p>
        </w:tc>
        <w:tc>
          <w:tcPr>
            <w:tcW w:w="1276" w:type="dxa"/>
            <w:tcBorders>
              <w:top w:val="nil"/>
              <w:left w:val="nil"/>
              <w:bottom w:val="single" w:sz="4" w:space="0" w:color="auto"/>
              <w:right w:val="single" w:sz="8" w:space="0" w:color="auto"/>
            </w:tcBorders>
            <w:shd w:val="clear" w:color="auto" w:fill="auto"/>
            <w:noWrap/>
            <w:vAlign w:val="bottom"/>
            <w:hideMark/>
          </w:tcPr>
          <w:p w14:paraId="69C19B6B"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58 493</w:t>
            </w:r>
          </w:p>
        </w:tc>
      </w:tr>
      <w:tr w:rsidR="00A062AA" w:rsidRPr="00DA6597" w14:paraId="4167C7E6"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60470F60"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Norges Kristne Råd, projektor</w:t>
            </w:r>
          </w:p>
        </w:tc>
        <w:tc>
          <w:tcPr>
            <w:tcW w:w="1276" w:type="dxa"/>
            <w:tcBorders>
              <w:top w:val="nil"/>
              <w:left w:val="nil"/>
              <w:bottom w:val="single" w:sz="4" w:space="0" w:color="auto"/>
              <w:right w:val="single" w:sz="8" w:space="0" w:color="auto"/>
            </w:tcBorders>
            <w:shd w:val="clear" w:color="auto" w:fill="auto"/>
            <w:noWrap/>
            <w:vAlign w:val="bottom"/>
            <w:hideMark/>
          </w:tcPr>
          <w:p w14:paraId="2125C79E"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40</w:t>
            </w:r>
          </w:p>
        </w:tc>
      </w:tr>
      <w:tr w:rsidR="00A062AA" w:rsidRPr="00DA6597" w14:paraId="1697C2D0"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456C91AE"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NHO</w:t>
            </w:r>
          </w:p>
        </w:tc>
        <w:tc>
          <w:tcPr>
            <w:tcW w:w="1276" w:type="dxa"/>
            <w:tcBorders>
              <w:top w:val="nil"/>
              <w:left w:val="nil"/>
              <w:bottom w:val="single" w:sz="4" w:space="0" w:color="auto"/>
              <w:right w:val="single" w:sz="8" w:space="0" w:color="auto"/>
            </w:tcBorders>
            <w:shd w:val="clear" w:color="auto" w:fill="auto"/>
            <w:noWrap/>
            <w:vAlign w:val="bottom"/>
            <w:hideMark/>
          </w:tcPr>
          <w:p w14:paraId="711D92DB"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91 365</w:t>
            </w:r>
          </w:p>
        </w:tc>
      </w:tr>
      <w:tr w:rsidR="00A062AA" w:rsidRPr="00DA6597" w14:paraId="42D65EAB"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571964BA"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Finansforetak</w:t>
            </w:r>
          </w:p>
        </w:tc>
        <w:tc>
          <w:tcPr>
            <w:tcW w:w="1276" w:type="dxa"/>
            <w:tcBorders>
              <w:top w:val="nil"/>
              <w:left w:val="nil"/>
              <w:bottom w:val="single" w:sz="4" w:space="0" w:color="auto"/>
              <w:right w:val="single" w:sz="8" w:space="0" w:color="auto"/>
            </w:tcBorders>
            <w:shd w:val="clear" w:color="auto" w:fill="auto"/>
            <w:noWrap/>
            <w:vAlign w:val="bottom"/>
            <w:hideMark/>
          </w:tcPr>
          <w:p w14:paraId="043A1222"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44 981</w:t>
            </w:r>
          </w:p>
        </w:tc>
      </w:tr>
      <w:tr w:rsidR="00A062AA" w:rsidRPr="00DA6597" w14:paraId="4A5380AB"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34FAA86E"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Bokhylla</w:t>
            </w:r>
          </w:p>
        </w:tc>
        <w:tc>
          <w:tcPr>
            <w:tcW w:w="1276" w:type="dxa"/>
            <w:tcBorders>
              <w:top w:val="nil"/>
              <w:left w:val="nil"/>
              <w:bottom w:val="single" w:sz="4" w:space="0" w:color="auto"/>
              <w:right w:val="single" w:sz="8" w:space="0" w:color="auto"/>
            </w:tcBorders>
            <w:shd w:val="clear" w:color="auto" w:fill="auto"/>
            <w:noWrap/>
            <w:vAlign w:val="bottom"/>
            <w:hideMark/>
          </w:tcPr>
          <w:p w14:paraId="0F1C436E"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0</w:t>
            </w:r>
          </w:p>
        </w:tc>
      </w:tr>
      <w:tr w:rsidR="00A062AA" w:rsidRPr="00DA6597" w14:paraId="1B323C2E"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007BF252"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Gjensidighetsavtaler mm</w:t>
            </w:r>
          </w:p>
        </w:tc>
        <w:tc>
          <w:tcPr>
            <w:tcW w:w="1276" w:type="dxa"/>
            <w:tcBorders>
              <w:top w:val="nil"/>
              <w:left w:val="nil"/>
              <w:bottom w:val="single" w:sz="4" w:space="0" w:color="auto"/>
              <w:right w:val="single" w:sz="8" w:space="0" w:color="auto"/>
            </w:tcBorders>
            <w:shd w:val="clear" w:color="auto" w:fill="auto"/>
            <w:noWrap/>
            <w:vAlign w:val="bottom"/>
            <w:hideMark/>
          </w:tcPr>
          <w:p w14:paraId="2E0BF13B"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9 026</w:t>
            </w:r>
          </w:p>
        </w:tc>
      </w:tr>
      <w:tr w:rsidR="00A062AA" w:rsidRPr="00DA6597" w14:paraId="7D60DB9E"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713B6439"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 xml:space="preserve">Annet </w:t>
            </w:r>
            <w:proofErr w:type="spellStart"/>
            <w:r w:rsidRPr="00DA6597">
              <w:rPr>
                <w:rFonts w:eastAsia="Times New Roman" w:cstheme="minorHAnsi"/>
                <w:color w:val="000000"/>
                <w:kern w:val="0"/>
                <w:lang w:eastAsia="nb-NO"/>
                <w14:ligatures w14:val="none"/>
              </w:rPr>
              <w:t>opphavervederlag</w:t>
            </w:r>
            <w:proofErr w:type="spellEnd"/>
          </w:p>
        </w:tc>
        <w:tc>
          <w:tcPr>
            <w:tcW w:w="1276" w:type="dxa"/>
            <w:tcBorders>
              <w:top w:val="nil"/>
              <w:left w:val="nil"/>
              <w:bottom w:val="single" w:sz="4" w:space="0" w:color="auto"/>
              <w:right w:val="single" w:sz="8" w:space="0" w:color="auto"/>
            </w:tcBorders>
            <w:shd w:val="clear" w:color="auto" w:fill="auto"/>
            <w:noWrap/>
            <w:vAlign w:val="bottom"/>
            <w:hideMark/>
          </w:tcPr>
          <w:p w14:paraId="0E80C70C"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34 240</w:t>
            </w:r>
          </w:p>
        </w:tc>
      </w:tr>
      <w:tr w:rsidR="00A062AA" w:rsidRPr="00DA6597" w14:paraId="00B64EF2" w14:textId="77777777" w:rsidTr="007C4375">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07D62873" w14:textId="77777777" w:rsidR="00A062AA" w:rsidRPr="00DA6597" w:rsidRDefault="00A062AA" w:rsidP="007C4375">
            <w:pPr>
              <w:spacing w:line="276" w:lineRule="auto"/>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Den norske kirke, digital kopiering</w:t>
            </w:r>
          </w:p>
        </w:tc>
        <w:tc>
          <w:tcPr>
            <w:tcW w:w="1276" w:type="dxa"/>
            <w:tcBorders>
              <w:top w:val="nil"/>
              <w:left w:val="nil"/>
              <w:bottom w:val="single" w:sz="4" w:space="0" w:color="auto"/>
              <w:right w:val="single" w:sz="8" w:space="0" w:color="auto"/>
            </w:tcBorders>
            <w:shd w:val="clear" w:color="auto" w:fill="auto"/>
            <w:noWrap/>
            <w:vAlign w:val="bottom"/>
            <w:hideMark/>
          </w:tcPr>
          <w:p w14:paraId="3DDA748E" w14:textId="77777777" w:rsidR="00A062AA" w:rsidRPr="00DA6597" w:rsidRDefault="00A062AA" w:rsidP="007C4375">
            <w:pPr>
              <w:spacing w:line="276" w:lineRule="auto"/>
              <w:jc w:val="right"/>
              <w:rPr>
                <w:rFonts w:eastAsia="Times New Roman" w:cstheme="minorHAnsi"/>
                <w:color w:val="000000"/>
                <w:kern w:val="0"/>
                <w:lang w:eastAsia="nb-NO"/>
                <w14:ligatures w14:val="none"/>
              </w:rPr>
            </w:pPr>
            <w:r w:rsidRPr="00DA6597">
              <w:rPr>
                <w:rFonts w:eastAsia="Times New Roman" w:cstheme="minorHAnsi"/>
                <w:color w:val="000000"/>
                <w:kern w:val="0"/>
                <w:lang w:eastAsia="nb-NO"/>
                <w14:ligatures w14:val="none"/>
              </w:rPr>
              <w:t>0</w:t>
            </w:r>
          </w:p>
        </w:tc>
      </w:tr>
      <w:tr w:rsidR="00A062AA" w:rsidRPr="00DA6597" w14:paraId="37AC9405" w14:textId="77777777" w:rsidTr="007C4375">
        <w:trPr>
          <w:trHeight w:val="340"/>
        </w:trPr>
        <w:tc>
          <w:tcPr>
            <w:tcW w:w="4243" w:type="dxa"/>
            <w:tcBorders>
              <w:top w:val="nil"/>
              <w:left w:val="single" w:sz="8" w:space="0" w:color="auto"/>
              <w:bottom w:val="single" w:sz="8" w:space="0" w:color="auto"/>
              <w:right w:val="single" w:sz="4" w:space="0" w:color="auto"/>
            </w:tcBorders>
            <w:shd w:val="clear" w:color="auto" w:fill="auto"/>
            <w:noWrap/>
            <w:vAlign w:val="bottom"/>
            <w:hideMark/>
          </w:tcPr>
          <w:p w14:paraId="6CFF47D8" w14:textId="77777777" w:rsidR="00A062AA" w:rsidRPr="00DA6597" w:rsidRDefault="00A062AA" w:rsidP="007C4375">
            <w:pPr>
              <w:spacing w:line="276" w:lineRule="auto"/>
              <w:rPr>
                <w:rFonts w:eastAsia="Times New Roman" w:cstheme="minorHAnsi"/>
                <w:b/>
                <w:bCs/>
                <w:color w:val="000000"/>
                <w:kern w:val="0"/>
                <w:lang w:eastAsia="nb-NO"/>
                <w14:ligatures w14:val="none"/>
              </w:rPr>
            </w:pPr>
            <w:r w:rsidRPr="00DA6597">
              <w:rPr>
                <w:rFonts w:eastAsia="Times New Roman" w:cstheme="minorHAnsi"/>
                <w:b/>
                <w:bCs/>
                <w:color w:val="000000"/>
                <w:kern w:val="0"/>
                <w:lang w:eastAsia="nb-NO"/>
                <w14:ligatures w14:val="none"/>
              </w:rPr>
              <w:t> </w:t>
            </w:r>
            <w:r w:rsidRPr="00B70E7C">
              <w:rPr>
                <w:rFonts w:eastAsia="Times New Roman" w:cstheme="minorHAnsi"/>
                <w:b/>
                <w:bCs/>
                <w:color w:val="000000"/>
                <w:kern w:val="0"/>
                <w:lang w:eastAsia="nb-NO"/>
                <w14:ligatures w14:val="none"/>
              </w:rPr>
              <w:t>Totalt</w:t>
            </w:r>
          </w:p>
        </w:tc>
        <w:tc>
          <w:tcPr>
            <w:tcW w:w="1276" w:type="dxa"/>
            <w:tcBorders>
              <w:top w:val="nil"/>
              <w:left w:val="nil"/>
              <w:bottom w:val="single" w:sz="8" w:space="0" w:color="auto"/>
              <w:right w:val="single" w:sz="8" w:space="0" w:color="auto"/>
            </w:tcBorders>
            <w:shd w:val="clear" w:color="auto" w:fill="auto"/>
            <w:noWrap/>
            <w:vAlign w:val="bottom"/>
            <w:hideMark/>
          </w:tcPr>
          <w:p w14:paraId="18741093" w14:textId="77777777" w:rsidR="00A062AA" w:rsidRPr="00DA6597" w:rsidRDefault="00A062AA" w:rsidP="007C4375">
            <w:pPr>
              <w:spacing w:line="276" w:lineRule="auto"/>
              <w:jc w:val="right"/>
              <w:rPr>
                <w:rFonts w:eastAsia="Times New Roman" w:cstheme="minorHAnsi"/>
                <w:b/>
                <w:bCs/>
                <w:color w:val="000000"/>
                <w:kern w:val="0"/>
                <w:lang w:eastAsia="nb-NO"/>
                <w14:ligatures w14:val="none"/>
              </w:rPr>
            </w:pPr>
            <w:r w:rsidRPr="00DA6597">
              <w:rPr>
                <w:rFonts w:eastAsia="Times New Roman" w:cstheme="minorHAnsi"/>
                <w:b/>
                <w:bCs/>
                <w:color w:val="000000"/>
                <w:kern w:val="0"/>
                <w:lang w:eastAsia="nb-NO"/>
                <w14:ligatures w14:val="none"/>
              </w:rPr>
              <w:t>1 875 708</w:t>
            </w:r>
          </w:p>
        </w:tc>
      </w:tr>
    </w:tbl>
    <w:p w14:paraId="72B75BA1" w14:textId="77777777" w:rsidR="00A062AA" w:rsidRPr="005132C0" w:rsidRDefault="00A062AA" w:rsidP="00A062AA">
      <w:pPr>
        <w:spacing w:line="276" w:lineRule="auto"/>
        <w:rPr>
          <w:rFonts w:eastAsia="Times New Roman" w:cstheme="minorHAnsi"/>
          <w:color w:val="000000" w:themeColor="text1"/>
          <w:kern w:val="0"/>
          <w:lang w:eastAsia="nb-NO"/>
          <w14:ligatures w14:val="none"/>
        </w:rPr>
      </w:pPr>
    </w:p>
    <w:p w14:paraId="7F432B31" w14:textId="77777777" w:rsidR="00A062AA" w:rsidRPr="005132C0" w:rsidRDefault="00A062AA" w:rsidP="00A062AA">
      <w:pPr>
        <w:spacing w:line="276" w:lineRule="auto"/>
        <w:rPr>
          <w:rFonts w:cstheme="minorHAnsi"/>
          <w:color w:val="000000" w:themeColor="text1"/>
        </w:rPr>
      </w:pPr>
      <w:r w:rsidRPr="005132C0">
        <w:rPr>
          <w:rFonts w:eastAsia="Times New Roman" w:cstheme="minorHAnsi"/>
          <w:color w:val="000000" w:themeColor="text1"/>
          <w:kern w:val="0"/>
          <w:lang w:eastAsia="nb-NO"/>
          <w14:ligatures w14:val="none"/>
        </w:rPr>
        <w:t>TILDELINGER TIL NR FRA NORWACO 2022</w:t>
      </w:r>
    </w:p>
    <w:tbl>
      <w:tblPr>
        <w:tblW w:w="8075" w:type="dxa"/>
        <w:tblCellMar>
          <w:left w:w="70" w:type="dxa"/>
          <w:right w:w="70" w:type="dxa"/>
        </w:tblCellMar>
        <w:tblLook w:val="04A0" w:firstRow="1" w:lastRow="0" w:firstColumn="1" w:lastColumn="0" w:noHBand="0" w:noVBand="1"/>
      </w:tblPr>
      <w:tblGrid>
        <w:gridCol w:w="1140"/>
        <w:gridCol w:w="1549"/>
        <w:gridCol w:w="1814"/>
        <w:gridCol w:w="2013"/>
        <w:gridCol w:w="1559"/>
      </w:tblGrid>
      <w:tr w:rsidR="00A062AA" w:rsidRPr="00703DC3" w14:paraId="5ACAA60F" w14:textId="77777777" w:rsidTr="007C4375">
        <w:trPr>
          <w:trHeight w:val="32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CF2CE"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14:paraId="0D5BBA5B" w14:textId="77777777" w:rsidR="00A062AA" w:rsidRDefault="00A062AA" w:rsidP="007C4375">
            <w:pPr>
              <w:spacing w:line="276" w:lineRule="auto"/>
              <w:rPr>
                <w:rFonts w:ascii="Calibri" w:eastAsia="Times New Roman" w:hAnsi="Calibri" w:cs="Calibri"/>
                <w:color w:val="000000"/>
                <w:kern w:val="0"/>
                <w:sz w:val="22"/>
                <w:szCs w:val="22"/>
                <w:lang w:eastAsia="nb-NO"/>
                <w14:ligatures w14:val="none"/>
              </w:rPr>
            </w:pPr>
            <w:r>
              <w:rPr>
                <w:rFonts w:ascii="Calibri" w:eastAsia="Times New Roman" w:hAnsi="Calibri" w:cs="Calibri"/>
                <w:color w:val="000000"/>
                <w:kern w:val="0"/>
                <w:sz w:val="22"/>
                <w:szCs w:val="22"/>
                <w:lang w:eastAsia="nb-NO"/>
                <w14:ligatures w14:val="none"/>
              </w:rPr>
              <w:t>TV</w:t>
            </w:r>
            <w:r w:rsidRPr="00703DC3">
              <w:rPr>
                <w:rFonts w:ascii="Calibri" w:eastAsia="Times New Roman" w:hAnsi="Calibri" w:cs="Calibri"/>
                <w:color w:val="000000"/>
                <w:kern w:val="0"/>
                <w:sz w:val="22"/>
                <w:szCs w:val="22"/>
                <w:lang w:eastAsia="nb-NO"/>
                <w14:ligatures w14:val="none"/>
              </w:rPr>
              <w:t>-distribusjon</w:t>
            </w:r>
          </w:p>
          <w:p w14:paraId="1308EFA8"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14:paraId="58DEB527" w14:textId="77777777" w:rsidR="00A062AA" w:rsidRDefault="00A062AA" w:rsidP="007C4375">
            <w:pPr>
              <w:spacing w:line="276" w:lineRule="auto"/>
              <w:rPr>
                <w:rFonts w:ascii="Calibri" w:eastAsia="Times New Roman" w:hAnsi="Calibri" w:cs="Calibri"/>
                <w:color w:val="000000"/>
                <w:kern w:val="0"/>
                <w:sz w:val="22"/>
                <w:szCs w:val="22"/>
                <w:lang w:eastAsia="nb-NO"/>
                <w14:ligatures w14:val="none"/>
              </w:rPr>
            </w:pPr>
            <w:r>
              <w:rPr>
                <w:rFonts w:ascii="Calibri" w:eastAsia="Times New Roman" w:hAnsi="Calibri" w:cs="Calibri"/>
                <w:color w:val="000000"/>
                <w:kern w:val="0"/>
                <w:sz w:val="22"/>
                <w:szCs w:val="22"/>
                <w:lang w:eastAsia="nb-NO"/>
                <w14:ligatures w14:val="none"/>
              </w:rPr>
              <w:t>U</w:t>
            </w:r>
            <w:r w:rsidRPr="00703DC3">
              <w:rPr>
                <w:rFonts w:ascii="Calibri" w:eastAsia="Times New Roman" w:hAnsi="Calibri" w:cs="Calibri"/>
                <w:color w:val="000000"/>
                <w:kern w:val="0"/>
                <w:sz w:val="22"/>
                <w:szCs w:val="22"/>
                <w:lang w:eastAsia="nb-NO"/>
                <w14:ligatures w14:val="none"/>
              </w:rPr>
              <w:t>ndervisningsbruk</w:t>
            </w:r>
          </w:p>
          <w:p w14:paraId="72D8910D"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p>
        </w:tc>
        <w:tc>
          <w:tcPr>
            <w:tcW w:w="2013" w:type="dxa"/>
            <w:tcBorders>
              <w:top w:val="single" w:sz="4" w:space="0" w:color="auto"/>
              <w:left w:val="nil"/>
              <w:bottom w:val="single" w:sz="4" w:space="0" w:color="auto"/>
              <w:right w:val="single" w:sz="4" w:space="0" w:color="auto"/>
            </w:tcBorders>
            <w:shd w:val="clear" w:color="auto" w:fill="auto"/>
            <w:noWrap/>
            <w:vAlign w:val="bottom"/>
            <w:hideMark/>
          </w:tcPr>
          <w:p w14:paraId="79419189"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Bruk</w:t>
            </w:r>
            <w:r>
              <w:rPr>
                <w:rFonts w:ascii="Calibri" w:eastAsia="Times New Roman" w:hAnsi="Calibri" w:cs="Calibri"/>
                <w:color w:val="000000"/>
                <w:kern w:val="0"/>
                <w:sz w:val="22"/>
                <w:szCs w:val="22"/>
                <w:lang w:eastAsia="nb-NO"/>
                <w14:ligatures w14:val="none"/>
              </w:rPr>
              <w:t xml:space="preserve">, </w:t>
            </w:r>
            <w:r w:rsidRPr="00703DC3">
              <w:rPr>
                <w:rFonts w:ascii="Calibri" w:eastAsia="Times New Roman" w:hAnsi="Calibri" w:cs="Calibri"/>
                <w:color w:val="000000"/>
                <w:kern w:val="0"/>
                <w:sz w:val="22"/>
                <w:szCs w:val="22"/>
                <w:lang w:eastAsia="nb-NO"/>
                <w14:ligatures w14:val="none"/>
              </w:rPr>
              <w:t>tv-selskapers arkivmat</w:t>
            </w:r>
            <w:r>
              <w:rPr>
                <w:rFonts w:ascii="Calibri" w:eastAsia="Times New Roman" w:hAnsi="Calibri" w:cs="Calibri"/>
                <w:color w:val="000000"/>
                <w:kern w:val="0"/>
                <w:sz w:val="22"/>
                <w:szCs w:val="22"/>
                <w:lang w:eastAsia="nb-NO"/>
                <w14:ligatures w14:val="none"/>
              </w:rPr>
              <w:t>eriale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7931AC" w14:textId="77777777" w:rsidR="00A062AA" w:rsidRDefault="00A062AA" w:rsidP="007C4375">
            <w:pPr>
              <w:spacing w:line="276" w:lineRule="auto"/>
              <w:rPr>
                <w:rFonts w:ascii="Calibri" w:eastAsia="Times New Roman" w:hAnsi="Calibri" w:cs="Calibri"/>
                <w:color w:val="000000"/>
                <w:kern w:val="0"/>
                <w:sz w:val="22"/>
                <w:szCs w:val="22"/>
                <w:lang w:eastAsia="nb-NO"/>
                <w14:ligatures w14:val="none"/>
              </w:rPr>
            </w:pPr>
            <w:r>
              <w:rPr>
                <w:rFonts w:ascii="Calibri" w:eastAsia="Times New Roman" w:hAnsi="Calibri" w:cs="Calibri"/>
                <w:color w:val="000000"/>
                <w:kern w:val="0"/>
                <w:sz w:val="22"/>
                <w:szCs w:val="22"/>
                <w:lang w:eastAsia="nb-NO"/>
                <w14:ligatures w14:val="none"/>
              </w:rPr>
              <w:t>P</w:t>
            </w:r>
            <w:r w:rsidRPr="00703DC3">
              <w:rPr>
                <w:rFonts w:ascii="Calibri" w:eastAsia="Times New Roman" w:hAnsi="Calibri" w:cs="Calibri"/>
                <w:color w:val="000000"/>
                <w:kern w:val="0"/>
                <w:sz w:val="22"/>
                <w:szCs w:val="22"/>
                <w:lang w:eastAsia="nb-NO"/>
                <w14:ligatures w14:val="none"/>
              </w:rPr>
              <w:t>rivatkopiering</w:t>
            </w:r>
          </w:p>
          <w:p w14:paraId="3B738BE5"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p>
        </w:tc>
      </w:tr>
      <w:tr w:rsidR="00A062AA" w:rsidRPr="00703DC3" w14:paraId="5CE6C4E1" w14:textId="77777777" w:rsidTr="007C4375">
        <w:trPr>
          <w:trHeight w:val="3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B516D6F"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NR</w:t>
            </w:r>
          </w:p>
        </w:tc>
        <w:tc>
          <w:tcPr>
            <w:tcW w:w="1549" w:type="dxa"/>
            <w:tcBorders>
              <w:top w:val="nil"/>
              <w:left w:val="nil"/>
              <w:bottom w:val="single" w:sz="4" w:space="0" w:color="auto"/>
              <w:right w:val="single" w:sz="4" w:space="0" w:color="auto"/>
            </w:tcBorders>
            <w:shd w:val="clear" w:color="auto" w:fill="auto"/>
            <w:noWrap/>
            <w:vAlign w:val="bottom"/>
            <w:hideMark/>
          </w:tcPr>
          <w:p w14:paraId="6DE008F3"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c>
          <w:tcPr>
            <w:tcW w:w="1814" w:type="dxa"/>
            <w:tcBorders>
              <w:top w:val="nil"/>
              <w:left w:val="nil"/>
              <w:bottom w:val="single" w:sz="4" w:space="0" w:color="auto"/>
              <w:right w:val="single" w:sz="4" w:space="0" w:color="auto"/>
            </w:tcBorders>
            <w:shd w:val="clear" w:color="auto" w:fill="auto"/>
            <w:noWrap/>
            <w:vAlign w:val="bottom"/>
            <w:hideMark/>
          </w:tcPr>
          <w:p w14:paraId="46C43302"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c>
          <w:tcPr>
            <w:tcW w:w="2013" w:type="dxa"/>
            <w:tcBorders>
              <w:top w:val="nil"/>
              <w:left w:val="nil"/>
              <w:bottom w:val="single" w:sz="4" w:space="0" w:color="auto"/>
              <w:right w:val="single" w:sz="4" w:space="0" w:color="auto"/>
            </w:tcBorders>
            <w:shd w:val="clear" w:color="auto" w:fill="auto"/>
            <w:noWrap/>
            <w:vAlign w:val="bottom"/>
            <w:hideMark/>
          </w:tcPr>
          <w:p w14:paraId="6FE5C0BF"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20443D"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r>
      <w:tr w:rsidR="00A062AA" w:rsidRPr="00703DC3" w14:paraId="5167912B" w14:textId="77777777" w:rsidTr="007C4375">
        <w:trPr>
          <w:trHeight w:val="3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C1BDB16" w14:textId="77777777" w:rsidR="00A062AA" w:rsidRPr="00703DC3" w:rsidRDefault="00A062AA" w:rsidP="007C4375">
            <w:pPr>
              <w:spacing w:line="276" w:lineRule="auto"/>
              <w:jc w:val="right"/>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15.apr</w:t>
            </w:r>
          </w:p>
        </w:tc>
        <w:tc>
          <w:tcPr>
            <w:tcW w:w="1549" w:type="dxa"/>
            <w:tcBorders>
              <w:top w:val="nil"/>
              <w:left w:val="nil"/>
              <w:bottom w:val="single" w:sz="4" w:space="0" w:color="auto"/>
              <w:right w:val="single" w:sz="4" w:space="0" w:color="auto"/>
            </w:tcBorders>
            <w:shd w:val="clear" w:color="auto" w:fill="auto"/>
            <w:noWrap/>
            <w:vAlign w:val="bottom"/>
            <w:hideMark/>
          </w:tcPr>
          <w:p w14:paraId="73B08B51" w14:textId="77777777" w:rsidR="00A062AA" w:rsidRPr="00703DC3" w:rsidRDefault="00A062AA" w:rsidP="007C4375">
            <w:pPr>
              <w:spacing w:line="276" w:lineRule="auto"/>
              <w:jc w:val="right"/>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0</w:t>
            </w:r>
          </w:p>
        </w:tc>
        <w:tc>
          <w:tcPr>
            <w:tcW w:w="1814" w:type="dxa"/>
            <w:tcBorders>
              <w:top w:val="nil"/>
              <w:left w:val="nil"/>
              <w:bottom w:val="single" w:sz="4" w:space="0" w:color="auto"/>
              <w:right w:val="single" w:sz="4" w:space="0" w:color="auto"/>
            </w:tcBorders>
            <w:shd w:val="clear" w:color="auto" w:fill="auto"/>
            <w:noWrap/>
            <w:vAlign w:val="bottom"/>
            <w:hideMark/>
          </w:tcPr>
          <w:p w14:paraId="56DDA8B2" w14:textId="77777777" w:rsidR="00A062AA" w:rsidRPr="00703DC3" w:rsidRDefault="00A062AA" w:rsidP="007C4375">
            <w:pPr>
              <w:spacing w:line="276" w:lineRule="auto"/>
              <w:jc w:val="right"/>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0</w:t>
            </w:r>
          </w:p>
        </w:tc>
        <w:tc>
          <w:tcPr>
            <w:tcW w:w="2013" w:type="dxa"/>
            <w:tcBorders>
              <w:top w:val="nil"/>
              <w:left w:val="nil"/>
              <w:bottom w:val="single" w:sz="4" w:space="0" w:color="auto"/>
              <w:right w:val="single" w:sz="4" w:space="0" w:color="auto"/>
            </w:tcBorders>
            <w:shd w:val="clear" w:color="auto" w:fill="auto"/>
            <w:noWrap/>
            <w:vAlign w:val="bottom"/>
            <w:hideMark/>
          </w:tcPr>
          <w:p w14:paraId="109DA1B0" w14:textId="77777777" w:rsidR="00A062AA" w:rsidRPr="00703DC3" w:rsidRDefault="00A062AA" w:rsidP="007C4375">
            <w:pPr>
              <w:spacing w:line="276" w:lineRule="auto"/>
              <w:jc w:val="right"/>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0</w:t>
            </w:r>
          </w:p>
        </w:tc>
        <w:tc>
          <w:tcPr>
            <w:tcW w:w="1559" w:type="dxa"/>
            <w:tcBorders>
              <w:top w:val="nil"/>
              <w:left w:val="nil"/>
              <w:bottom w:val="single" w:sz="4" w:space="0" w:color="auto"/>
              <w:right w:val="single" w:sz="4" w:space="0" w:color="auto"/>
            </w:tcBorders>
            <w:shd w:val="clear" w:color="auto" w:fill="auto"/>
            <w:noWrap/>
            <w:vAlign w:val="bottom"/>
            <w:hideMark/>
          </w:tcPr>
          <w:p w14:paraId="0A509B6E"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r>
      <w:tr w:rsidR="00A062AA" w:rsidRPr="00703DC3" w14:paraId="581FE7AB" w14:textId="77777777" w:rsidTr="007C4375">
        <w:trPr>
          <w:trHeight w:val="3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D390008" w14:textId="77777777" w:rsidR="00A062AA" w:rsidRPr="00703DC3" w:rsidRDefault="00A062AA" w:rsidP="007C4375">
            <w:pPr>
              <w:spacing w:line="276" w:lineRule="auto"/>
              <w:jc w:val="right"/>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15.jun</w:t>
            </w:r>
          </w:p>
        </w:tc>
        <w:tc>
          <w:tcPr>
            <w:tcW w:w="1549" w:type="dxa"/>
            <w:tcBorders>
              <w:top w:val="nil"/>
              <w:left w:val="nil"/>
              <w:bottom w:val="single" w:sz="4" w:space="0" w:color="auto"/>
              <w:right w:val="single" w:sz="4" w:space="0" w:color="auto"/>
            </w:tcBorders>
            <w:shd w:val="clear" w:color="auto" w:fill="auto"/>
            <w:noWrap/>
            <w:vAlign w:val="bottom"/>
            <w:hideMark/>
          </w:tcPr>
          <w:p w14:paraId="5EC2EB7A"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c>
          <w:tcPr>
            <w:tcW w:w="1814" w:type="dxa"/>
            <w:tcBorders>
              <w:top w:val="nil"/>
              <w:left w:val="nil"/>
              <w:bottom w:val="single" w:sz="4" w:space="0" w:color="auto"/>
              <w:right w:val="single" w:sz="4" w:space="0" w:color="auto"/>
            </w:tcBorders>
            <w:shd w:val="clear" w:color="auto" w:fill="auto"/>
            <w:noWrap/>
            <w:vAlign w:val="bottom"/>
            <w:hideMark/>
          </w:tcPr>
          <w:p w14:paraId="76D0867A"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c>
          <w:tcPr>
            <w:tcW w:w="2013" w:type="dxa"/>
            <w:tcBorders>
              <w:top w:val="nil"/>
              <w:left w:val="nil"/>
              <w:bottom w:val="single" w:sz="4" w:space="0" w:color="auto"/>
              <w:right w:val="single" w:sz="4" w:space="0" w:color="auto"/>
            </w:tcBorders>
            <w:shd w:val="clear" w:color="auto" w:fill="auto"/>
            <w:noWrap/>
            <w:vAlign w:val="bottom"/>
            <w:hideMark/>
          </w:tcPr>
          <w:p w14:paraId="38C3EA63" w14:textId="77777777" w:rsidR="00A062AA" w:rsidRPr="00703DC3" w:rsidRDefault="00A062AA" w:rsidP="007C4375">
            <w:pPr>
              <w:spacing w:line="276" w:lineRule="auto"/>
              <w:jc w:val="right"/>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33 017</w:t>
            </w:r>
          </w:p>
        </w:tc>
        <w:tc>
          <w:tcPr>
            <w:tcW w:w="1559" w:type="dxa"/>
            <w:tcBorders>
              <w:top w:val="nil"/>
              <w:left w:val="nil"/>
              <w:bottom w:val="single" w:sz="4" w:space="0" w:color="auto"/>
              <w:right w:val="single" w:sz="4" w:space="0" w:color="auto"/>
            </w:tcBorders>
            <w:shd w:val="clear" w:color="auto" w:fill="auto"/>
            <w:noWrap/>
            <w:vAlign w:val="bottom"/>
            <w:hideMark/>
          </w:tcPr>
          <w:p w14:paraId="4F039960" w14:textId="77777777" w:rsidR="00A062AA" w:rsidRPr="00703DC3" w:rsidRDefault="00A062AA" w:rsidP="007C4375">
            <w:pPr>
              <w:spacing w:line="276" w:lineRule="auto"/>
              <w:jc w:val="right"/>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65 143</w:t>
            </w:r>
          </w:p>
        </w:tc>
      </w:tr>
      <w:tr w:rsidR="00A062AA" w:rsidRPr="00703DC3" w14:paraId="4826205F" w14:textId="77777777" w:rsidTr="007C4375">
        <w:trPr>
          <w:trHeight w:val="3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B076542" w14:textId="77777777" w:rsidR="00A062AA" w:rsidRPr="00703DC3" w:rsidRDefault="00A062AA" w:rsidP="007C4375">
            <w:pPr>
              <w:spacing w:line="276" w:lineRule="auto"/>
              <w:jc w:val="right"/>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15.sep</w:t>
            </w:r>
          </w:p>
        </w:tc>
        <w:tc>
          <w:tcPr>
            <w:tcW w:w="1549" w:type="dxa"/>
            <w:tcBorders>
              <w:top w:val="nil"/>
              <w:left w:val="nil"/>
              <w:bottom w:val="single" w:sz="4" w:space="0" w:color="auto"/>
              <w:right w:val="single" w:sz="4" w:space="0" w:color="auto"/>
            </w:tcBorders>
            <w:shd w:val="clear" w:color="auto" w:fill="auto"/>
            <w:noWrap/>
            <w:vAlign w:val="bottom"/>
            <w:hideMark/>
          </w:tcPr>
          <w:p w14:paraId="45C48286"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c>
          <w:tcPr>
            <w:tcW w:w="1814" w:type="dxa"/>
            <w:tcBorders>
              <w:top w:val="nil"/>
              <w:left w:val="nil"/>
              <w:bottom w:val="single" w:sz="4" w:space="0" w:color="auto"/>
              <w:right w:val="single" w:sz="4" w:space="0" w:color="auto"/>
            </w:tcBorders>
            <w:shd w:val="clear" w:color="auto" w:fill="auto"/>
            <w:noWrap/>
            <w:vAlign w:val="bottom"/>
            <w:hideMark/>
          </w:tcPr>
          <w:p w14:paraId="1ED01796"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c>
          <w:tcPr>
            <w:tcW w:w="2013" w:type="dxa"/>
            <w:tcBorders>
              <w:top w:val="nil"/>
              <w:left w:val="nil"/>
              <w:bottom w:val="single" w:sz="4" w:space="0" w:color="auto"/>
              <w:right w:val="single" w:sz="4" w:space="0" w:color="auto"/>
            </w:tcBorders>
            <w:shd w:val="clear" w:color="auto" w:fill="auto"/>
            <w:noWrap/>
            <w:vAlign w:val="bottom"/>
            <w:hideMark/>
          </w:tcPr>
          <w:p w14:paraId="3025A538"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401303"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r>
      <w:tr w:rsidR="00A062AA" w:rsidRPr="00703DC3" w14:paraId="683D922C" w14:textId="77777777" w:rsidTr="007C4375">
        <w:trPr>
          <w:trHeight w:val="3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9B4C4E2" w14:textId="77777777" w:rsidR="00A062AA" w:rsidRPr="00703DC3" w:rsidRDefault="00A062AA" w:rsidP="007C4375">
            <w:pPr>
              <w:spacing w:line="276" w:lineRule="auto"/>
              <w:jc w:val="right"/>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15.des</w:t>
            </w:r>
          </w:p>
        </w:tc>
        <w:tc>
          <w:tcPr>
            <w:tcW w:w="1549" w:type="dxa"/>
            <w:tcBorders>
              <w:top w:val="nil"/>
              <w:left w:val="nil"/>
              <w:bottom w:val="single" w:sz="4" w:space="0" w:color="auto"/>
              <w:right w:val="single" w:sz="4" w:space="0" w:color="auto"/>
            </w:tcBorders>
            <w:shd w:val="clear" w:color="auto" w:fill="auto"/>
            <w:noWrap/>
            <w:vAlign w:val="bottom"/>
            <w:hideMark/>
          </w:tcPr>
          <w:p w14:paraId="26F21348"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c>
          <w:tcPr>
            <w:tcW w:w="1814" w:type="dxa"/>
            <w:tcBorders>
              <w:top w:val="nil"/>
              <w:left w:val="nil"/>
              <w:bottom w:val="single" w:sz="4" w:space="0" w:color="auto"/>
              <w:right w:val="single" w:sz="4" w:space="0" w:color="auto"/>
            </w:tcBorders>
            <w:shd w:val="clear" w:color="auto" w:fill="auto"/>
            <w:noWrap/>
            <w:vAlign w:val="bottom"/>
            <w:hideMark/>
          </w:tcPr>
          <w:p w14:paraId="2FDA6A54" w14:textId="77777777" w:rsidR="00A062AA" w:rsidRPr="00703DC3" w:rsidRDefault="00A062AA" w:rsidP="007C4375">
            <w:pPr>
              <w:spacing w:line="276" w:lineRule="auto"/>
              <w:jc w:val="right"/>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115</w:t>
            </w:r>
          </w:p>
        </w:tc>
        <w:tc>
          <w:tcPr>
            <w:tcW w:w="2013" w:type="dxa"/>
            <w:tcBorders>
              <w:top w:val="nil"/>
              <w:left w:val="nil"/>
              <w:bottom w:val="single" w:sz="4" w:space="0" w:color="auto"/>
              <w:right w:val="single" w:sz="4" w:space="0" w:color="auto"/>
            </w:tcBorders>
            <w:shd w:val="clear" w:color="auto" w:fill="auto"/>
            <w:noWrap/>
            <w:vAlign w:val="bottom"/>
            <w:hideMark/>
          </w:tcPr>
          <w:p w14:paraId="692DE2B1" w14:textId="77777777" w:rsidR="00A062AA" w:rsidRPr="00703DC3" w:rsidRDefault="00A062AA" w:rsidP="007C4375">
            <w:pPr>
              <w:spacing w:line="276" w:lineRule="auto"/>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5E99C3" w14:textId="77777777" w:rsidR="00A062AA" w:rsidRPr="00703DC3" w:rsidRDefault="00A062AA" w:rsidP="007C4375">
            <w:pPr>
              <w:spacing w:line="276" w:lineRule="auto"/>
              <w:jc w:val="right"/>
              <w:rPr>
                <w:rFonts w:ascii="Calibri" w:eastAsia="Times New Roman" w:hAnsi="Calibri" w:cs="Calibri"/>
                <w:color w:val="000000"/>
                <w:kern w:val="0"/>
                <w:sz w:val="22"/>
                <w:szCs w:val="22"/>
                <w:lang w:eastAsia="nb-NO"/>
                <w14:ligatures w14:val="none"/>
              </w:rPr>
            </w:pPr>
            <w:r w:rsidRPr="00703DC3">
              <w:rPr>
                <w:rFonts w:ascii="Calibri" w:eastAsia="Times New Roman" w:hAnsi="Calibri" w:cs="Calibri"/>
                <w:color w:val="000000"/>
                <w:kern w:val="0"/>
                <w:sz w:val="22"/>
                <w:szCs w:val="22"/>
                <w:lang w:eastAsia="nb-NO"/>
                <w14:ligatures w14:val="none"/>
              </w:rPr>
              <w:t>12 341</w:t>
            </w:r>
          </w:p>
        </w:tc>
      </w:tr>
      <w:tr w:rsidR="00A062AA" w:rsidRPr="00703DC3" w14:paraId="3B385BE9" w14:textId="77777777" w:rsidTr="007C4375">
        <w:trPr>
          <w:trHeight w:val="3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1D9500" w14:textId="77777777" w:rsidR="00A062AA" w:rsidRPr="00703DC3" w:rsidRDefault="00A062AA" w:rsidP="007C4375">
            <w:pPr>
              <w:spacing w:line="276" w:lineRule="auto"/>
              <w:rPr>
                <w:rFonts w:ascii="Calibri" w:eastAsia="Times New Roman" w:hAnsi="Calibri" w:cs="Calibri"/>
                <w:b/>
                <w:bCs/>
                <w:color w:val="000000"/>
                <w:kern w:val="0"/>
                <w:sz w:val="22"/>
                <w:szCs w:val="22"/>
                <w:lang w:eastAsia="nb-NO"/>
                <w14:ligatures w14:val="none"/>
              </w:rPr>
            </w:pPr>
            <w:r w:rsidRPr="00703DC3">
              <w:rPr>
                <w:rFonts w:ascii="Calibri" w:eastAsia="Times New Roman" w:hAnsi="Calibri" w:cs="Calibri"/>
                <w:b/>
                <w:bCs/>
                <w:color w:val="000000"/>
                <w:kern w:val="0"/>
                <w:sz w:val="22"/>
                <w:szCs w:val="22"/>
                <w:lang w:eastAsia="nb-NO"/>
                <w14:ligatures w14:val="none"/>
              </w:rPr>
              <w:t> Totalt</w:t>
            </w:r>
          </w:p>
        </w:tc>
        <w:tc>
          <w:tcPr>
            <w:tcW w:w="1549" w:type="dxa"/>
            <w:tcBorders>
              <w:top w:val="nil"/>
              <w:left w:val="nil"/>
              <w:bottom w:val="single" w:sz="4" w:space="0" w:color="auto"/>
              <w:right w:val="single" w:sz="4" w:space="0" w:color="auto"/>
            </w:tcBorders>
            <w:shd w:val="clear" w:color="auto" w:fill="auto"/>
            <w:noWrap/>
            <w:vAlign w:val="bottom"/>
            <w:hideMark/>
          </w:tcPr>
          <w:p w14:paraId="12E9F3E0" w14:textId="77777777" w:rsidR="00A062AA" w:rsidRPr="00703DC3" w:rsidRDefault="00A062AA" w:rsidP="007C4375">
            <w:pPr>
              <w:spacing w:line="276" w:lineRule="auto"/>
              <w:jc w:val="right"/>
              <w:rPr>
                <w:rFonts w:ascii="Calibri" w:eastAsia="Times New Roman" w:hAnsi="Calibri" w:cs="Calibri"/>
                <w:b/>
                <w:bCs/>
                <w:color w:val="000000"/>
                <w:kern w:val="0"/>
                <w:sz w:val="22"/>
                <w:szCs w:val="22"/>
                <w:lang w:eastAsia="nb-NO"/>
                <w14:ligatures w14:val="none"/>
              </w:rPr>
            </w:pPr>
            <w:r w:rsidRPr="00703DC3">
              <w:rPr>
                <w:rFonts w:ascii="Calibri" w:eastAsia="Times New Roman" w:hAnsi="Calibri" w:cs="Calibri"/>
                <w:b/>
                <w:bCs/>
                <w:color w:val="000000"/>
                <w:kern w:val="0"/>
                <w:sz w:val="22"/>
                <w:szCs w:val="22"/>
                <w:lang w:eastAsia="nb-NO"/>
                <w14:ligatures w14:val="none"/>
              </w:rPr>
              <w:t> 0</w:t>
            </w:r>
          </w:p>
        </w:tc>
        <w:tc>
          <w:tcPr>
            <w:tcW w:w="1814" w:type="dxa"/>
            <w:tcBorders>
              <w:top w:val="nil"/>
              <w:left w:val="nil"/>
              <w:bottom w:val="single" w:sz="4" w:space="0" w:color="auto"/>
              <w:right w:val="single" w:sz="4" w:space="0" w:color="auto"/>
            </w:tcBorders>
            <w:shd w:val="clear" w:color="auto" w:fill="auto"/>
            <w:noWrap/>
            <w:vAlign w:val="bottom"/>
            <w:hideMark/>
          </w:tcPr>
          <w:p w14:paraId="343D87CE" w14:textId="77777777" w:rsidR="00A062AA" w:rsidRPr="00703DC3" w:rsidRDefault="00A062AA" w:rsidP="007C4375">
            <w:pPr>
              <w:spacing w:line="276" w:lineRule="auto"/>
              <w:jc w:val="right"/>
              <w:rPr>
                <w:rFonts w:ascii="Calibri" w:eastAsia="Times New Roman" w:hAnsi="Calibri" w:cs="Calibri"/>
                <w:b/>
                <w:bCs/>
                <w:color w:val="000000"/>
                <w:kern w:val="0"/>
                <w:sz w:val="22"/>
                <w:szCs w:val="22"/>
                <w:lang w:eastAsia="nb-NO"/>
                <w14:ligatures w14:val="none"/>
              </w:rPr>
            </w:pPr>
            <w:r w:rsidRPr="00703DC3">
              <w:rPr>
                <w:rFonts w:ascii="Calibri" w:eastAsia="Times New Roman" w:hAnsi="Calibri" w:cs="Calibri"/>
                <w:b/>
                <w:bCs/>
                <w:color w:val="000000"/>
                <w:kern w:val="0"/>
                <w:sz w:val="22"/>
                <w:szCs w:val="22"/>
                <w:lang w:eastAsia="nb-NO"/>
                <w14:ligatures w14:val="none"/>
              </w:rPr>
              <w:t> 115</w:t>
            </w:r>
          </w:p>
        </w:tc>
        <w:tc>
          <w:tcPr>
            <w:tcW w:w="2013" w:type="dxa"/>
            <w:tcBorders>
              <w:top w:val="nil"/>
              <w:left w:val="nil"/>
              <w:bottom w:val="single" w:sz="4" w:space="0" w:color="auto"/>
              <w:right w:val="single" w:sz="4" w:space="0" w:color="auto"/>
            </w:tcBorders>
            <w:shd w:val="clear" w:color="auto" w:fill="auto"/>
            <w:noWrap/>
            <w:vAlign w:val="bottom"/>
            <w:hideMark/>
          </w:tcPr>
          <w:p w14:paraId="378FC2DA" w14:textId="77777777" w:rsidR="00A062AA" w:rsidRPr="00703DC3" w:rsidRDefault="00A062AA" w:rsidP="007C4375">
            <w:pPr>
              <w:spacing w:line="276" w:lineRule="auto"/>
              <w:jc w:val="right"/>
              <w:rPr>
                <w:rFonts w:ascii="Calibri" w:eastAsia="Times New Roman" w:hAnsi="Calibri" w:cs="Calibri"/>
                <w:b/>
                <w:bCs/>
                <w:color w:val="000000"/>
                <w:kern w:val="0"/>
                <w:sz w:val="22"/>
                <w:szCs w:val="22"/>
                <w:lang w:eastAsia="nb-NO"/>
                <w14:ligatures w14:val="none"/>
              </w:rPr>
            </w:pPr>
            <w:r w:rsidRPr="00703DC3">
              <w:rPr>
                <w:rFonts w:ascii="Calibri" w:eastAsia="Times New Roman" w:hAnsi="Calibri" w:cs="Calibri"/>
                <w:b/>
                <w:bCs/>
                <w:color w:val="000000"/>
                <w:kern w:val="0"/>
                <w:sz w:val="22"/>
                <w:szCs w:val="22"/>
                <w:lang w:eastAsia="nb-NO"/>
                <w14:ligatures w14:val="none"/>
              </w:rPr>
              <w:t> 33 017</w:t>
            </w:r>
          </w:p>
        </w:tc>
        <w:tc>
          <w:tcPr>
            <w:tcW w:w="1559" w:type="dxa"/>
            <w:tcBorders>
              <w:top w:val="nil"/>
              <w:left w:val="nil"/>
              <w:bottom w:val="single" w:sz="4" w:space="0" w:color="auto"/>
              <w:right w:val="single" w:sz="4" w:space="0" w:color="auto"/>
            </w:tcBorders>
            <w:shd w:val="clear" w:color="auto" w:fill="auto"/>
            <w:noWrap/>
            <w:vAlign w:val="bottom"/>
            <w:hideMark/>
          </w:tcPr>
          <w:p w14:paraId="2132F6F2" w14:textId="77777777" w:rsidR="00A062AA" w:rsidRPr="00703DC3" w:rsidRDefault="00A062AA" w:rsidP="007C4375">
            <w:pPr>
              <w:spacing w:line="276" w:lineRule="auto"/>
              <w:jc w:val="right"/>
              <w:rPr>
                <w:rFonts w:ascii="Calibri" w:eastAsia="Times New Roman" w:hAnsi="Calibri" w:cs="Calibri"/>
                <w:b/>
                <w:bCs/>
                <w:color w:val="000000"/>
                <w:kern w:val="0"/>
                <w:sz w:val="22"/>
                <w:szCs w:val="22"/>
                <w:lang w:eastAsia="nb-NO"/>
                <w14:ligatures w14:val="none"/>
              </w:rPr>
            </w:pPr>
            <w:r w:rsidRPr="00703DC3">
              <w:rPr>
                <w:rFonts w:ascii="Calibri" w:eastAsia="Times New Roman" w:hAnsi="Calibri" w:cs="Calibri"/>
                <w:b/>
                <w:bCs/>
                <w:color w:val="000000"/>
                <w:kern w:val="0"/>
                <w:sz w:val="22"/>
                <w:szCs w:val="22"/>
                <w:lang w:eastAsia="nb-NO"/>
                <w14:ligatures w14:val="none"/>
              </w:rPr>
              <w:t>77 484 </w:t>
            </w:r>
          </w:p>
        </w:tc>
      </w:tr>
    </w:tbl>
    <w:p w14:paraId="7C2AC3BF" w14:textId="77777777" w:rsidR="00A062AA" w:rsidRPr="005C04AF" w:rsidRDefault="00A062AA" w:rsidP="00A062AA">
      <w:pPr>
        <w:spacing w:line="276" w:lineRule="auto"/>
        <w:rPr>
          <w:rFonts w:cstheme="minorHAnsi"/>
        </w:rPr>
      </w:pPr>
    </w:p>
    <w:p w14:paraId="0FA468E1" w14:textId="77777777" w:rsidR="00A062AA" w:rsidRPr="00B70E7C" w:rsidRDefault="00A062AA" w:rsidP="00A062AA">
      <w:pPr>
        <w:spacing w:line="276" w:lineRule="auto"/>
        <w:rPr>
          <w:rFonts w:cstheme="minorHAnsi"/>
          <w:sz w:val="28"/>
          <w:szCs w:val="28"/>
        </w:rPr>
      </w:pPr>
    </w:p>
    <w:p w14:paraId="31584832" w14:textId="77777777" w:rsidR="00A062AA" w:rsidRPr="00B70E7C" w:rsidRDefault="00A062AA" w:rsidP="00A062AA">
      <w:pPr>
        <w:spacing w:line="276" w:lineRule="auto"/>
        <w:rPr>
          <w:rFonts w:cstheme="minorHAnsi"/>
          <w:sz w:val="28"/>
          <w:szCs w:val="28"/>
        </w:rPr>
      </w:pPr>
      <w:r w:rsidRPr="00B70E7C">
        <w:rPr>
          <w:rFonts w:cstheme="minorHAnsi"/>
          <w:sz w:val="28"/>
          <w:szCs w:val="28"/>
        </w:rPr>
        <w:lastRenderedPageBreak/>
        <w:t xml:space="preserve">Individuell fordeling av rettighetsmidler </w:t>
      </w:r>
    </w:p>
    <w:p w14:paraId="22D67271" w14:textId="77777777" w:rsidR="00A062AA" w:rsidRPr="005C04AF" w:rsidRDefault="00A062AA" w:rsidP="00A062AA">
      <w:pPr>
        <w:spacing w:line="276" w:lineRule="auto"/>
        <w:rPr>
          <w:rFonts w:cstheme="minorHAnsi"/>
        </w:rPr>
      </w:pPr>
      <w:r w:rsidRPr="005C04AF">
        <w:rPr>
          <w:rFonts w:cstheme="minorHAnsi"/>
        </w:rPr>
        <w:t>Det foreligger per i dag ikke informasjon fra hovedområdene Kopinor og Norwaco som muliggjør identifisering av rettighetshavere på en slik måte at vederlagsmidlene kan fordeles individuelt etter bruk av verkene.</w:t>
      </w:r>
    </w:p>
    <w:p w14:paraId="17F12F72" w14:textId="77777777" w:rsidR="00A062AA" w:rsidRPr="00B70E7C" w:rsidRDefault="00A062AA" w:rsidP="00A062AA">
      <w:pPr>
        <w:spacing w:line="276" w:lineRule="auto"/>
        <w:rPr>
          <w:rFonts w:cstheme="minorHAnsi"/>
          <w:sz w:val="28"/>
          <w:szCs w:val="28"/>
        </w:rPr>
      </w:pPr>
      <w:r w:rsidRPr="00B70E7C">
        <w:rPr>
          <w:rFonts w:cstheme="minorHAnsi"/>
          <w:sz w:val="28"/>
          <w:szCs w:val="28"/>
        </w:rPr>
        <w:t>Stipendtildelinger</w:t>
      </w:r>
    </w:p>
    <w:p w14:paraId="1AB5EC74" w14:textId="77777777" w:rsidR="00A062AA" w:rsidRPr="005C04AF" w:rsidRDefault="00A062AA" w:rsidP="00A062AA">
      <w:pPr>
        <w:spacing w:line="276" w:lineRule="auto"/>
        <w:rPr>
          <w:rFonts w:cstheme="minorHAnsi"/>
        </w:rPr>
      </w:pPr>
      <w:r w:rsidRPr="005C04AF">
        <w:rPr>
          <w:rFonts w:eastAsia="Times New Roman" w:cstheme="minorHAnsi"/>
          <w:kern w:val="0"/>
          <w:lang w:eastAsia="nb-NO"/>
          <w14:ligatures w14:val="none"/>
        </w:rPr>
        <w:t>Styret i NRs vederlagsfond har i 2022 tildelt totalt 13 individuelle stipender; seks konferansestipender og syv studiestipender. Det samlede tildelingsbeløpet er 241.012 kroner, altså litt under det budsjetterte beløpet på kr 250.000.</w:t>
      </w:r>
    </w:p>
    <w:p w14:paraId="503CCEEB" w14:textId="77777777" w:rsidR="00A062AA" w:rsidRPr="005C04AF" w:rsidRDefault="00A062AA" w:rsidP="00A062AA">
      <w:pPr>
        <w:spacing w:line="276" w:lineRule="auto"/>
        <w:rPr>
          <w:rFonts w:cstheme="minorHAnsi"/>
          <w:u w:val="single"/>
        </w:rPr>
      </w:pPr>
    </w:p>
    <w:p w14:paraId="47DAF0BA" w14:textId="77777777" w:rsidR="00A062AA" w:rsidRPr="005C04AF" w:rsidRDefault="00A062AA" w:rsidP="00A062AA">
      <w:pPr>
        <w:spacing w:line="276" w:lineRule="auto"/>
        <w:rPr>
          <w:rFonts w:cstheme="minorHAnsi"/>
          <w:u w:val="single"/>
        </w:rPr>
      </w:pPr>
      <w:r w:rsidRPr="005C04AF">
        <w:rPr>
          <w:rFonts w:cstheme="minorHAnsi"/>
          <w:u w:val="single"/>
        </w:rPr>
        <w:t xml:space="preserve">Konferansestipend </w:t>
      </w:r>
    </w:p>
    <w:p w14:paraId="3551E3DE" w14:textId="77777777" w:rsidR="00A062AA" w:rsidRPr="005C04AF" w:rsidRDefault="00A062AA" w:rsidP="00A062AA">
      <w:pPr>
        <w:pStyle w:val="Listeavsnitt"/>
        <w:numPr>
          <w:ilvl w:val="0"/>
          <w:numId w:val="4"/>
        </w:numPr>
        <w:spacing w:line="276" w:lineRule="auto"/>
        <w:rPr>
          <w:rFonts w:cstheme="minorHAnsi"/>
        </w:rPr>
      </w:pPr>
      <w:r w:rsidRPr="005C04AF">
        <w:rPr>
          <w:rFonts w:cstheme="minorHAnsi"/>
        </w:rPr>
        <w:t>Vegard Velle, Vårt Oslo – Digital Media Europe</w:t>
      </w:r>
    </w:p>
    <w:p w14:paraId="219F7C63" w14:textId="77777777" w:rsidR="00A062AA" w:rsidRPr="005C04AF" w:rsidRDefault="00A062AA" w:rsidP="00A062AA">
      <w:pPr>
        <w:pStyle w:val="paragraph"/>
        <w:numPr>
          <w:ilvl w:val="0"/>
          <w:numId w:val="4"/>
        </w:numPr>
        <w:shd w:val="clear" w:color="auto" w:fill="FFFFFF"/>
        <w:spacing w:before="0" w:beforeAutospacing="0" w:after="0" w:afterAutospacing="0" w:line="276" w:lineRule="auto"/>
        <w:textAlignment w:val="baseline"/>
        <w:rPr>
          <w:rFonts w:asciiTheme="minorHAnsi" w:hAnsiTheme="minorHAnsi" w:cstheme="minorHAnsi"/>
        </w:rPr>
      </w:pPr>
      <w:r w:rsidRPr="005C04AF">
        <w:rPr>
          <w:rStyle w:val="normaltextrun"/>
          <w:rFonts w:asciiTheme="minorHAnsi" w:hAnsiTheme="minorHAnsi" w:cstheme="minorHAnsi"/>
          <w:color w:val="0D0D0D"/>
        </w:rPr>
        <w:t xml:space="preserve">Jorunn Busk, Gatemagasinet Asfalt – </w:t>
      </w:r>
      <w:proofErr w:type="spellStart"/>
      <w:r w:rsidRPr="005C04AF">
        <w:rPr>
          <w:rStyle w:val="normaltextrun"/>
          <w:rFonts w:asciiTheme="minorHAnsi" w:hAnsiTheme="minorHAnsi" w:cstheme="minorHAnsi"/>
          <w:color w:val="0D0D0D"/>
        </w:rPr>
        <w:t>INSP</w:t>
      </w:r>
      <w:proofErr w:type="spellEnd"/>
      <w:r w:rsidRPr="005C04AF">
        <w:rPr>
          <w:rStyle w:val="normaltextrun"/>
          <w:rFonts w:asciiTheme="minorHAnsi" w:hAnsiTheme="minorHAnsi" w:cstheme="minorHAnsi"/>
          <w:color w:val="0D0D0D"/>
        </w:rPr>
        <w:t xml:space="preserve"> Global Street Paper </w:t>
      </w:r>
      <w:proofErr w:type="spellStart"/>
      <w:r w:rsidRPr="005C04AF">
        <w:rPr>
          <w:rStyle w:val="normaltextrun"/>
          <w:rFonts w:asciiTheme="minorHAnsi" w:hAnsiTheme="minorHAnsi" w:cstheme="minorHAnsi"/>
          <w:color w:val="0D0D0D"/>
        </w:rPr>
        <w:t>Summit</w:t>
      </w:r>
      <w:proofErr w:type="spellEnd"/>
      <w:r w:rsidRPr="005C04AF">
        <w:rPr>
          <w:rStyle w:val="eop"/>
          <w:rFonts w:asciiTheme="minorHAnsi" w:hAnsiTheme="minorHAnsi" w:cstheme="minorHAnsi"/>
          <w:color w:val="0D0D0D"/>
        </w:rPr>
        <w:t> </w:t>
      </w:r>
    </w:p>
    <w:p w14:paraId="7E73B967" w14:textId="77777777" w:rsidR="00A062AA" w:rsidRPr="005C04AF" w:rsidRDefault="00A062AA" w:rsidP="00A062AA">
      <w:pPr>
        <w:pStyle w:val="paragraph"/>
        <w:numPr>
          <w:ilvl w:val="0"/>
          <w:numId w:val="4"/>
        </w:numPr>
        <w:shd w:val="clear" w:color="auto" w:fill="FFFFFF"/>
        <w:spacing w:before="0" w:beforeAutospacing="0" w:after="0" w:afterAutospacing="0" w:line="276" w:lineRule="auto"/>
        <w:textAlignment w:val="baseline"/>
        <w:rPr>
          <w:rFonts w:asciiTheme="minorHAnsi" w:hAnsiTheme="minorHAnsi" w:cstheme="minorHAnsi"/>
        </w:rPr>
      </w:pPr>
      <w:r w:rsidRPr="005C04AF">
        <w:rPr>
          <w:rStyle w:val="normaltextrun"/>
          <w:rFonts w:asciiTheme="minorHAnsi" w:hAnsiTheme="minorHAnsi" w:cstheme="minorHAnsi"/>
          <w:color w:val="0D0D0D"/>
        </w:rPr>
        <w:t>Gunnar Stavrum, Nettavisen – IRE-konferansen</w:t>
      </w:r>
      <w:r w:rsidRPr="005C04AF">
        <w:rPr>
          <w:rStyle w:val="eop"/>
          <w:rFonts w:asciiTheme="minorHAnsi" w:hAnsiTheme="minorHAnsi" w:cstheme="minorHAnsi"/>
          <w:color w:val="0D0D0D"/>
        </w:rPr>
        <w:t> </w:t>
      </w:r>
    </w:p>
    <w:p w14:paraId="389CA3A6" w14:textId="77777777" w:rsidR="00A062AA" w:rsidRPr="005C04AF" w:rsidRDefault="00A062AA" w:rsidP="00A062AA">
      <w:pPr>
        <w:pStyle w:val="paragraph"/>
        <w:numPr>
          <w:ilvl w:val="0"/>
          <w:numId w:val="4"/>
        </w:numPr>
        <w:shd w:val="clear" w:color="auto" w:fill="FFFFFF"/>
        <w:spacing w:before="0" w:beforeAutospacing="0" w:after="0" w:afterAutospacing="0" w:line="276" w:lineRule="auto"/>
        <w:textAlignment w:val="baseline"/>
        <w:rPr>
          <w:rFonts w:asciiTheme="minorHAnsi" w:hAnsiTheme="minorHAnsi" w:cstheme="minorHAnsi"/>
        </w:rPr>
      </w:pPr>
      <w:r w:rsidRPr="005C04AF">
        <w:rPr>
          <w:rStyle w:val="normaltextrun"/>
          <w:rFonts w:asciiTheme="minorHAnsi" w:hAnsiTheme="minorHAnsi" w:cstheme="minorHAnsi"/>
          <w:color w:val="0D0D0D"/>
        </w:rPr>
        <w:t>Frode Rønning, FriFagbevegelse – ONA-konferansen</w:t>
      </w:r>
      <w:r w:rsidRPr="005C04AF">
        <w:rPr>
          <w:rStyle w:val="eop"/>
          <w:rFonts w:asciiTheme="minorHAnsi" w:hAnsiTheme="minorHAnsi" w:cstheme="minorHAnsi"/>
          <w:color w:val="0D0D0D"/>
        </w:rPr>
        <w:t> </w:t>
      </w:r>
    </w:p>
    <w:p w14:paraId="6C3EDB43" w14:textId="77777777" w:rsidR="00A062AA" w:rsidRPr="005C04AF" w:rsidRDefault="00A062AA" w:rsidP="00A062AA">
      <w:pPr>
        <w:pStyle w:val="paragraph"/>
        <w:numPr>
          <w:ilvl w:val="0"/>
          <w:numId w:val="4"/>
        </w:numPr>
        <w:shd w:val="clear" w:color="auto" w:fill="FFFFFF"/>
        <w:spacing w:before="0" w:beforeAutospacing="0" w:after="0" w:afterAutospacing="0" w:line="276" w:lineRule="auto"/>
        <w:textAlignment w:val="baseline"/>
        <w:rPr>
          <w:rFonts w:asciiTheme="minorHAnsi" w:hAnsiTheme="minorHAnsi" w:cstheme="minorHAnsi"/>
        </w:rPr>
      </w:pPr>
      <w:r w:rsidRPr="005C04AF">
        <w:rPr>
          <w:rStyle w:val="normaltextrun"/>
          <w:rFonts w:asciiTheme="minorHAnsi" w:hAnsiTheme="minorHAnsi" w:cstheme="minorHAnsi"/>
          <w:color w:val="0D0D0D"/>
        </w:rPr>
        <w:t>Dag Otter Johansen, Budstikka – WAN-IFRA World News Media</w:t>
      </w:r>
      <w:r w:rsidRPr="005C04AF">
        <w:rPr>
          <w:rStyle w:val="eop"/>
          <w:rFonts w:asciiTheme="minorHAnsi" w:hAnsiTheme="minorHAnsi" w:cstheme="minorHAnsi"/>
          <w:color w:val="0D0D0D"/>
        </w:rPr>
        <w:t> </w:t>
      </w:r>
    </w:p>
    <w:p w14:paraId="426E8FE0" w14:textId="77777777" w:rsidR="00A062AA" w:rsidRPr="005C04AF" w:rsidRDefault="00A062AA" w:rsidP="00A062AA">
      <w:pPr>
        <w:pStyle w:val="paragraph"/>
        <w:numPr>
          <w:ilvl w:val="0"/>
          <w:numId w:val="4"/>
        </w:numPr>
        <w:shd w:val="clear" w:color="auto" w:fill="FFFFFF"/>
        <w:spacing w:before="0" w:beforeAutospacing="0" w:after="0" w:afterAutospacing="0" w:line="276" w:lineRule="auto"/>
        <w:textAlignment w:val="baseline"/>
        <w:rPr>
          <w:rStyle w:val="eop"/>
          <w:rFonts w:asciiTheme="minorHAnsi" w:hAnsiTheme="minorHAnsi" w:cstheme="minorHAnsi"/>
        </w:rPr>
      </w:pPr>
      <w:r w:rsidRPr="005C04AF">
        <w:rPr>
          <w:rStyle w:val="normaltextrun"/>
          <w:rFonts w:asciiTheme="minorHAnsi" w:hAnsiTheme="minorHAnsi" w:cstheme="minorHAnsi"/>
          <w:color w:val="0D0D0D"/>
        </w:rPr>
        <w:t>Thorbjørn Røe Isaksen, E24 – IPIs verdenskongress</w:t>
      </w:r>
      <w:r w:rsidRPr="005C04AF">
        <w:rPr>
          <w:rStyle w:val="eop"/>
          <w:rFonts w:asciiTheme="minorHAnsi" w:hAnsiTheme="minorHAnsi" w:cstheme="minorHAnsi"/>
          <w:color w:val="0D0D0D"/>
        </w:rPr>
        <w:t> </w:t>
      </w:r>
    </w:p>
    <w:p w14:paraId="5A461DDB" w14:textId="77777777" w:rsidR="00A062AA" w:rsidRPr="005C04AF" w:rsidRDefault="00A062AA" w:rsidP="00A062AA">
      <w:pPr>
        <w:spacing w:line="276" w:lineRule="auto"/>
        <w:rPr>
          <w:rFonts w:cstheme="minorHAnsi"/>
        </w:rPr>
      </w:pPr>
    </w:p>
    <w:p w14:paraId="4EF43CF0" w14:textId="77777777" w:rsidR="00A062AA" w:rsidRPr="005C04AF" w:rsidRDefault="00A062AA" w:rsidP="00A062AA">
      <w:pPr>
        <w:spacing w:line="276" w:lineRule="auto"/>
        <w:rPr>
          <w:rFonts w:cstheme="minorHAnsi"/>
          <w:u w:val="single"/>
        </w:rPr>
      </w:pPr>
      <w:r w:rsidRPr="005C04AF">
        <w:rPr>
          <w:rFonts w:cstheme="minorHAnsi"/>
          <w:u w:val="single"/>
        </w:rPr>
        <w:t xml:space="preserve">Studiestipender </w:t>
      </w:r>
    </w:p>
    <w:p w14:paraId="0AD2AFFD" w14:textId="77777777" w:rsidR="00A062AA" w:rsidRPr="005C04AF" w:rsidRDefault="00A062AA" w:rsidP="00A062AA">
      <w:pPr>
        <w:pStyle w:val="paragraph"/>
        <w:numPr>
          <w:ilvl w:val="0"/>
          <w:numId w:val="2"/>
        </w:numPr>
        <w:spacing w:before="0" w:beforeAutospacing="0" w:after="0" w:afterAutospacing="0" w:line="276" w:lineRule="auto"/>
        <w:textAlignment w:val="baseline"/>
        <w:rPr>
          <w:rFonts w:asciiTheme="minorHAnsi" w:hAnsiTheme="minorHAnsi" w:cstheme="minorHAnsi"/>
          <w:sz w:val="18"/>
          <w:szCs w:val="18"/>
        </w:rPr>
      </w:pPr>
      <w:proofErr w:type="spellStart"/>
      <w:r w:rsidRPr="005C04AF">
        <w:rPr>
          <w:rStyle w:val="normaltextrun"/>
          <w:rFonts w:asciiTheme="minorHAnsi" w:hAnsiTheme="minorHAnsi" w:cstheme="minorHAnsi"/>
          <w:lang w:val="da-DK"/>
        </w:rPr>
        <w:t>Erlend</w:t>
      </w:r>
      <w:proofErr w:type="spellEnd"/>
      <w:r w:rsidRPr="005C04AF">
        <w:rPr>
          <w:rStyle w:val="normaltextrun"/>
          <w:rFonts w:asciiTheme="minorHAnsi" w:hAnsiTheme="minorHAnsi" w:cstheme="minorHAnsi"/>
          <w:lang w:val="da-DK"/>
        </w:rPr>
        <w:t xml:space="preserve"> Aas, </w:t>
      </w:r>
      <w:proofErr w:type="spellStart"/>
      <w:r w:rsidRPr="005C04AF">
        <w:rPr>
          <w:rStyle w:val="normaltextrun"/>
          <w:rFonts w:asciiTheme="minorHAnsi" w:hAnsiTheme="minorHAnsi" w:cstheme="minorHAnsi"/>
          <w:lang w:val="da-DK"/>
        </w:rPr>
        <w:t>NTB</w:t>
      </w:r>
      <w:proofErr w:type="spellEnd"/>
      <w:r w:rsidRPr="005C04AF">
        <w:rPr>
          <w:rStyle w:val="normaltextrun"/>
          <w:rFonts w:asciiTheme="minorHAnsi" w:hAnsiTheme="minorHAnsi" w:cstheme="minorHAnsi"/>
          <w:lang w:val="da-DK"/>
        </w:rPr>
        <w:t xml:space="preserve"> - 30.000</w:t>
      </w:r>
      <w:r w:rsidRPr="005C04AF">
        <w:rPr>
          <w:rStyle w:val="eop"/>
          <w:rFonts w:asciiTheme="minorHAnsi" w:hAnsiTheme="minorHAnsi" w:cstheme="minorHAnsi"/>
        </w:rPr>
        <w:t> kr</w:t>
      </w:r>
    </w:p>
    <w:p w14:paraId="4FB6267F" w14:textId="77777777" w:rsidR="00A062AA" w:rsidRPr="005C04AF" w:rsidRDefault="00A062AA" w:rsidP="00A062AA">
      <w:pPr>
        <w:pStyle w:val="paragraph"/>
        <w:numPr>
          <w:ilvl w:val="0"/>
          <w:numId w:val="2"/>
        </w:numPr>
        <w:spacing w:before="0" w:beforeAutospacing="0" w:after="0" w:afterAutospacing="0" w:line="276" w:lineRule="auto"/>
        <w:textAlignment w:val="baseline"/>
        <w:rPr>
          <w:rFonts w:asciiTheme="minorHAnsi" w:hAnsiTheme="minorHAnsi" w:cstheme="minorHAnsi"/>
          <w:sz w:val="18"/>
          <w:szCs w:val="18"/>
        </w:rPr>
      </w:pPr>
      <w:r w:rsidRPr="005C04AF">
        <w:rPr>
          <w:rStyle w:val="normaltextrun"/>
          <w:rFonts w:asciiTheme="minorHAnsi" w:hAnsiTheme="minorHAnsi" w:cstheme="minorHAnsi"/>
          <w:lang w:val="da-DK"/>
        </w:rPr>
        <w:t xml:space="preserve">Christina </w:t>
      </w:r>
      <w:proofErr w:type="spellStart"/>
      <w:r w:rsidRPr="005C04AF">
        <w:rPr>
          <w:rStyle w:val="normaltextrun"/>
          <w:rFonts w:asciiTheme="minorHAnsi" w:hAnsiTheme="minorHAnsi" w:cstheme="minorHAnsi"/>
          <w:lang w:val="da-DK"/>
        </w:rPr>
        <w:t>Førli</w:t>
      </w:r>
      <w:proofErr w:type="spellEnd"/>
      <w:r w:rsidRPr="005C04AF">
        <w:rPr>
          <w:rStyle w:val="normaltextrun"/>
          <w:rFonts w:asciiTheme="minorHAnsi" w:hAnsiTheme="minorHAnsi" w:cstheme="minorHAnsi"/>
          <w:lang w:val="da-DK"/>
        </w:rPr>
        <w:t xml:space="preserve"> Aas, </w:t>
      </w:r>
      <w:proofErr w:type="spellStart"/>
      <w:r w:rsidRPr="005C04AF">
        <w:rPr>
          <w:rStyle w:val="normaltextrun"/>
          <w:rFonts w:asciiTheme="minorHAnsi" w:hAnsiTheme="minorHAnsi" w:cstheme="minorHAnsi"/>
          <w:lang w:val="da-DK"/>
        </w:rPr>
        <w:t>NRK</w:t>
      </w:r>
      <w:proofErr w:type="spellEnd"/>
      <w:r w:rsidRPr="005C04AF">
        <w:rPr>
          <w:rStyle w:val="normaltextrun"/>
          <w:rFonts w:asciiTheme="minorHAnsi" w:hAnsiTheme="minorHAnsi" w:cstheme="minorHAnsi"/>
          <w:lang w:val="da-DK"/>
        </w:rPr>
        <w:t xml:space="preserve"> - 27.629</w:t>
      </w:r>
      <w:r w:rsidRPr="005C04AF">
        <w:rPr>
          <w:rStyle w:val="eop"/>
          <w:rFonts w:asciiTheme="minorHAnsi" w:hAnsiTheme="minorHAnsi" w:cstheme="minorHAnsi"/>
        </w:rPr>
        <w:t> kr</w:t>
      </w:r>
    </w:p>
    <w:p w14:paraId="19EFA8B6" w14:textId="77777777" w:rsidR="00A062AA" w:rsidRPr="005C04AF" w:rsidRDefault="00A062AA" w:rsidP="00A062AA">
      <w:pPr>
        <w:pStyle w:val="paragraph"/>
        <w:numPr>
          <w:ilvl w:val="0"/>
          <w:numId w:val="2"/>
        </w:numPr>
        <w:spacing w:before="0" w:beforeAutospacing="0" w:after="0" w:afterAutospacing="0" w:line="276" w:lineRule="auto"/>
        <w:textAlignment w:val="baseline"/>
        <w:rPr>
          <w:rFonts w:asciiTheme="minorHAnsi" w:hAnsiTheme="minorHAnsi" w:cstheme="minorHAnsi"/>
          <w:sz w:val="18"/>
          <w:szCs w:val="18"/>
        </w:rPr>
      </w:pPr>
      <w:r w:rsidRPr="005C04AF">
        <w:rPr>
          <w:rStyle w:val="normaltextrun"/>
          <w:rFonts w:asciiTheme="minorHAnsi" w:hAnsiTheme="minorHAnsi" w:cstheme="minorHAnsi"/>
        </w:rPr>
        <w:t>Agnar Kaarbø, Kommunal Rapport - kr 20.000</w:t>
      </w:r>
      <w:r w:rsidRPr="005C04AF">
        <w:rPr>
          <w:rStyle w:val="eop"/>
          <w:rFonts w:asciiTheme="minorHAnsi" w:hAnsiTheme="minorHAnsi" w:cstheme="minorHAnsi"/>
        </w:rPr>
        <w:t> </w:t>
      </w:r>
    </w:p>
    <w:p w14:paraId="1A28080A" w14:textId="77777777" w:rsidR="00A062AA" w:rsidRPr="005C04AF" w:rsidRDefault="00A062AA" w:rsidP="00A062AA">
      <w:pPr>
        <w:pStyle w:val="paragraph"/>
        <w:numPr>
          <w:ilvl w:val="0"/>
          <w:numId w:val="2"/>
        </w:numPr>
        <w:spacing w:before="0" w:beforeAutospacing="0" w:after="0" w:afterAutospacing="0" w:line="276" w:lineRule="auto"/>
        <w:textAlignment w:val="baseline"/>
        <w:rPr>
          <w:rFonts w:asciiTheme="minorHAnsi" w:hAnsiTheme="minorHAnsi" w:cstheme="minorHAnsi"/>
          <w:sz w:val="18"/>
          <w:szCs w:val="18"/>
        </w:rPr>
      </w:pPr>
      <w:r w:rsidRPr="005C04AF">
        <w:rPr>
          <w:rStyle w:val="normaltextrun"/>
          <w:rFonts w:asciiTheme="minorHAnsi" w:hAnsiTheme="minorHAnsi" w:cstheme="minorHAnsi"/>
        </w:rPr>
        <w:t>Geir Bergersen Huse, Subjekt – kr 23.743</w:t>
      </w:r>
      <w:r w:rsidRPr="005C04AF">
        <w:rPr>
          <w:rStyle w:val="eop"/>
          <w:rFonts w:asciiTheme="minorHAnsi" w:hAnsiTheme="minorHAnsi" w:cstheme="minorHAnsi"/>
        </w:rPr>
        <w:t> </w:t>
      </w:r>
    </w:p>
    <w:p w14:paraId="0CC92AC6" w14:textId="77777777" w:rsidR="00A062AA" w:rsidRPr="005C04AF" w:rsidRDefault="00A062AA" w:rsidP="00A062AA">
      <w:pPr>
        <w:pStyle w:val="paragraph"/>
        <w:numPr>
          <w:ilvl w:val="0"/>
          <w:numId w:val="2"/>
        </w:numPr>
        <w:spacing w:before="0" w:beforeAutospacing="0" w:after="0" w:afterAutospacing="0" w:line="276" w:lineRule="auto"/>
        <w:textAlignment w:val="baseline"/>
        <w:rPr>
          <w:rStyle w:val="eop"/>
          <w:rFonts w:asciiTheme="minorHAnsi" w:hAnsiTheme="minorHAnsi" w:cstheme="minorHAnsi"/>
        </w:rPr>
      </w:pPr>
      <w:r w:rsidRPr="005C04AF">
        <w:rPr>
          <w:rStyle w:val="normaltextrun"/>
          <w:rFonts w:asciiTheme="minorHAnsi" w:hAnsiTheme="minorHAnsi" w:cstheme="minorHAnsi"/>
        </w:rPr>
        <w:t>Geir Ramnefjell, Dagbladet – kr 20.000</w:t>
      </w:r>
      <w:r w:rsidRPr="005C04AF">
        <w:rPr>
          <w:rStyle w:val="eop"/>
          <w:rFonts w:asciiTheme="minorHAnsi" w:hAnsiTheme="minorHAnsi" w:cstheme="minorHAnsi"/>
        </w:rPr>
        <w:t> </w:t>
      </w:r>
    </w:p>
    <w:p w14:paraId="1C7A97D1" w14:textId="77777777" w:rsidR="00A062AA" w:rsidRPr="005C04AF" w:rsidRDefault="00A062AA" w:rsidP="00A062AA">
      <w:pPr>
        <w:pStyle w:val="paragraph"/>
        <w:numPr>
          <w:ilvl w:val="0"/>
          <w:numId w:val="5"/>
        </w:numPr>
        <w:shd w:val="clear" w:color="auto" w:fill="FFFFFF"/>
        <w:spacing w:before="0" w:beforeAutospacing="0" w:after="0" w:afterAutospacing="0" w:line="276" w:lineRule="auto"/>
        <w:textAlignment w:val="baseline"/>
        <w:rPr>
          <w:rFonts w:asciiTheme="minorHAnsi" w:hAnsiTheme="minorHAnsi" w:cstheme="minorHAnsi"/>
        </w:rPr>
      </w:pPr>
      <w:r w:rsidRPr="005C04AF">
        <w:rPr>
          <w:rStyle w:val="normaltextrun"/>
          <w:rFonts w:asciiTheme="minorHAnsi" w:hAnsiTheme="minorHAnsi" w:cstheme="minorHAnsi"/>
          <w:color w:val="0D0D0D"/>
        </w:rPr>
        <w:t xml:space="preserve">Jonas Pettersen, Dagbladet Pluss - </w:t>
      </w:r>
      <w:r w:rsidRPr="005C04AF">
        <w:rPr>
          <w:rStyle w:val="eop"/>
          <w:rFonts w:asciiTheme="minorHAnsi" w:hAnsiTheme="minorHAnsi" w:cstheme="minorHAnsi"/>
          <w:color w:val="0D0D0D"/>
        </w:rPr>
        <w:t>30.000</w:t>
      </w:r>
    </w:p>
    <w:p w14:paraId="261EF502" w14:textId="77777777" w:rsidR="00A062AA" w:rsidRPr="008B3028" w:rsidRDefault="00A062AA" w:rsidP="00A062AA">
      <w:pPr>
        <w:pStyle w:val="paragraph"/>
        <w:numPr>
          <w:ilvl w:val="0"/>
          <w:numId w:val="3"/>
        </w:numPr>
        <w:shd w:val="clear" w:color="auto" w:fill="FFFFFF"/>
        <w:spacing w:before="0" w:beforeAutospacing="0" w:after="0" w:afterAutospacing="0" w:line="276" w:lineRule="auto"/>
        <w:textAlignment w:val="baseline"/>
        <w:rPr>
          <w:rStyle w:val="normaltextrun"/>
          <w:rFonts w:asciiTheme="minorHAnsi" w:hAnsiTheme="minorHAnsi" w:cstheme="minorHAnsi"/>
        </w:rPr>
      </w:pPr>
      <w:r w:rsidRPr="005C04AF">
        <w:rPr>
          <w:rStyle w:val="normaltextrun"/>
          <w:rFonts w:asciiTheme="minorHAnsi" w:hAnsiTheme="minorHAnsi" w:cstheme="minorHAnsi"/>
          <w:color w:val="0D0D0D"/>
        </w:rPr>
        <w:t xml:space="preserve">Tonje Paulsen Solem, Magasinet Industri Energi - 30.000 </w:t>
      </w:r>
    </w:p>
    <w:p w14:paraId="0CAA1D87" w14:textId="77777777" w:rsidR="00A062AA" w:rsidRDefault="00A062AA" w:rsidP="00A062AA">
      <w:pPr>
        <w:pStyle w:val="paragraph"/>
        <w:shd w:val="clear" w:color="auto" w:fill="FFFFFF"/>
        <w:spacing w:before="0" w:beforeAutospacing="0" w:after="0" w:afterAutospacing="0" w:line="276" w:lineRule="auto"/>
        <w:textAlignment w:val="baseline"/>
        <w:rPr>
          <w:rStyle w:val="normaltextrun"/>
          <w:rFonts w:asciiTheme="minorHAnsi" w:hAnsiTheme="minorHAnsi" w:cstheme="minorHAnsi"/>
          <w:color w:val="0D0D0D"/>
        </w:rPr>
      </w:pPr>
    </w:p>
    <w:p w14:paraId="753B88AD" w14:textId="77777777" w:rsidR="00A062AA" w:rsidRDefault="00A062AA" w:rsidP="00A062AA">
      <w:pPr>
        <w:pStyle w:val="paragraph"/>
        <w:shd w:val="clear" w:color="auto" w:fill="FFFFFF"/>
        <w:spacing w:before="0" w:beforeAutospacing="0" w:after="0" w:afterAutospacing="0" w:line="276" w:lineRule="auto"/>
        <w:textAlignment w:val="baseline"/>
        <w:rPr>
          <w:rStyle w:val="normaltextrun"/>
          <w:rFonts w:asciiTheme="minorHAnsi" w:hAnsiTheme="minorHAnsi" w:cstheme="minorHAnsi"/>
        </w:rPr>
      </w:pPr>
    </w:p>
    <w:p w14:paraId="07F73D60" w14:textId="77777777" w:rsidR="00A062AA" w:rsidRDefault="00A062AA" w:rsidP="00A062AA">
      <w:pPr>
        <w:pStyle w:val="paragraph"/>
        <w:shd w:val="clear" w:color="auto" w:fill="FFFFFF"/>
        <w:spacing w:before="0" w:beforeAutospacing="0" w:after="0" w:afterAutospacing="0" w:line="276" w:lineRule="auto"/>
        <w:textAlignment w:val="baseline"/>
        <w:rPr>
          <w:rStyle w:val="normaltextrun"/>
          <w:rFonts w:asciiTheme="minorHAnsi" w:hAnsiTheme="minorHAnsi" w:cstheme="minorHAnsi"/>
          <w:u w:val="single"/>
        </w:rPr>
      </w:pPr>
      <w:r w:rsidRPr="004F46BD">
        <w:rPr>
          <w:rStyle w:val="normaltextrun"/>
          <w:rFonts w:asciiTheme="minorHAnsi" w:hAnsiTheme="minorHAnsi" w:cstheme="minorHAnsi"/>
          <w:u w:val="single"/>
        </w:rPr>
        <w:t>Konfliktstøtte</w:t>
      </w:r>
    </w:p>
    <w:p w14:paraId="32FA4E56" w14:textId="6E51AE38" w:rsidR="00A062AA" w:rsidRPr="007A5845" w:rsidRDefault="00A062AA" w:rsidP="00A062AA">
      <w:pPr>
        <w:pStyle w:val="paragraph"/>
        <w:shd w:val="clear" w:color="auto" w:fill="FFFFFF"/>
        <w:spacing w:before="0" w:beforeAutospacing="0" w:after="0" w:afterAutospacing="0" w:line="276" w:lineRule="auto"/>
        <w:textAlignment w:val="baseline"/>
        <w:rPr>
          <w:rStyle w:val="normaltextrun"/>
          <w:rFonts w:asciiTheme="minorHAnsi" w:hAnsiTheme="minorHAnsi" w:cstheme="minorHAnsi"/>
          <w:u w:val="single"/>
        </w:rPr>
      </w:pPr>
      <w:r w:rsidRPr="007A5845">
        <w:rPr>
          <w:rStyle w:val="normaltextrun"/>
          <w:rFonts w:asciiTheme="minorHAnsi" w:hAnsiTheme="minorHAnsi" w:cstheme="minorHAnsi"/>
        </w:rPr>
        <w:t>Det ble ut</w:t>
      </w:r>
      <w:r w:rsidRPr="005132C0">
        <w:rPr>
          <w:rStyle w:val="normaltextrun"/>
          <w:rFonts w:asciiTheme="minorHAnsi" w:hAnsiTheme="minorHAnsi" w:cstheme="minorHAnsi"/>
        </w:rPr>
        <w:t xml:space="preserve">betalt </w:t>
      </w:r>
      <w:r w:rsidRPr="005132C0">
        <w:rPr>
          <w:rStyle w:val="normaltextrun"/>
          <w:rFonts w:asciiTheme="minorHAnsi" w:hAnsiTheme="minorHAnsi" w:cstheme="minorHAnsi"/>
          <w:color w:val="000000"/>
          <w:shd w:val="clear" w:color="auto" w:fill="FFFFFF"/>
        </w:rPr>
        <w:t>43.771</w:t>
      </w:r>
      <w:r w:rsidRPr="005132C0">
        <w:rPr>
          <w:rStyle w:val="eop"/>
          <w:rFonts w:asciiTheme="minorHAnsi" w:hAnsiTheme="minorHAnsi" w:cstheme="minorHAnsi"/>
          <w:color w:val="000000"/>
          <w:shd w:val="clear" w:color="auto" w:fill="FFFFFF"/>
        </w:rPr>
        <w:t> kroner i konfli</w:t>
      </w:r>
      <w:r w:rsidRPr="007A5845">
        <w:rPr>
          <w:rStyle w:val="eop"/>
          <w:rFonts w:asciiTheme="minorHAnsi" w:hAnsiTheme="minorHAnsi" w:cstheme="minorHAnsi"/>
          <w:color w:val="000000"/>
          <w:shd w:val="clear" w:color="auto" w:fill="FFFFFF"/>
        </w:rPr>
        <w:t>ktstøtte til redaktører i 2022</w:t>
      </w:r>
      <w:r>
        <w:rPr>
          <w:rStyle w:val="eop"/>
          <w:rFonts w:asciiTheme="minorHAnsi" w:hAnsiTheme="minorHAnsi" w:cstheme="minorHAnsi"/>
          <w:color w:val="000000"/>
          <w:shd w:val="clear" w:color="auto" w:fill="FFFFFF"/>
        </w:rPr>
        <w:t>.</w:t>
      </w:r>
      <w:r w:rsidRPr="007A5845">
        <w:rPr>
          <w:rStyle w:val="eop"/>
          <w:rFonts w:asciiTheme="minorHAnsi" w:hAnsiTheme="minorHAnsi" w:cstheme="minorHAnsi"/>
          <w:color w:val="000000"/>
          <w:shd w:val="clear" w:color="auto" w:fill="FFFFFF"/>
        </w:rPr>
        <w:t xml:space="preserve"> </w:t>
      </w:r>
    </w:p>
    <w:p w14:paraId="479C1780" w14:textId="77777777" w:rsidR="00A062AA" w:rsidRPr="005C04AF" w:rsidRDefault="00A062AA" w:rsidP="00A062AA">
      <w:pPr>
        <w:pStyle w:val="paragraph"/>
        <w:spacing w:before="0" w:beforeAutospacing="0" w:after="0" w:afterAutospacing="0" w:line="276" w:lineRule="auto"/>
        <w:ind w:left="360"/>
        <w:textAlignment w:val="baseline"/>
        <w:rPr>
          <w:rFonts w:asciiTheme="minorHAnsi" w:hAnsiTheme="minorHAnsi" w:cstheme="minorHAnsi"/>
          <w:sz w:val="18"/>
          <w:szCs w:val="18"/>
        </w:rPr>
      </w:pPr>
      <w:r w:rsidRPr="005C04AF">
        <w:rPr>
          <w:rStyle w:val="eop"/>
          <w:rFonts w:asciiTheme="minorHAnsi" w:hAnsiTheme="minorHAnsi" w:cstheme="minorHAnsi"/>
          <w:color w:val="000000"/>
        </w:rPr>
        <w:t> </w:t>
      </w:r>
    </w:p>
    <w:p w14:paraId="4A3E76AC" w14:textId="77777777" w:rsidR="00A062AA" w:rsidRDefault="00A062AA" w:rsidP="00A062AA">
      <w:pPr>
        <w:pStyle w:val="paragraph"/>
        <w:spacing w:before="0" w:beforeAutospacing="0" w:after="0" w:afterAutospacing="0" w:line="276" w:lineRule="auto"/>
        <w:textAlignment w:val="baseline"/>
        <w:rPr>
          <w:rStyle w:val="normaltextrun"/>
          <w:rFonts w:asciiTheme="minorHAnsi" w:hAnsiTheme="minorHAnsi" w:cstheme="minorHAnsi"/>
          <w:color w:val="000000"/>
          <w:sz w:val="28"/>
          <w:szCs w:val="28"/>
        </w:rPr>
      </w:pPr>
      <w:r w:rsidRPr="005132C0">
        <w:rPr>
          <w:rStyle w:val="normaltextrun"/>
          <w:rFonts w:asciiTheme="minorHAnsi" w:hAnsiTheme="minorHAnsi" w:cstheme="minorHAnsi"/>
          <w:color w:val="000000"/>
          <w:sz w:val="28"/>
          <w:szCs w:val="28"/>
        </w:rPr>
        <w:t>Kollektive tildelinger</w:t>
      </w:r>
      <w:r>
        <w:rPr>
          <w:rStyle w:val="normaltextrun"/>
          <w:rFonts w:asciiTheme="minorHAnsi" w:hAnsiTheme="minorHAnsi" w:cstheme="minorHAnsi"/>
          <w:color w:val="000000"/>
          <w:sz w:val="28"/>
          <w:szCs w:val="28"/>
        </w:rPr>
        <w:t xml:space="preserve"> </w:t>
      </w:r>
    </w:p>
    <w:p w14:paraId="595B70E9" w14:textId="77777777" w:rsidR="00A062AA" w:rsidRPr="008B3028" w:rsidRDefault="00A062AA" w:rsidP="00A062AA">
      <w:pPr>
        <w:pStyle w:val="paragraph"/>
        <w:spacing w:before="0" w:beforeAutospacing="0" w:after="0" w:afterAutospacing="0" w:line="276" w:lineRule="auto"/>
        <w:textAlignment w:val="baseline"/>
        <w:rPr>
          <w:rFonts w:asciiTheme="minorHAnsi" w:hAnsiTheme="minorHAnsi" w:cstheme="minorHAnsi"/>
          <w:u w:val="single"/>
        </w:rPr>
      </w:pPr>
      <w:r w:rsidRPr="008B3028">
        <w:rPr>
          <w:rStyle w:val="normaltextrun"/>
          <w:rFonts w:asciiTheme="minorHAnsi" w:hAnsiTheme="minorHAnsi" w:cstheme="minorHAnsi"/>
          <w:color w:val="000000"/>
          <w:u w:val="single"/>
        </w:rPr>
        <w:t>Prosjektstøtte nasjonalt</w:t>
      </w:r>
      <w:r w:rsidRPr="008B3028">
        <w:rPr>
          <w:rStyle w:val="eop"/>
          <w:rFonts w:asciiTheme="minorHAnsi" w:hAnsiTheme="minorHAnsi" w:cstheme="minorHAnsi"/>
          <w:color w:val="000000"/>
          <w:u w:val="single"/>
        </w:rPr>
        <w:t> </w:t>
      </w:r>
    </w:p>
    <w:p w14:paraId="24077EFA"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sz w:val="18"/>
          <w:szCs w:val="18"/>
        </w:rPr>
      </w:pPr>
      <w:r>
        <w:rPr>
          <w:rStyle w:val="normaltextrun"/>
          <w:rFonts w:asciiTheme="minorHAnsi" w:hAnsiTheme="minorHAnsi" w:cstheme="minorHAnsi"/>
          <w:color w:val="000000"/>
        </w:rPr>
        <w:t>E</w:t>
      </w:r>
      <w:r w:rsidRPr="005C04AF">
        <w:rPr>
          <w:rStyle w:val="normaltextrun"/>
          <w:rFonts w:asciiTheme="minorHAnsi" w:hAnsiTheme="minorHAnsi" w:cstheme="minorHAnsi"/>
          <w:color w:val="000000"/>
        </w:rPr>
        <w:t>tikk- og offentlighetsarbeidet i Norsk Presseforbund</w:t>
      </w:r>
      <w:r>
        <w:rPr>
          <w:rStyle w:val="normaltextrun"/>
          <w:rFonts w:asciiTheme="minorHAnsi" w:hAnsiTheme="minorHAnsi" w:cstheme="minorHAnsi"/>
          <w:color w:val="000000"/>
        </w:rPr>
        <w:t xml:space="preserve"> (etter søknad fra NR) - </w:t>
      </w:r>
      <w:r w:rsidRPr="005C04AF">
        <w:rPr>
          <w:rStyle w:val="normaltextrun"/>
          <w:rFonts w:asciiTheme="minorHAnsi" w:hAnsiTheme="minorHAnsi" w:cstheme="minorHAnsi"/>
          <w:color w:val="000000"/>
        </w:rPr>
        <w:t>1.250.000 kr</w:t>
      </w:r>
    </w:p>
    <w:p w14:paraId="4E9EF89D"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sz w:val="18"/>
          <w:szCs w:val="18"/>
        </w:rPr>
      </w:pPr>
      <w:r w:rsidRPr="005C04AF">
        <w:rPr>
          <w:rStyle w:val="normaltextrun"/>
          <w:rFonts w:asciiTheme="minorHAnsi" w:hAnsiTheme="minorHAnsi" w:cstheme="minorHAnsi"/>
          <w:color w:val="000000"/>
        </w:rPr>
        <w:t xml:space="preserve">NR Kompetanse </w:t>
      </w:r>
      <w:r>
        <w:rPr>
          <w:rStyle w:val="normaltextrun"/>
          <w:rFonts w:asciiTheme="minorHAnsi" w:hAnsiTheme="minorHAnsi" w:cstheme="minorHAnsi"/>
          <w:color w:val="000000"/>
        </w:rPr>
        <w:t xml:space="preserve">(redaktørkurs) </w:t>
      </w:r>
      <w:r w:rsidRPr="005C04AF">
        <w:rPr>
          <w:rStyle w:val="normaltextrun"/>
          <w:rFonts w:asciiTheme="minorHAnsi" w:hAnsiTheme="minorHAnsi" w:cstheme="minorHAnsi"/>
          <w:color w:val="000000"/>
        </w:rPr>
        <w:t xml:space="preserve">- 85.000 kr </w:t>
      </w:r>
    </w:p>
    <w:p w14:paraId="43B476ED" w14:textId="77777777" w:rsidR="00A062AA" w:rsidRPr="005C04AF" w:rsidRDefault="00A062AA" w:rsidP="00A062AA">
      <w:pPr>
        <w:pStyle w:val="paragraph"/>
        <w:spacing w:before="0" w:beforeAutospacing="0" w:after="0" w:afterAutospacing="0" w:line="276" w:lineRule="auto"/>
        <w:textAlignment w:val="baseline"/>
        <w:rPr>
          <w:rStyle w:val="normaltextrun"/>
          <w:rFonts w:asciiTheme="minorHAnsi" w:hAnsiTheme="minorHAnsi" w:cstheme="minorHAnsi"/>
          <w:color w:val="000000"/>
        </w:rPr>
      </w:pPr>
      <w:r w:rsidRPr="005C04AF">
        <w:rPr>
          <w:rStyle w:val="normaltextrun"/>
          <w:rFonts w:asciiTheme="minorHAnsi" w:hAnsiTheme="minorHAnsi" w:cstheme="minorHAnsi"/>
          <w:color w:val="000000"/>
        </w:rPr>
        <w:t>Radiodager – 15.000 kr</w:t>
      </w:r>
    </w:p>
    <w:p w14:paraId="7D433E68"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sz w:val="18"/>
          <w:szCs w:val="18"/>
        </w:rPr>
      </w:pPr>
      <w:r w:rsidRPr="005C04AF">
        <w:rPr>
          <w:rStyle w:val="normaltextrun"/>
          <w:rFonts w:asciiTheme="minorHAnsi" w:hAnsiTheme="minorHAnsi" w:cstheme="minorHAnsi"/>
          <w:color w:val="000000"/>
        </w:rPr>
        <w:t>SKUP-prisen – 45.000 kr</w:t>
      </w:r>
    </w:p>
    <w:p w14:paraId="17BE1398" w14:textId="77777777" w:rsidR="00A062AA" w:rsidRPr="005C04AF" w:rsidRDefault="00A062AA" w:rsidP="00A062AA">
      <w:pPr>
        <w:pStyle w:val="paragraph"/>
        <w:spacing w:before="0" w:beforeAutospacing="0" w:after="0" w:afterAutospacing="0" w:line="276" w:lineRule="auto"/>
        <w:textAlignment w:val="baseline"/>
        <w:rPr>
          <w:rStyle w:val="normaltextrun"/>
          <w:rFonts w:asciiTheme="minorHAnsi" w:hAnsiTheme="minorHAnsi" w:cstheme="minorHAnsi"/>
          <w:color w:val="000000"/>
        </w:rPr>
      </w:pPr>
      <w:r w:rsidRPr="005C04AF">
        <w:rPr>
          <w:rStyle w:val="normaltextrun"/>
          <w:rFonts w:asciiTheme="minorHAnsi" w:hAnsiTheme="minorHAnsi" w:cstheme="minorHAnsi"/>
          <w:color w:val="000000"/>
        </w:rPr>
        <w:t>Presseveteransene – 45.000 kr</w:t>
      </w:r>
    </w:p>
    <w:p w14:paraId="720272C7" w14:textId="77777777" w:rsidR="00A062AA" w:rsidRPr="005C04AF" w:rsidRDefault="00A062AA" w:rsidP="00A062AA">
      <w:pPr>
        <w:pStyle w:val="paragraph"/>
        <w:spacing w:before="0" w:beforeAutospacing="0" w:after="0" w:afterAutospacing="0" w:line="276" w:lineRule="auto"/>
        <w:textAlignment w:val="baseline"/>
        <w:rPr>
          <w:rStyle w:val="normaltextrun"/>
          <w:rFonts w:asciiTheme="minorHAnsi" w:hAnsiTheme="minorHAnsi" w:cstheme="minorHAnsi"/>
          <w:color w:val="000000"/>
        </w:rPr>
      </w:pPr>
      <w:r w:rsidRPr="005C04AF">
        <w:rPr>
          <w:rStyle w:val="normaltextrun"/>
          <w:rFonts w:asciiTheme="minorHAnsi" w:hAnsiTheme="minorHAnsi" w:cstheme="minorHAnsi"/>
          <w:color w:val="000000"/>
        </w:rPr>
        <w:t>Den store journalistprisen – 30.000 kr</w:t>
      </w:r>
    </w:p>
    <w:p w14:paraId="62FA1DD9" w14:textId="77777777" w:rsidR="00A062AA" w:rsidRPr="005C04AF" w:rsidRDefault="00A062AA" w:rsidP="00A062AA">
      <w:pPr>
        <w:pStyle w:val="paragraph"/>
        <w:spacing w:before="0" w:beforeAutospacing="0" w:after="0" w:afterAutospacing="0" w:line="276" w:lineRule="auto"/>
        <w:textAlignment w:val="baseline"/>
        <w:rPr>
          <w:rStyle w:val="normaltextrun"/>
          <w:rFonts w:asciiTheme="minorHAnsi" w:hAnsiTheme="minorHAnsi" w:cstheme="minorHAnsi"/>
          <w:color w:val="000000"/>
        </w:rPr>
      </w:pPr>
      <w:r w:rsidRPr="005C04AF">
        <w:rPr>
          <w:rStyle w:val="normaltextrun"/>
          <w:rFonts w:asciiTheme="minorHAnsi" w:hAnsiTheme="minorHAnsi" w:cstheme="minorHAnsi"/>
          <w:color w:val="000000"/>
        </w:rPr>
        <w:t>LLAs journalistpris – 5000 kr</w:t>
      </w:r>
    </w:p>
    <w:p w14:paraId="3057FADB" w14:textId="77777777" w:rsidR="00A062AA" w:rsidRDefault="00A062AA" w:rsidP="00A062AA">
      <w:pPr>
        <w:pStyle w:val="paragraph"/>
        <w:spacing w:before="0" w:beforeAutospacing="0" w:after="0" w:afterAutospacing="0" w:line="276" w:lineRule="auto"/>
        <w:textAlignment w:val="baseline"/>
        <w:rPr>
          <w:rStyle w:val="normaltextrun"/>
          <w:rFonts w:asciiTheme="minorHAnsi" w:hAnsiTheme="minorHAnsi" w:cstheme="minorHAnsi"/>
          <w:color w:val="000000"/>
        </w:rPr>
      </w:pPr>
      <w:r w:rsidRPr="005C04AF">
        <w:rPr>
          <w:rStyle w:val="normaltextrun"/>
          <w:rFonts w:asciiTheme="minorHAnsi" w:hAnsiTheme="minorHAnsi" w:cstheme="minorHAnsi"/>
          <w:color w:val="000000"/>
        </w:rPr>
        <w:t>Faktisk.no m.fl. – verifiseringsprosjekt – 50.000 kr</w:t>
      </w:r>
    </w:p>
    <w:p w14:paraId="3A3F620D" w14:textId="77777777" w:rsidR="00A062AA" w:rsidRDefault="00A062AA" w:rsidP="00A062AA">
      <w:pPr>
        <w:pStyle w:val="paragraph"/>
        <w:spacing w:before="0" w:beforeAutospacing="0" w:after="0" w:afterAutospacing="0" w:line="276" w:lineRule="auto"/>
        <w:textAlignment w:val="baseline"/>
        <w:rPr>
          <w:rStyle w:val="normaltextrun"/>
          <w:rFonts w:asciiTheme="minorHAnsi" w:hAnsiTheme="minorHAnsi" w:cstheme="minorHAnsi"/>
          <w:color w:val="000000"/>
        </w:rPr>
      </w:pPr>
    </w:p>
    <w:p w14:paraId="2CA152EF" w14:textId="77777777" w:rsidR="00A062AA" w:rsidRPr="008B3028" w:rsidRDefault="00A062AA" w:rsidP="00A062AA">
      <w:pPr>
        <w:pStyle w:val="paragraph"/>
        <w:spacing w:before="0" w:beforeAutospacing="0" w:after="0" w:afterAutospacing="0" w:line="276" w:lineRule="auto"/>
        <w:textAlignment w:val="baseline"/>
        <w:rPr>
          <w:rStyle w:val="normaltextrun"/>
          <w:rFonts w:asciiTheme="minorHAnsi" w:hAnsiTheme="minorHAnsi" w:cstheme="minorHAnsi"/>
          <w:color w:val="000000"/>
          <w:u w:val="single"/>
        </w:rPr>
      </w:pPr>
      <w:r w:rsidRPr="008B3028">
        <w:rPr>
          <w:rStyle w:val="normaltextrun"/>
          <w:rFonts w:asciiTheme="minorHAnsi" w:hAnsiTheme="minorHAnsi" w:cstheme="minorHAnsi"/>
          <w:color w:val="000000"/>
          <w:u w:val="single"/>
        </w:rPr>
        <w:t>Støtte til studieturer</w:t>
      </w:r>
    </w:p>
    <w:p w14:paraId="43F755DE" w14:textId="77777777" w:rsidR="00A062AA" w:rsidRPr="007D3CA0" w:rsidRDefault="00A062AA" w:rsidP="00A062AA">
      <w:pPr>
        <w:autoSpaceDE w:val="0"/>
        <w:autoSpaceDN w:val="0"/>
        <w:adjustRightInd w:val="0"/>
        <w:spacing w:line="276" w:lineRule="auto"/>
        <w:rPr>
          <w:rFonts w:cstheme="minorHAnsi"/>
          <w:kern w:val="0"/>
        </w:rPr>
      </w:pPr>
      <w:r w:rsidRPr="007D3CA0">
        <w:rPr>
          <w:rFonts w:cstheme="minorHAnsi"/>
          <w:kern w:val="0"/>
        </w:rPr>
        <w:t>Nordnorsk Redaktørforening 60.000 kr</w:t>
      </w:r>
    </w:p>
    <w:p w14:paraId="02A60496" w14:textId="77777777" w:rsidR="00A062AA" w:rsidRPr="007D3CA0" w:rsidRDefault="00A062AA" w:rsidP="00A062AA">
      <w:pPr>
        <w:autoSpaceDE w:val="0"/>
        <w:autoSpaceDN w:val="0"/>
        <w:adjustRightInd w:val="0"/>
        <w:spacing w:line="276" w:lineRule="auto"/>
        <w:rPr>
          <w:rFonts w:cstheme="minorHAnsi"/>
          <w:kern w:val="0"/>
        </w:rPr>
      </w:pPr>
      <w:r w:rsidRPr="007D3CA0">
        <w:rPr>
          <w:rFonts w:cstheme="minorHAnsi"/>
          <w:kern w:val="0"/>
        </w:rPr>
        <w:t>Rogaland og Agder Redaktørforening 8000 kr</w:t>
      </w:r>
    </w:p>
    <w:p w14:paraId="360AA74A" w14:textId="77777777" w:rsidR="00A062AA" w:rsidRPr="007D3CA0" w:rsidRDefault="00A062AA" w:rsidP="00A062AA">
      <w:pPr>
        <w:autoSpaceDE w:val="0"/>
        <w:autoSpaceDN w:val="0"/>
        <w:adjustRightInd w:val="0"/>
        <w:spacing w:line="276" w:lineRule="auto"/>
        <w:rPr>
          <w:rFonts w:cstheme="minorHAnsi"/>
          <w:kern w:val="0"/>
        </w:rPr>
      </w:pPr>
      <w:r w:rsidRPr="007D3CA0">
        <w:rPr>
          <w:rFonts w:cstheme="minorHAnsi"/>
          <w:kern w:val="0"/>
        </w:rPr>
        <w:t>Vestafjelske Redaktørforening 28 000 kr</w:t>
      </w:r>
    </w:p>
    <w:p w14:paraId="51C08F96" w14:textId="77777777" w:rsidR="00A062AA" w:rsidRPr="008B3028" w:rsidRDefault="00A062AA" w:rsidP="00A062AA">
      <w:pPr>
        <w:pStyle w:val="paragraph"/>
        <w:spacing w:before="0" w:beforeAutospacing="0" w:after="0" w:afterAutospacing="0" w:line="276" w:lineRule="auto"/>
        <w:textAlignment w:val="baseline"/>
        <w:rPr>
          <w:rFonts w:asciiTheme="minorHAnsi" w:hAnsiTheme="minorHAnsi" w:cstheme="minorHAnsi"/>
          <w:color w:val="000000"/>
        </w:rPr>
      </w:pPr>
      <w:r w:rsidRPr="007D3CA0">
        <w:rPr>
          <w:rFonts w:asciiTheme="minorHAnsi" w:hAnsiTheme="minorHAnsi" w:cstheme="minorHAnsi"/>
        </w:rPr>
        <w:t>Østfold Redaktørforening 14 000 kr</w:t>
      </w:r>
    </w:p>
    <w:p w14:paraId="635145D5" w14:textId="77777777" w:rsidR="00A062AA" w:rsidRDefault="00A062AA" w:rsidP="00A062AA">
      <w:pPr>
        <w:pStyle w:val="paragraph"/>
        <w:spacing w:before="0" w:beforeAutospacing="0" w:after="0" w:afterAutospacing="0" w:line="276" w:lineRule="auto"/>
        <w:textAlignment w:val="baseline"/>
        <w:rPr>
          <w:rFonts w:asciiTheme="minorHAnsi" w:hAnsiTheme="minorHAnsi" w:cstheme="minorHAnsi"/>
        </w:rPr>
      </w:pPr>
    </w:p>
    <w:p w14:paraId="3FF0DC23" w14:textId="77777777" w:rsidR="00A062AA" w:rsidRDefault="00A062AA" w:rsidP="00A062AA">
      <w:pPr>
        <w:pStyle w:val="paragraph"/>
        <w:spacing w:before="0" w:beforeAutospacing="0" w:after="0" w:afterAutospacing="0" w:line="276" w:lineRule="auto"/>
        <w:textAlignment w:val="baseline"/>
        <w:rPr>
          <w:rFonts w:asciiTheme="minorHAnsi" w:hAnsiTheme="minorHAnsi" w:cstheme="minorHAnsi"/>
        </w:rPr>
      </w:pPr>
    </w:p>
    <w:p w14:paraId="163A09CD"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rPr>
      </w:pPr>
      <w:r w:rsidRPr="005132C0">
        <w:rPr>
          <w:rFonts w:asciiTheme="minorHAnsi" w:hAnsiTheme="minorHAnsi" w:cstheme="minorHAnsi"/>
          <w:u w:val="single"/>
        </w:rPr>
        <w:t>Forslag til vedtak:</w:t>
      </w:r>
      <w:r>
        <w:rPr>
          <w:rFonts w:asciiTheme="minorHAnsi" w:hAnsiTheme="minorHAnsi" w:cstheme="minorHAnsi"/>
        </w:rPr>
        <w:t xml:space="preserve"> Landsmøtet tar åpenhetsrapporten for 2022 til orientering.</w:t>
      </w:r>
    </w:p>
    <w:p w14:paraId="4B96C434" w14:textId="77777777" w:rsidR="00A062AA" w:rsidRDefault="00A062AA" w:rsidP="00A062AA">
      <w:pPr>
        <w:pStyle w:val="paragraph"/>
        <w:spacing w:before="0" w:beforeAutospacing="0" w:after="0" w:afterAutospacing="0" w:line="276" w:lineRule="auto"/>
        <w:textAlignment w:val="baseline"/>
        <w:rPr>
          <w:rFonts w:asciiTheme="minorHAnsi" w:hAnsiTheme="minorHAnsi" w:cstheme="minorHAnsi"/>
        </w:rPr>
      </w:pPr>
    </w:p>
    <w:p w14:paraId="71F1EAB6"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rPr>
      </w:pPr>
    </w:p>
    <w:p w14:paraId="68C63091"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rPr>
      </w:pPr>
      <w:r w:rsidRPr="005C04AF">
        <w:rPr>
          <w:rFonts w:asciiTheme="minorHAnsi" w:hAnsiTheme="minorHAnsi" w:cstheme="minorHAnsi"/>
          <w:u w:val="single"/>
        </w:rPr>
        <w:t>Vedlegg:</w:t>
      </w:r>
      <w:r w:rsidRPr="005C04AF">
        <w:rPr>
          <w:rFonts w:asciiTheme="minorHAnsi" w:hAnsiTheme="minorHAnsi" w:cstheme="minorHAnsi"/>
        </w:rPr>
        <w:t xml:space="preserve"> Årsberetning og regnskap for NRs vederlagsfond</w:t>
      </w:r>
      <w:r>
        <w:rPr>
          <w:rFonts w:asciiTheme="minorHAnsi" w:hAnsiTheme="minorHAnsi" w:cstheme="minorHAnsi"/>
        </w:rPr>
        <w:t xml:space="preserve"> 2022</w:t>
      </w:r>
    </w:p>
    <w:p w14:paraId="16420C9C"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sz w:val="18"/>
          <w:szCs w:val="18"/>
        </w:rPr>
      </w:pPr>
    </w:p>
    <w:p w14:paraId="7EEA7FA7" w14:textId="77777777" w:rsidR="00A062AA" w:rsidRPr="005C04AF" w:rsidRDefault="00A062AA" w:rsidP="00A062AA">
      <w:pPr>
        <w:spacing w:line="276" w:lineRule="auto"/>
        <w:rPr>
          <w:rFonts w:cstheme="minorHAnsi"/>
        </w:rPr>
      </w:pPr>
    </w:p>
    <w:p w14:paraId="053038B6"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sz w:val="18"/>
          <w:szCs w:val="18"/>
        </w:rPr>
      </w:pPr>
      <w:r w:rsidRPr="005C04AF">
        <w:rPr>
          <w:rStyle w:val="eop"/>
          <w:rFonts w:asciiTheme="minorHAnsi" w:hAnsiTheme="minorHAnsi" w:cstheme="minorHAnsi"/>
        </w:rPr>
        <w:t> </w:t>
      </w:r>
    </w:p>
    <w:p w14:paraId="25FC4827"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sz w:val="18"/>
          <w:szCs w:val="18"/>
        </w:rPr>
      </w:pPr>
      <w:r w:rsidRPr="005C04AF">
        <w:rPr>
          <w:rStyle w:val="eop"/>
          <w:rFonts w:asciiTheme="minorHAnsi" w:hAnsiTheme="minorHAnsi" w:cstheme="minorHAnsi"/>
        </w:rPr>
        <w:t> </w:t>
      </w:r>
    </w:p>
    <w:p w14:paraId="5A68D62F" w14:textId="77777777" w:rsidR="00A062AA" w:rsidRPr="005C04AF" w:rsidRDefault="00A062AA" w:rsidP="00A062AA">
      <w:pPr>
        <w:spacing w:line="276" w:lineRule="auto"/>
        <w:rPr>
          <w:rFonts w:cstheme="minorHAnsi"/>
        </w:rPr>
      </w:pPr>
    </w:p>
    <w:p w14:paraId="02EDB700" w14:textId="77777777" w:rsidR="00A062AA" w:rsidRPr="005C04AF" w:rsidRDefault="00A062AA" w:rsidP="00A062AA">
      <w:pPr>
        <w:pStyle w:val="paragraph"/>
        <w:spacing w:before="0" w:beforeAutospacing="0" w:after="0" w:afterAutospacing="0" w:line="276" w:lineRule="auto"/>
        <w:jc w:val="center"/>
        <w:textAlignment w:val="baseline"/>
        <w:rPr>
          <w:rFonts w:asciiTheme="minorHAnsi" w:hAnsiTheme="minorHAnsi" w:cstheme="minorHAnsi"/>
          <w:sz w:val="18"/>
          <w:szCs w:val="18"/>
        </w:rPr>
      </w:pPr>
      <w:r w:rsidRPr="005C04AF">
        <w:rPr>
          <w:rStyle w:val="eop"/>
          <w:rFonts w:asciiTheme="minorHAnsi" w:hAnsiTheme="minorHAnsi" w:cstheme="minorHAnsi"/>
          <w:sz w:val="32"/>
          <w:szCs w:val="32"/>
        </w:rPr>
        <w:t> </w:t>
      </w:r>
    </w:p>
    <w:p w14:paraId="74921A04" w14:textId="77777777" w:rsidR="00A062AA" w:rsidRPr="005C04AF" w:rsidRDefault="00A062AA" w:rsidP="00A062AA">
      <w:pPr>
        <w:pStyle w:val="paragraph"/>
        <w:spacing w:before="0" w:beforeAutospacing="0" w:after="0" w:afterAutospacing="0" w:line="276" w:lineRule="auto"/>
        <w:textAlignment w:val="baseline"/>
        <w:rPr>
          <w:rFonts w:asciiTheme="minorHAnsi" w:hAnsiTheme="minorHAnsi" w:cstheme="minorHAnsi"/>
          <w:sz w:val="18"/>
          <w:szCs w:val="18"/>
        </w:rPr>
      </w:pPr>
      <w:r w:rsidRPr="005C04AF">
        <w:rPr>
          <w:rStyle w:val="eop"/>
          <w:rFonts w:asciiTheme="minorHAnsi" w:hAnsiTheme="minorHAnsi" w:cstheme="minorHAnsi"/>
          <w:sz w:val="22"/>
          <w:szCs w:val="22"/>
        </w:rPr>
        <w:t> </w:t>
      </w:r>
    </w:p>
    <w:p w14:paraId="23FD134D" w14:textId="77777777" w:rsidR="00A062AA" w:rsidRPr="005C04AF" w:rsidRDefault="00A062AA" w:rsidP="00A062AA">
      <w:pPr>
        <w:spacing w:line="276" w:lineRule="auto"/>
        <w:rPr>
          <w:rFonts w:cstheme="minorHAnsi"/>
        </w:rPr>
      </w:pPr>
    </w:p>
    <w:p w14:paraId="60049ADD" w14:textId="77777777" w:rsidR="000E39F1" w:rsidRDefault="00000000"/>
    <w:sectPr w:rsidR="000E39F1"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F3C"/>
    <w:multiLevelType w:val="hybridMultilevel"/>
    <w:tmpl w:val="56EAE8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F21B51"/>
    <w:multiLevelType w:val="hybridMultilevel"/>
    <w:tmpl w:val="44C6C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60A36EC"/>
    <w:multiLevelType w:val="hybridMultilevel"/>
    <w:tmpl w:val="870A0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42F494C"/>
    <w:multiLevelType w:val="hybridMultilevel"/>
    <w:tmpl w:val="463CEE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9D53A68"/>
    <w:multiLevelType w:val="hybridMultilevel"/>
    <w:tmpl w:val="BCA6D0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66701364">
    <w:abstractNumId w:val="0"/>
  </w:num>
  <w:num w:numId="2" w16cid:durableId="1660884016">
    <w:abstractNumId w:val="4"/>
  </w:num>
  <w:num w:numId="3" w16cid:durableId="577642114">
    <w:abstractNumId w:val="1"/>
  </w:num>
  <w:num w:numId="4" w16cid:durableId="706181865">
    <w:abstractNumId w:val="3"/>
  </w:num>
  <w:num w:numId="5" w16cid:durableId="4328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AA"/>
    <w:rsid w:val="00314C67"/>
    <w:rsid w:val="005C5A60"/>
    <w:rsid w:val="00635F17"/>
    <w:rsid w:val="0084403B"/>
    <w:rsid w:val="00A062AA"/>
    <w:rsid w:val="00AF57A6"/>
    <w:rsid w:val="00C256A4"/>
    <w:rsid w:val="00E93670"/>
    <w:rsid w:val="00ED49F2"/>
    <w:rsid w:val="00F97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CC9C075"/>
  <w15:chartTrackingRefBased/>
  <w15:docId w15:val="{0EECAC7E-69C2-0C4F-A46B-6EF08113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A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A062AA"/>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normaltextrun">
    <w:name w:val="normaltextrun"/>
    <w:basedOn w:val="Standardskriftforavsnitt"/>
    <w:rsid w:val="00A062AA"/>
  </w:style>
  <w:style w:type="character" w:customStyle="1" w:styleId="eop">
    <w:name w:val="eop"/>
    <w:basedOn w:val="Standardskriftforavsnitt"/>
    <w:rsid w:val="00A062AA"/>
  </w:style>
  <w:style w:type="paragraph" w:styleId="Listeavsnitt">
    <w:name w:val="List Paragraph"/>
    <w:basedOn w:val="Normal"/>
    <w:uiPriority w:val="34"/>
    <w:qFormat/>
    <w:rsid w:val="00A062AA"/>
    <w:pPr>
      <w:ind w:left="720"/>
      <w:contextualSpacing/>
    </w:pPr>
  </w:style>
  <w:style w:type="character" w:styleId="Hyperkobling">
    <w:name w:val="Hyperlink"/>
    <w:basedOn w:val="Standardskriftforavsnitt"/>
    <w:uiPriority w:val="99"/>
    <w:unhideWhenUsed/>
    <w:rsid w:val="00A062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NR-dokumentasjon/Vederlagsfondet" TargetMode="External"/><Relationship Id="rId3" Type="http://schemas.openxmlformats.org/officeDocument/2006/relationships/settings" Target="settings.xml"/><Relationship Id="rId7" Type="http://schemas.openxmlformats.org/officeDocument/2006/relationships/hyperlink" Target="https://www.nored.no/NR-dokumentasjon/Vederlagsfondet/Retningslinjer-for-tilde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LTI/lov/2021-05-28-4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2384</Words>
  <Characters>12636</Characters>
  <Application>Microsoft Office Word</Application>
  <DocSecurity>0</DocSecurity>
  <Lines>105</Lines>
  <Paragraphs>29</Paragraphs>
  <ScaleCrop>false</ScaleCrop>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1</cp:revision>
  <dcterms:created xsi:type="dcterms:W3CDTF">2023-04-24T22:19:00Z</dcterms:created>
  <dcterms:modified xsi:type="dcterms:W3CDTF">2023-04-24T22:21:00Z</dcterms:modified>
</cp:coreProperties>
</file>