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57AD" w14:textId="77777777" w:rsidR="009F49DE" w:rsidRDefault="009F49DE" w:rsidP="009F49DE">
      <w:pPr>
        <w:pStyle w:val="paragraph"/>
        <w:spacing w:before="0" w:beforeAutospacing="0" w:after="0" w:afterAutospacing="0" w:line="276" w:lineRule="auto"/>
        <w:textAlignment w:val="baseline"/>
        <w:rPr>
          <w:rStyle w:val="normaltextrun"/>
          <w:rFonts w:ascii="Calibri" w:hAnsi="Calibri" w:cs="Calibri"/>
        </w:rPr>
      </w:pPr>
      <w:r w:rsidRPr="0091349E">
        <w:rPr>
          <w:rFonts w:asciiTheme="minorHAnsi" w:hAnsiTheme="minorHAnsi" w:cstheme="minorHAnsi"/>
          <w:noProof/>
        </w:rPr>
        <w:drawing>
          <wp:inline distT="0" distB="0" distL="0" distR="0" wp14:anchorId="644B328B" wp14:editId="33DEF256">
            <wp:extent cx="1897956" cy="458684"/>
            <wp:effectExtent l="0" t="0" r="0" b="0"/>
            <wp:docPr id="735658299" name="Bilde 73565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0231" name="Bilde 47370023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440" cy="485627"/>
                    </a:xfrm>
                    <a:prstGeom prst="rect">
                      <a:avLst/>
                    </a:prstGeom>
                  </pic:spPr>
                </pic:pic>
              </a:graphicData>
            </a:graphic>
          </wp:inline>
        </w:drawing>
      </w:r>
    </w:p>
    <w:p w14:paraId="602771F2" w14:textId="77777777" w:rsidR="009F49DE" w:rsidRPr="00BF3235" w:rsidRDefault="009F49DE" w:rsidP="009F49DE">
      <w:pPr>
        <w:pStyle w:val="paragraph"/>
        <w:pBdr>
          <w:bottom w:val="single" w:sz="6" w:space="1" w:color="auto"/>
        </w:pBdr>
        <w:spacing w:before="0" w:beforeAutospacing="0" w:after="0" w:afterAutospacing="0" w:line="276" w:lineRule="auto"/>
        <w:textAlignment w:val="baseline"/>
        <w:rPr>
          <w:rFonts w:asciiTheme="majorHAnsi" w:hAnsiTheme="majorHAnsi" w:cstheme="majorHAnsi"/>
          <w:b/>
          <w:bCs/>
        </w:rPr>
      </w:pPr>
      <w:r w:rsidRPr="00BF3235">
        <w:rPr>
          <w:rStyle w:val="normaltextrun"/>
          <w:rFonts w:asciiTheme="majorHAnsi" w:hAnsiTheme="majorHAnsi" w:cstheme="majorHAnsi"/>
          <w:b/>
          <w:bCs/>
        </w:rPr>
        <w:t>Landsmøte 2023-05-10 Bergen</w:t>
      </w:r>
    </w:p>
    <w:p w14:paraId="5A02194C" w14:textId="77777777" w:rsidR="009F49DE" w:rsidRDefault="009F49DE" w:rsidP="009F49DE">
      <w:pPr>
        <w:pStyle w:val="paragraph"/>
        <w:spacing w:before="0" w:beforeAutospacing="0" w:after="0" w:afterAutospacing="0"/>
        <w:textAlignment w:val="baseline"/>
        <w:rPr>
          <w:rStyle w:val="normaltextrun"/>
          <w:rFonts w:ascii="Calibri" w:hAnsi="Calibri" w:cs="Calibri"/>
          <w:color w:val="212121"/>
        </w:rPr>
      </w:pPr>
    </w:p>
    <w:p w14:paraId="4CE1B0CA" w14:textId="7CF1781E" w:rsidR="009F49DE" w:rsidRPr="009F49DE" w:rsidRDefault="009F49DE" w:rsidP="009F49DE">
      <w:pPr>
        <w:pStyle w:val="paragraph"/>
        <w:spacing w:before="0" w:beforeAutospacing="0" w:after="0" w:afterAutospacing="0"/>
        <w:textAlignment w:val="baseline"/>
        <w:rPr>
          <w:rStyle w:val="normaltextrun"/>
          <w:rFonts w:ascii="Calibri" w:hAnsi="Calibri" w:cs="Calibri"/>
          <w:color w:val="212121"/>
          <w:sz w:val="28"/>
          <w:szCs w:val="28"/>
        </w:rPr>
      </w:pPr>
      <w:r w:rsidRPr="009F49DE">
        <w:rPr>
          <w:rStyle w:val="normaltextrun"/>
          <w:rFonts w:ascii="Calibri" w:hAnsi="Calibri" w:cs="Calibri"/>
          <w:color w:val="212121"/>
          <w:sz w:val="28"/>
          <w:szCs w:val="28"/>
        </w:rPr>
        <w:t>Sak 5a Forslag til vedtektsendring</w:t>
      </w:r>
    </w:p>
    <w:p w14:paraId="70DC8D89" w14:textId="77777777" w:rsidR="009F49DE" w:rsidRDefault="009F49DE" w:rsidP="009F49DE">
      <w:pPr>
        <w:pStyle w:val="paragraph"/>
        <w:spacing w:before="0" w:beforeAutospacing="0" w:after="0" w:afterAutospacing="0"/>
        <w:textAlignment w:val="baseline"/>
        <w:rPr>
          <w:rStyle w:val="normaltextrun"/>
          <w:rFonts w:ascii="Calibri" w:hAnsi="Calibri" w:cs="Calibri"/>
          <w:color w:val="212121"/>
        </w:rPr>
      </w:pPr>
    </w:p>
    <w:p w14:paraId="4F3FD8AA" w14:textId="3612FF69"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Dette forslaget til endring av NRs vedtekter ble sendt til sekretariatet 18. desember 2021, like etter at søkerliste til stillingen som generalsekretær i Norsk Redaktørforening ble offentliggjort</w:t>
      </w:r>
      <w:r w:rsidR="00231D76">
        <w:rPr>
          <w:rStyle w:val="normaltextrun"/>
          <w:rFonts w:ascii="Calibri" w:hAnsi="Calibri" w:cs="Calibri"/>
          <w:color w:val="212121"/>
        </w:rPr>
        <w:t>:</w:t>
      </w:r>
    </w:p>
    <w:p w14:paraId="4DB9AEEB" w14:textId="67784D6D" w:rsidR="00231D76" w:rsidRPr="00231D76" w:rsidRDefault="009F49DE" w:rsidP="009F49DE">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212121"/>
        </w:rPr>
        <w:t> </w:t>
      </w:r>
      <w:r>
        <w:rPr>
          <w:rStyle w:val="eop"/>
          <w:rFonts w:ascii="Calibri" w:hAnsi="Calibri" w:cs="Calibri"/>
          <w:color w:val="212121"/>
        </w:rPr>
        <w:t> </w:t>
      </w:r>
    </w:p>
    <w:p w14:paraId="2D62C509" w14:textId="0583FC83"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 xml:space="preserve">Jeg foreslår følgende tillegg etter siste punktum i </w:t>
      </w:r>
      <w:hyperlink r:id="rId5" w:history="1">
        <w:r w:rsidRPr="009F49DE">
          <w:rPr>
            <w:rStyle w:val="Hyperkobling"/>
            <w:rFonts w:ascii="Calibri" w:hAnsi="Calibri" w:cs="Calibri"/>
          </w:rPr>
          <w:t>vedtektenes</w:t>
        </w:r>
      </w:hyperlink>
      <w:r>
        <w:rPr>
          <w:rStyle w:val="normaltextrun"/>
          <w:rFonts w:ascii="Calibri" w:hAnsi="Calibri" w:cs="Calibri"/>
          <w:color w:val="212121"/>
        </w:rPr>
        <w:t xml:space="preserve"> paragraf 6-</w:t>
      </w:r>
      <w:r w:rsidR="00127659">
        <w:rPr>
          <w:rStyle w:val="normaltextrun"/>
          <w:rFonts w:ascii="Calibri" w:hAnsi="Calibri" w:cs="Calibri"/>
          <w:color w:val="212121"/>
        </w:rPr>
        <w:t>5</w:t>
      </w:r>
      <w:r>
        <w:rPr>
          <w:rStyle w:val="normaltextrun"/>
          <w:rFonts w:ascii="Calibri" w:hAnsi="Calibri" w:cs="Calibri"/>
          <w:color w:val="212121"/>
        </w:rPr>
        <w:t>: </w:t>
      </w:r>
      <w:r>
        <w:rPr>
          <w:rStyle w:val="eop"/>
          <w:rFonts w:ascii="Calibri" w:hAnsi="Calibri" w:cs="Calibri"/>
          <w:color w:val="212121"/>
        </w:rPr>
        <w:t> </w:t>
      </w:r>
    </w:p>
    <w:p w14:paraId="412DACE2"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«Søkerlister til stillinger i Norsk Redaktørforening skal være offentlige». </w:t>
      </w:r>
      <w:r>
        <w:rPr>
          <w:rStyle w:val="eop"/>
          <w:rFonts w:ascii="Calibri" w:hAnsi="Calibri" w:cs="Calibri"/>
          <w:color w:val="212121"/>
        </w:rPr>
        <w:t> </w:t>
      </w:r>
    </w:p>
    <w:p w14:paraId="104E1FF0"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 </w:t>
      </w:r>
      <w:r>
        <w:rPr>
          <w:rStyle w:val="eop"/>
          <w:rFonts w:ascii="Calibri" w:hAnsi="Calibri" w:cs="Calibri"/>
          <w:color w:val="212121"/>
        </w:rPr>
        <w:t> </w:t>
      </w:r>
    </w:p>
    <w:p w14:paraId="202BF8C1"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Begrunnelse: </w:t>
      </w:r>
      <w:r>
        <w:rPr>
          <w:rStyle w:val="eop"/>
          <w:rFonts w:ascii="Calibri" w:hAnsi="Calibri" w:cs="Calibri"/>
          <w:color w:val="212121"/>
        </w:rPr>
        <w:t> </w:t>
      </w:r>
    </w:p>
    <w:p w14:paraId="51F2D14A"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Forslaget har som bakteppe at styret i NR har akseptert å holde en søker til stilingen </w:t>
      </w:r>
      <w:r>
        <w:rPr>
          <w:rStyle w:val="eop"/>
          <w:rFonts w:ascii="Calibri" w:hAnsi="Calibri" w:cs="Calibri"/>
          <w:color w:val="212121"/>
        </w:rPr>
        <w:t> </w:t>
      </w:r>
    </w:p>
    <w:p w14:paraId="6B53E12B"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som generalsekretær unntatt offentligheten. Søkerens navn er meg bekjent heller </w:t>
      </w:r>
      <w:r>
        <w:rPr>
          <w:rStyle w:val="eop"/>
          <w:rFonts w:ascii="Calibri" w:hAnsi="Calibri" w:cs="Calibri"/>
          <w:color w:val="212121"/>
        </w:rPr>
        <w:t> </w:t>
      </w:r>
    </w:p>
    <w:p w14:paraId="0BF20DEF"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ikke gjort tilgjengelig for foreningens medlemmer. </w:t>
      </w:r>
      <w:r>
        <w:rPr>
          <w:rStyle w:val="eop"/>
          <w:rFonts w:ascii="Calibri" w:hAnsi="Calibri" w:cs="Calibri"/>
          <w:color w:val="212121"/>
        </w:rPr>
        <w:t> </w:t>
      </w:r>
    </w:p>
    <w:p w14:paraId="600D3F19"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Norsk Redaktørforening skal være helt i front hva gjelder spørsmål om </w:t>
      </w:r>
      <w:r>
        <w:rPr>
          <w:rStyle w:val="eop"/>
          <w:rFonts w:ascii="Calibri" w:hAnsi="Calibri" w:cs="Calibri"/>
          <w:color w:val="212121"/>
        </w:rPr>
        <w:t> </w:t>
      </w:r>
    </w:p>
    <w:p w14:paraId="773A818A"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allmenhetens og medias tilgang til informasjon, og i dette tilfellet navn på søkere til </w:t>
      </w:r>
      <w:r>
        <w:rPr>
          <w:rStyle w:val="eop"/>
          <w:rFonts w:ascii="Calibri" w:hAnsi="Calibri" w:cs="Calibri"/>
          <w:color w:val="212121"/>
        </w:rPr>
        <w:t> </w:t>
      </w:r>
    </w:p>
    <w:p w14:paraId="1A8874B6"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stilling. </w:t>
      </w:r>
      <w:r>
        <w:rPr>
          <w:rStyle w:val="eop"/>
          <w:rFonts w:ascii="Calibri" w:hAnsi="Calibri" w:cs="Calibri"/>
          <w:color w:val="212121"/>
        </w:rPr>
        <w:t> </w:t>
      </w:r>
    </w:p>
    <w:p w14:paraId="7FF21B0B"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 </w:t>
      </w:r>
      <w:r>
        <w:rPr>
          <w:rStyle w:val="eop"/>
          <w:rFonts w:ascii="Calibri" w:hAnsi="Calibri" w:cs="Calibri"/>
          <w:color w:val="212121"/>
        </w:rPr>
        <w:t> </w:t>
      </w:r>
    </w:p>
    <w:p w14:paraId="0604664B"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For være ytterligere troverdig og for å oppnå ytterligere tyngde i kravet om </w:t>
      </w:r>
      <w:r>
        <w:rPr>
          <w:rStyle w:val="eop"/>
          <w:rFonts w:ascii="Calibri" w:hAnsi="Calibri" w:cs="Calibri"/>
          <w:color w:val="212121"/>
        </w:rPr>
        <w:t> </w:t>
      </w:r>
    </w:p>
    <w:p w14:paraId="71D4F0EF"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åpenhet i det offentlige må NR også være åpen selv. </w:t>
      </w:r>
      <w:r>
        <w:rPr>
          <w:rStyle w:val="eop"/>
          <w:rFonts w:ascii="Calibri" w:hAnsi="Calibri" w:cs="Calibri"/>
          <w:color w:val="212121"/>
        </w:rPr>
        <w:t> </w:t>
      </w:r>
    </w:p>
    <w:p w14:paraId="112BE8AE"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Prinsippet om åpenhet må få forrang for ønsket om å tekkes søkere som ikke vil, </w:t>
      </w:r>
      <w:r>
        <w:rPr>
          <w:rStyle w:val="eop"/>
          <w:rFonts w:ascii="Calibri" w:hAnsi="Calibri" w:cs="Calibri"/>
          <w:color w:val="212121"/>
        </w:rPr>
        <w:t> </w:t>
      </w:r>
    </w:p>
    <w:p w14:paraId="5C8A0565"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eller ikke kan, få sitt navn gjort offentlig før tilsetting skjer. Det kan være mulig at </w:t>
      </w:r>
      <w:r>
        <w:rPr>
          <w:rStyle w:val="eop"/>
          <w:rFonts w:ascii="Calibri" w:hAnsi="Calibri" w:cs="Calibri"/>
          <w:color w:val="212121"/>
        </w:rPr>
        <w:t> </w:t>
      </w:r>
    </w:p>
    <w:p w14:paraId="35FDD7A6"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kvalifiserte kandidater ikke vil søke stilling i Norsk Redaktørforening om foreningen </w:t>
      </w:r>
      <w:r>
        <w:rPr>
          <w:rStyle w:val="eop"/>
          <w:rFonts w:ascii="Calibri" w:hAnsi="Calibri" w:cs="Calibri"/>
          <w:color w:val="212121"/>
        </w:rPr>
        <w:t> </w:t>
      </w:r>
    </w:p>
    <w:p w14:paraId="6646BA9E"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endrer vedtektene som foreslått. Likevel må prinsippet om åpenhet veie tyngst for </w:t>
      </w:r>
      <w:r>
        <w:rPr>
          <w:rStyle w:val="eop"/>
          <w:rFonts w:ascii="Calibri" w:hAnsi="Calibri" w:cs="Calibri"/>
          <w:color w:val="212121"/>
        </w:rPr>
        <w:t> </w:t>
      </w:r>
    </w:p>
    <w:p w14:paraId="42722BE5"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en organisasjon som kjemper for nettopp åpenhet og innsyn </w:t>
      </w:r>
      <w:r>
        <w:rPr>
          <w:rStyle w:val="eop"/>
          <w:rFonts w:ascii="Calibri" w:hAnsi="Calibri" w:cs="Calibri"/>
          <w:color w:val="212121"/>
        </w:rPr>
        <w:t> </w:t>
      </w:r>
    </w:p>
    <w:p w14:paraId="310ACAA2"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 </w:t>
      </w:r>
      <w:r>
        <w:rPr>
          <w:rStyle w:val="eop"/>
          <w:rFonts w:ascii="Calibri" w:hAnsi="Calibri" w:cs="Calibri"/>
          <w:color w:val="212121"/>
        </w:rPr>
        <w:t> </w:t>
      </w:r>
    </w:p>
    <w:p w14:paraId="060C658C"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Vennlig hilsen </w:t>
      </w:r>
      <w:r>
        <w:rPr>
          <w:rStyle w:val="eop"/>
          <w:rFonts w:ascii="Calibri" w:hAnsi="Calibri" w:cs="Calibri"/>
          <w:color w:val="212121"/>
        </w:rPr>
        <w:t> </w:t>
      </w:r>
    </w:p>
    <w:p w14:paraId="24A06448"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Lars Birger Persen </w:t>
      </w:r>
      <w:r>
        <w:rPr>
          <w:rStyle w:val="eop"/>
          <w:rFonts w:ascii="Calibri" w:hAnsi="Calibri" w:cs="Calibri"/>
          <w:color w:val="212121"/>
        </w:rPr>
        <w:t> </w:t>
      </w:r>
    </w:p>
    <w:p w14:paraId="3833EF61" w14:textId="77777777" w:rsidR="009F49DE" w:rsidRDefault="009F49DE" w:rsidP="009F4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12121"/>
        </w:rPr>
        <w:t>nyhetsredaktør </w:t>
      </w:r>
      <w:r>
        <w:rPr>
          <w:rStyle w:val="eop"/>
          <w:rFonts w:ascii="Calibri" w:hAnsi="Calibri" w:cs="Calibri"/>
          <w:color w:val="212121"/>
        </w:rPr>
        <w:t> </w:t>
      </w:r>
    </w:p>
    <w:p w14:paraId="3B73322E" w14:textId="77777777" w:rsidR="009F49DE" w:rsidRDefault="009F49DE" w:rsidP="009F49DE">
      <w:pPr>
        <w:pStyle w:val="paragraph"/>
        <w:spacing w:before="0" w:beforeAutospacing="0" w:after="0" w:afterAutospacing="0"/>
        <w:textAlignment w:val="baseline"/>
        <w:rPr>
          <w:rStyle w:val="eop"/>
          <w:rFonts w:ascii="Calibri" w:hAnsi="Calibri" w:cs="Calibri"/>
          <w:color w:val="212121"/>
        </w:rPr>
      </w:pPr>
      <w:proofErr w:type="spellStart"/>
      <w:r>
        <w:rPr>
          <w:rStyle w:val="normaltextrun"/>
          <w:rFonts w:ascii="Calibri" w:hAnsi="Calibri" w:cs="Calibri"/>
          <w:color w:val="212121"/>
        </w:rPr>
        <w:t>Ságat</w:t>
      </w:r>
      <w:proofErr w:type="spellEnd"/>
      <w:r>
        <w:rPr>
          <w:rStyle w:val="normaltextrun"/>
          <w:rFonts w:ascii="Calibri" w:hAnsi="Calibri" w:cs="Calibri"/>
          <w:color w:val="212121"/>
        </w:rPr>
        <w:t>-Samisk avis AS </w:t>
      </w:r>
      <w:r>
        <w:rPr>
          <w:rStyle w:val="eop"/>
          <w:rFonts w:ascii="Calibri" w:hAnsi="Calibri" w:cs="Calibri"/>
          <w:color w:val="212121"/>
        </w:rPr>
        <w:t> </w:t>
      </w:r>
    </w:p>
    <w:p w14:paraId="45235D0E" w14:textId="77777777" w:rsidR="009F49DE" w:rsidRDefault="009F49DE" w:rsidP="009F49DE">
      <w:pPr>
        <w:pStyle w:val="paragraph"/>
        <w:spacing w:before="0" w:beforeAutospacing="0" w:after="0" w:afterAutospacing="0"/>
        <w:textAlignment w:val="baseline"/>
        <w:rPr>
          <w:rStyle w:val="normaltextrun"/>
          <w:rFonts w:ascii="Calibri" w:hAnsi="Calibri" w:cs="Calibri"/>
          <w:color w:val="212121"/>
        </w:rPr>
      </w:pPr>
    </w:p>
    <w:p w14:paraId="6F362956" w14:textId="1047095F" w:rsidR="00231D76" w:rsidRDefault="002C7494">
      <w:pPr>
        <w:rPr>
          <w:rStyle w:val="normaltextrun"/>
          <w:rFonts w:ascii="Calibri" w:hAnsi="Calibri" w:cs="Calibri"/>
          <w:color w:val="212121"/>
        </w:rPr>
      </w:pPr>
      <w:r>
        <w:rPr>
          <w:rStyle w:val="normaltextrun"/>
          <w:rFonts w:ascii="Calibri" w:hAnsi="Calibri" w:cs="Calibri"/>
          <w:color w:val="212121"/>
        </w:rPr>
        <w:t>(Persen har seinere byttet jobb og jobber nå som redaksjonell utvikler i Finnmark Dagblad/</w:t>
      </w:r>
      <w:proofErr w:type="spellStart"/>
      <w:r>
        <w:rPr>
          <w:rStyle w:val="normaltextrun"/>
          <w:rFonts w:ascii="Calibri" w:hAnsi="Calibri" w:cs="Calibri"/>
          <w:color w:val="212121"/>
        </w:rPr>
        <w:t>iFinnmark</w:t>
      </w:r>
      <w:proofErr w:type="spellEnd"/>
      <w:r>
        <w:rPr>
          <w:rStyle w:val="normaltextrun"/>
          <w:rFonts w:ascii="Calibri" w:hAnsi="Calibri" w:cs="Calibri"/>
          <w:color w:val="212121"/>
        </w:rPr>
        <w:t>.)</w:t>
      </w:r>
    </w:p>
    <w:p w14:paraId="2EA99EAE" w14:textId="77777777" w:rsidR="00231D76" w:rsidRDefault="00231D76">
      <w:pPr>
        <w:rPr>
          <w:rStyle w:val="normaltextrun"/>
          <w:rFonts w:ascii="Calibri" w:hAnsi="Calibri" w:cs="Calibri"/>
          <w:color w:val="212121"/>
        </w:rPr>
      </w:pPr>
    </w:p>
    <w:p w14:paraId="461073FC" w14:textId="510A7C9E" w:rsidR="009F49DE" w:rsidRDefault="00231D76">
      <w:pPr>
        <w:rPr>
          <w:rStyle w:val="normaltextrun"/>
          <w:rFonts w:ascii="Calibri" w:eastAsia="Times New Roman" w:hAnsi="Calibri" w:cs="Calibri"/>
          <w:color w:val="212121"/>
          <w:kern w:val="0"/>
          <w:lang w:eastAsia="nb-NO"/>
          <w14:ligatures w14:val="none"/>
        </w:rPr>
      </w:pPr>
      <w:r>
        <w:rPr>
          <w:rStyle w:val="normaltextrun"/>
          <w:rFonts w:ascii="Calibri" w:hAnsi="Calibri" w:cs="Calibri"/>
          <w:color w:val="212121"/>
        </w:rPr>
        <w:t xml:space="preserve">Som </w:t>
      </w:r>
      <w:r w:rsidRPr="009F49DE">
        <w:rPr>
          <w:rStyle w:val="normaltextrun"/>
          <w:rFonts w:ascii="Calibri" w:hAnsi="Calibri" w:cs="Calibri"/>
          <w:color w:val="212121"/>
          <w:u w:val="single"/>
        </w:rPr>
        <w:t xml:space="preserve">vedlegg </w:t>
      </w:r>
      <w:r>
        <w:rPr>
          <w:rStyle w:val="normaltextrun"/>
          <w:rFonts w:ascii="Calibri" w:hAnsi="Calibri" w:cs="Calibri"/>
          <w:color w:val="212121"/>
        </w:rPr>
        <w:t>følger en redegjørelse fra styret i Norsk Redaktørforening angående dette forslaget til vedtektsendring.</w:t>
      </w:r>
      <w:r w:rsidR="009F49DE">
        <w:rPr>
          <w:rStyle w:val="normaltextrun"/>
          <w:rFonts w:ascii="Calibri" w:hAnsi="Calibri" w:cs="Calibri"/>
          <w:color w:val="212121"/>
        </w:rPr>
        <w:br w:type="page"/>
      </w:r>
    </w:p>
    <w:p w14:paraId="5AE143F2" w14:textId="5777045B" w:rsidR="009F49DE" w:rsidRPr="009F49DE" w:rsidRDefault="009F49DE" w:rsidP="009F49DE">
      <w:pPr>
        <w:spacing w:before="100" w:beforeAutospacing="1" w:after="100" w:afterAutospacing="1"/>
        <w:rPr>
          <w:rFonts w:ascii="Calibri" w:eastAsia="Times New Roman" w:hAnsi="Calibri" w:cs="Calibri"/>
          <w:color w:val="212121"/>
          <w:sz w:val="28"/>
          <w:szCs w:val="28"/>
          <w:u w:val="single"/>
          <w:lang w:eastAsia="nb-NO"/>
        </w:rPr>
      </w:pPr>
      <w:r w:rsidRPr="009F49DE">
        <w:rPr>
          <w:rFonts w:ascii="Calibri" w:eastAsia="Times New Roman" w:hAnsi="Calibri" w:cs="Calibri"/>
          <w:color w:val="212121"/>
          <w:sz w:val="28"/>
          <w:szCs w:val="28"/>
          <w:u w:val="single"/>
          <w:lang w:eastAsia="nb-NO"/>
        </w:rPr>
        <w:lastRenderedPageBreak/>
        <w:t>Vedlegg til sak 5a</w:t>
      </w:r>
    </w:p>
    <w:p w14:paraId="235B906D" w14:textId="2812234F"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sz w:val="28"/>
          <w:szCs w:val="28"/>
          <w:lang w:eastAsia="nb-NO"/>
        </w:rPr>
        <w:t>Redegjørelse fra styret i Norsk Redaktørforening angående offentlig søkerliste og forslaget til vedtektsendring </w:t>
      </w:r>
    </w:p>
    <w:p w14:paraId="0AC079E5" w14:textId="77777777" w:rsidR="009F49DE" w:rsidRPr="00EA081F" w:rsidRDefault="009F49DE" w:rsidP="009F49DE">
      <w:pPr>
        <w:rPr>
          <w:rFonts w:ascii="Times New Roman" w:eastAsia="Times New Roman" w:hAnsi="Times New Roman" w:cs="Times New Roman"/>
          <w:strike/>
          <w:color w:val="212121"/>
          <w:lang w:eastAsia="nb-NO"/>
        </w:rPr>
      </w:pPr>
      <w:r w:rsidRPr="008655D2">
        <w:rPr>
          <w:rFonts w:ascii="Calibri" w:eastAsia="Times New Roman" w:hAnsi="Calibri" w:cs="Calibri"/>
          <w:color w:val="212121"/>
          <w:lang w:eastAsia="nb-NO"/>
        </w:rPr>
        <w:t xml:space="preserve">Styret i Norsk </w:t>
      </w:r>
      <w:r w:rsidRPr="00DE348F">
        <w:rPr>
          <w:rFonts w:ascii="Calibri" w:eastAsia="Times New Roman" w:hAnsi="Calibri" w:cs="Calibri"/>
          <w:color w:val="212121"/>
          <w:lang w:eastAsia="nb-NO"/>
        </w:rPr>
        <w:t>Redaktørforening har diskutert forslaget til endring av paragraf 6 i vedtektene og mener dagens formulering fungerer godt.</w:t>
      </w:r>
    </w:p>
    <w:p w14:paraId="151106EF"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Ved ansettelse av generalsekretær og assisterende generalsekretær i perioden 2021-2022, valgte styret offentlig søkerliste i tråd med offentlighetslovens prinsipper.</w:t>
      </w:r>
    </w:p>
    <w:p w14:paraId="4943AFE7"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Styret la til grunn at det dreide seg om sentrale stillinger i Presse-Norge, som har interesse i offentligheten, der Redaktørforeningen mener at prinsippet om offentlighet skal stå sterkt. Norsk Redaktørforening er ikke underlagt offentlighetsloven, men fant det altså naturlig å være så åpen som mulig og følge lovens bestemmelser – også unntaksbestemmelsene. </w:t>
      </w:r>
    </w:p>
    <w:p w14:paraId="44C009C8"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Vi gjorde noen erfaringer vi ser grunn til å legge vekt på framover: </w:t>
      </w:r>
    </w:p>
    <w:p w14:paraId="164427D5"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For å vurdere unntak fra den offentlige søkerlisten, jf</w:t>
      </w:r>
      <w:r>
        <w:rPr>
          <w:rFonts w:ascii="Calibri" w:eastAsia="Times New Roman" w:hAnsi="Calibri" w:cs="Calibri"/>
          <w:color w:val="212121"/>
          <w:lang w:eastAsia="nb-NO"/>
        </w:rPr>
        <w:t>.</w:t>
      </w:r>
      <w:r w:rsidRPr="006C3BB7">
        <w:rPr>
          <w:rFonts w:ascii="Calibri" w:eastAsia="Times New Roman" w:hAnsi="Calibri" w:cs="Calibri"/>
          <w:color w:val="212121"/>
          <w:lang w:eastAsia="nb-NO"/>
        </w:rPr>
        <w:t xml:space="preserve"> offentlighetslovens paragraf 25, gjorde ansettelsesutvalget en konkret vurdering av den enkelte søkers begrunnelse for konfidensialitet, sett opp mot allmenhetens interesse i å få innsyn i en fullstendig søkeliste. </w:t>
      </w:r>
    </w:p>
    <w:p w14:paraId="4FB8D89D"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Noen søkere kan ha behov for unntak – hvis det er til skade eller tilstrekkelig ulempe for vedkommende, eller noe han eller hun er involvert i, at det blir kjent at hun eller han er kandidat. Dette mener styret det er relevant å ta hensyn til.</w:t>
      </w:r>
    </w:p>
    <w:p w14:paraId="015AEEC2" w14:textId="77777777" w:rsidR="009F49DE" w:rsidRPr="006C3BB7"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000000"/>
          <w:lang w:eastAsia="nb-NO"/>
        </w:rPr>
        <w:t xml:space="preserve">Videre mener styret at det er viktig at foreningen har gode, kvalitetssikrede ansettelsesprosesser. Dette forutsetter at vi har flere kandidater å velge mellom. Styrets kvalitetskrav i ansettelsesprosesser kan derfor i enkelte tilfeller bli vanskeligere å oppfylle dersom foreningen har vedtekter som uten </w:t>
      </w:r>
      <w:r w:rsidRPr="00DE348F">
        <w:rPr>
          <w:rFonts w:ascii="Calibri" w:eastAsia="Times New Roman" w:hAnsi="Calibri" w:cs="Calibri"/>
          <w:color w:val="000000"/>
          <w:lang w:eastAsia="nb-NO"/>
        </w:rPr>
        <w:t>unntak</w:t>
      </w:r>
      <w:r w:rsidRPr="00047D3E">
        <w:rPr>
          <w:rFonts w:ascii="Calibri" w:eastAsia="Times New Roman" w:hAnsi="Calibri" w:cs="Calibri"/>
          <w:color w:val="000000"/>
          <w:lang w:eastAsia="nb-NO"/>
        </w:rPr>
        <w:t xml:space="preserve"> </w:t>
      </w:r>
      <w:r w:rsidRPr="00DE348F">
        <w:rPr>
          <w:rFonts w:ascii="Calibri" w:eastAsia="Times New Roman" w:hAnsi="Calibri" w:cs="Calibri"/>
          <w:color w:val="000000"/>
          <w:lang w:eastAsia="nb-NO"/>
        </w:rPr>
        <w:t>krever offentlig søkerliste</w:t>
      </w:r>
      <w:r w:rsidRPr="006C3BB7">
        <w:rPr>
          <w:rFonts w:ascii="Calibri" w:eastAsia="Times New Roman" w:hAnsi="Calibri" w:cs="Calibri"/>
          <w:color w:val="000000"/>
          <w:lang w:eastAsia="nb-NO"/>
        </w:rPr>
        <w:t>.</w:t>
      </w:r>
    </w:p>
    <w:p w14:paraId="18863549" w14:textId="77777777" w:rsidR="009F49DE"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Ansettelsesutvalget valgte å gjøre unntak for kandidater fra å bli oppført med navn på søkerlisten i begge ansettelsesprosessene som har vært gjennomført i perioden, og NR-styret har altså fersk erfaring for at dagens vedtekter er hensiktsmessig formulert.</w:t>
      </w:r>
    </w:p>
    <w:p w14:paraId="6FB6FCD2" w14:textId="77777777" w:rsidR="009F49DE" w:rsidRDefault="009F49DE" w:rsidP="009F49DE">
      <w:pPr>
        <w:spacing w:after="100" w:afterAutospacing="1"/>
        <w:contextualSpacing/>
        <w:rPr>
          <w:rFonts w:ascii="Calibri" w:eastAsia="Times New Roman" w:hAnsi="Calibri" w:cs="Calibri"/>
          <w:color w:val="212121"/>
          <w:lang w:eastAsia="nb-NO"/>
        </w:rPr>
      </w:pPr>
    </w:p>
    <w:p w14:paraId="5A0DFEAF" w14:textId="77777777" w:rsidR="009F49DE" w:rsidRDefault="009F49DE" w:rsidP="009F49DE">
      <w:pPr>
        <w:spacing w:after="100" w:afterAutospacing="1"/>
        <w:contextualSpacing/>
        <w:rPr>
          <w:rFonts w:ascii="Calibri" w:eastAsia="Times New Roman" w:hAnsi="Calibri" w:cs="Calibri"/>
          <w:color w:val="212121"/>
          <w:lang w:eastAsia="nb-NO"/>
        </w:rPr>
      </w:pPr>
    </w:p>
    <w:p w14:paraId="65F06181" w14:textId="77777777" w:rsidR="009F49DE" w:rsidRDefault="009F49DE" w:rsidP="009F49DE">
      <w:pPr>
        <w:spacing w:after="100" w:afterAutospacing="1"/>
        <w:contextualSpacing/>
        <w:rPr>
          <w:rFonts w:ascii="Calibri" w:eastAsia="Times New Roman" w:hAnsi="Calibri" w:cs="Calibri"/>
          <w:color w:val="212121"/>
          <w:lang w:eastAsia="nb-NO"/>
        </w:rPr>
      </w:pPr>
      <w:r>
        <w:rPr>
          <w:rFonts w:ascii="Calibri" w:eastAsia="Times New Roman" w:hAnsi="Calibri" w:cs="Calibri"/>
          <w:color w:val="212121"/>
          <w:lang w:eastAsia="nb-NO"/>
        </w:rPr>
        <w:t>Oslo, 29. mars 2023</w:t>
      </w:r>
    </w:p>
    <w:p w14:paraId="51D97B36" w14:textId="77777777" w:rsidR="009F49DE" w:rsidRDefault="009F49DE" w:rsidP="009F49DE">
      <w:pPr>
        <w:spacing w:after="100" w:afterAutospacing="1"/>
        <w:contextualSpacing/>
        <w:rPr>
          <w:rFonts w:ascii="Calibri" w:eastAsia="Times New Roman" w:hAnsi="Calibri" w:cs="Calibri"/>
          <w:color w:val="212121"/>
          <w:lang w:eastAsia="nb-NO"/>
        </w:rPr>
      </w:pPr>
      <w:r>
        <w:rPr>
          <w:rFonts w:ascii="Calibri" w:eastAsia="Times New Roman" w:hAnsi="Calibri" w:cs="Calibri"/>
          <w:color w:val="212121"/>
          <w:lang w:eastAsia="nb-NO"/>
        </w:rPr>
        <w:t>På vegne av styret i Norsk Redaktørforening</w:t>
      </w:r>
    </w:p>
    <w:p w14:paraId="1F58AF4B" w14:textId="77777777" w:rsidR="009F49DE" w:rsidRDefault="009F49DE" w:rsidP="009F49DE">
      <w:pPr>
        <w:spacing w:after="100" w:afterAutospacing="1"/>
        <w:contextualSpacing/>
        <w:rPr>
          <w:rFonts w:ascii="Calibri" w:eastAsia="Times New Roman" w:hAnsi="Calibri" w:cs="Calibri"/>
          <w:color w:val="212121"/>
          <w:lang w:eastAsia="nb-NO"/>
        </w:rPr>
      </w:pPr>
    </w:p>
    <w:p w14:paraId="2849A092" w14:textId="77777777" w:rsidR="009F49DE" w:rsidRDefault="009F49DE" w:rsidP="009F49DE">
      <w:pPr>
        <w:spacing w:after="100" w:afterAutospacing="1"/>
        <w:contextualSpacing/>
        <w:rPr>
          <w:rFonts w:ascii="Calibri" w:eastAsia="Times New Roman" w:hAnsi="Calibri" w:cs="Calibri"/>
          <w:color w:val="212121"/>
          <w:lang w:eastAsia="nb-NO"/>
        </w:rPr>
      </w:pPr>
    </w:p>
    <w:p w14:paraId="2BA1D017" w14:textId="77777777" w:rsidR="009F49DE" w:rsidRDefault="009F49DE" w:rsidP="009F49DE">
      <w:pPr>
        <w:spacing w:after="100" w:afterAutospacing="1"/>
        <w:contextualSpacing/>
        <w:rPr>
          <w:rFonts w:ascii="Calibri" w:eastAsia="Times New Roman" w:hAnsi="Calibri" w:cs="Calibri"/>
          <w:color w:val="212121"/>
          <w:lang w:eastAsia="nb-NO"/>
        </w:rPr>
      </w:pPr>
      <w:r>
        <w:rPr>
          <w:rFonts w:ascii="Calibri" w:eastAsia="Times New Roman" w:hAnsi="Calibri" w:cs="Calibri"/>
          <w:color w:val="212121"/>
          <w:lang w:eastAsia="nb-NO"/>
        </w:rPr>
        <w:t>Eirik Hoff Lysholm</w:t>
      </w:r>
    </w:p>
    <w:p w14:paraId="79B8CE08" w14:textId="77777777" w:rsidR="009F49DE" w:rsidRPr="006C3BB7" w:rsidRDefault="009F49DE" w:rsidP="009F49DE">
      <w:pPr>
        <w:spacing w:after="100" w:afterAutospacing="1"/>
        <w:contextualSpacing/>
        <w:rPr>
          <w:rFonts w:ascii="Calibri" w:eastAsia="Times New Roman" w:hAnsi="Calibri" w:cs="Calibri"/>
          <w:color w:val="212121"/>
          <w:lang w:eastAsia="nb-NO"/>
        </w:rPr>
      </w:pPr>
      <w:r>
        <w:rPr>
          <w:rFonts w:ascii="Calibri" w:eastAsia="Times New Roman" w:hAnsi="Calibri" w:cs="Calibri"/>
          <w:color w:val="212121"/>
          <w:lang w:eastAsia="nb-NO"/>
        </w:rPr>
        <w:t>styreleder</w:t>
      </w:r>
    </w:p>
    <w:p w14:paraId="41C4F447" w14:textId="77777777" w:rsidR="009F49DE" w:rsidRPr="006C3BB7" w:rsidRDefault="009F49DE" w:rsidP="009F49DE">
      <w:pPr>
        <w:spacing w:after="100" w:afterAutospacing="1"/>
        <w:contextualSpacing/>
        <w:rPr>
          <w:rFonts w:ascii="Calibri" w:eastAsia="Times New Roman" w:hAnsi="Calibri" w:cs="Calibri"/>
          <w:color w:val="212121"/>
          <w:lang w:eastAsia="nb-NO"/>
        </w:rPr>
      </w:pPr>
      <w:r w:rsidRPr="006C3BB7">
        <w:rPr>
          <w:rFonts w:ascii="Calibri" w:eastAsia="Times New Roman" w:hAnsi="Calibri" w:cs="Calibri"/>
          <w:color w:val="212121"/>
          <w:lang w:eastAsia="nb-NO"/>
        </w:rPr>
        <w:t> </w:t>
      </w:r>
    </w:p>
    <w:p w14:paraId="3BDC2CDF" w14:textId="77777777" w:rsidR="009F49DE" w:rsidRDefault="009F49DE" w:rsidP="009F49DE">
      <w:pPr>
        <w:spacing w:before="100" w:beforeAutospacing="1" w:after="100" w:afterAutospacing="1"/>
        <w:rPr>
          <w:rFonts w:ascii="Calibri" w:eastAsia="Times New Roman" w:hAnsi="Calibri" w:cs="Calibri"/>
          <w:color w:val="212121"/>
          <w:lang w:eastAsia="nb-NO"/>
        </w:rPr>
      </w:pPr>
      <w:r w:rsidRPr="006C3BB7">
        <w:rPr>
          <w:rFonts w:ascii="Calibri" w:eastAsia="Times New Roman" w:hAnsi="Calibri" w:cs="Calibri"/>
          <w:color w:val="212121"/>
          <w:lang w:eastAsia="nb-NO"/>
        </w:rPr>
        <w:t> </w:t>
      </w:r>
    </w:p>
    <w:p w14:paraId="5A44BA62" w14:textId="46B376C1" w:rsidR="000E39F1" w:rsidRPr="00231D76" w:rsidRDefault="00000000" w:rsidP="00231D76">
      <w:pPr>
        <w:pStyle w:val="paragraph"/>
        <w:spacing w:before="0" w:beforeAutospacing="0" w:after="0" w:afterAutospacing="0"/>
        <w:textAlignment w:val="baseline"/>
        <w:rPr>
          <w:rFonts w:ascii="Segoe UI" w:hAnsi="Segoe UI" w:cs="Segoe UI"/>
          <w:sz w:val="18"/>
          <w:szCs w:val="18"/>
        </w:rPr>
      </w:pPr>
    </w:p>
    <w:sectPr w:rsidR="000E39F1" w:rsidRPr="00231D76"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DE"/>
    <w:rsid w:val="00127659"/>
    <w:rsid w:val="00231D76"/>
    <w:rsid w:val="002C7494"/>
    <w:rsid w:val="00314C67"/>
    <w:rsid w:val="005C5A60"/>
    <w:rsid w:val="00635F17"/>
    <w:rsid w:val="0084403B"/>
    <w:rsid w:val="009F49DE"/>
    <w:rsid w:val="00AF57A6"/>
    <w:rsid w:val="00C256A4"/>
    <w:rsid w:val="00E93670"/>
    <w:rsid w:val="00ED49F2"/>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24B9B37"/>
  <w15:chartTrackingRefBased/>
  <w15:docId w15:val="{5548CD1B-7FEE-634F-934B-5BA90A07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F49DE"/>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9F49DE"/>
  </w:style>
  <w:style w:type="character" w:customStyle="1" w:styleId="eop">
    <w:name w:val="eop"/>
    <w:basedOn w:val="Standardskriftforavsnitt"/>
    <w:rsid w:val="009F49DE"/>
  </w:style>
  <w:style w:type="character" w:styleId="Hyperkobling">
    <w:name w:val="Hyperlink"/>
    <w:basedOn w:val="Standardskriftforavsnitt"/>
    <w:uiPriority w:val="99"/>
    <w:unhideWhenUsed/>
    <w:rsid w:val="009F49DE"/>
    <w:rPr>
      <w:color w:val="0563C1" w:themeColor="hyperlink"/>
      <w:u w:val="single"/>
    </w:rPr>
  </w:style>
  <w:style w:type="character" w:styleId="Ulstomtale">
    <w:name w:val="Unresolved Mention"/>
    <w:basedOn w:val="Standardskriftforavsnitt"/>
    <w:uiPriority w:val="99"/>
    <w:semiHidden/>
    <w:unhideWhenUsed/>
    <w:rsid w:val="009F4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1442">
      <w:bodyDiv w:val="1"/>
      <w:marLeft w:val="0"/>
      <w:marRight w:val="0"/>
      <w:marTop w:val="0"/>
      <w:marBottom w:val="0"/>
      <w:divBdr>
        <w:top w:val="none" w:sz="0" w:space="0" w:color="auto"/>
        <w:left w:val="none" w:sz="0" w:space="0" w:color="auto"/>
        <w:bottom w:val="none" w:sz="0" w:space="0" w:color="auto"/>
        <w:right w:val="none" w:sz="0" w:space="0" w:color="auto"/>
      </w:divBdr>
      <w:divsChild>
        <w:div w:id="2015453634">
          <w:marLeft w:val="0"/>
          <w:marRight w:val="0"/>
          <w:marTop w:val="0"/>
          <w:marBottom w:val="0"/>
          <w:divBdr>
            <w:top w:val="none" w:sz="0" w:space="0" w:color="auto"/>
            <w:left w:val="none" w:sz="0" w:space="0" w:color="auto"/>
            <w:bottom w:val="none" w:sz="0" w:space="0" w:color="auto"/>
            <w:right w:val="none" w:sz="0" w:space="0" w:color="auto"/>
          </w:divBdr>
        </w:div>
        <w:div w:id="2035643954">
          <w:marLeft w:val="0"/>
          <w:marRight w:val="0"/>
          <w:marTop w:val="0"/>
          <w:marBottom w:val="0"/>
          <w:divBdr>
            <w:top w:val="none" w:sz="0" w:space="0" w:color="auto"/>
            <w:left w:val="none" w:sz="0" w:space="0" w:color="auto"/>
            <w:bottom w:val="none" w:sz="0" w:space="0" w:color="auto"/>
            <w:right w:val="none" w:sz="0" w:space="0" w:color="auto"/>
          </w:divBdr>
        </w:div>
        <w:div w:id="324944066">
          <w:marLeft w:val="0"/>
          <w:marRight w:val="0"/>
          <w:marTop w:val="0"/>
          <w:marBottom w:val="0"/>
          <w:divBdr>
            <w:top w:val="none" w:sz="0" w:space="0" w:color="auto"/>
            <w:left w:val="none" w:sz="0" w:space="0" w:color="auto"/>
            <w:bottom w:val="none" w:sz="0" w:space="0" w:color="auto"/>
            <w:right w:val="none" w:sz="0" w:space="0" w:color="auto"/>
          </w:divBdr>
        </w:div>
        <w:div w:id="1541624046">
          <w:marLeft w:val="0"/>
          <w:marRight w:val="0"/>
          <w:marTop w:val="0"/>
          <w:marBottom w:val="0"/>
          <w:divBdr>
            <w:top w:val="none" w:sz="0" w:space="0" w:color="auto"/>
            <w:left w:val="none" w:sz="0" w:space="0" w:color="auto"/>
            <w:bottom w:val="none" w:sz="0" w:space="0" w:color="auto"/>
            <w:right w:val="none" w:sz="0" w:space="0" w:color="auto"/>
          </w:divBdr>
        </w:div>
        <w:div w:id="1295869662">
          <w:marLeft w:val="0"/>
          <w:marRight w:val="0"/>
          <w:marTop w:val="0"/>
          <w:marBottom w:val="0"/>
          <w:divBdr>
            <w:top w:val="none" w:sz="0" w:space="0" w:color="auto"/>
            <w:left w:val="none" w:sz="0" w:space="0" w:color="auto"/>
            <w:bottom w:val="none" w:sz="0" w:space="0" w:color="auto"/>
            <w:right w:val="none" w:sz="0" w:space="0" w:color="auto"/>
          </w:divBdr>
        </w:div>
        <w:div w:id="1870561163">
          <w:marLeft w:val="0"/>
          <w:marRight w:val="0"/>
          <w:marTop w:val="0"/>
          <w:marBottom w:val="0"/>
          <w:divBdr>
            <w:top w:val="none" w:sz="0" w:space="0" w:color="auto"/>
            <w:left w:val="none" w:sz="0" w:space="0" w:color="auto"/>
            <w:bottom w:val="none" w:sz="0" w:space="0" w:color="auto"/>
            <w:right w:val="none" w:sz="0" w:space="0" w:color="auto"/>
          </w:divBdr>
        </w:div>
        <w:div w:id="863982905">
          <w:marLeft w:val="0"/>
          <w:marRight w:val="0"/>
          <w:marTop w:val="0"/>
          <w:marBottom w:val="0"/>
          <w:divBdr>
            <w:top w:val="none" w:sz="0" w:space="0" w:color="auto"/>
            <w:left w:val="none" w:sz="0" w:space="0" w:color="auto"/>
            <w:bottom w:val="none" w:sz="0" w:space="0" w:color="auto"/>
            <w:right w:val="none" w:sz="0" w:space="0" w:color="auto"/>
          </w:divBdr>
        </w:div>
        <w:div w:id="214050896">
          <w:marLeft w:val="0"/>
          <w:marRight w:val="0"/>
          <w:marTop w:val="0"/>
          <w:marBottom w:val="0"/>
          <w:divBdr>
            <w:top w:val="none" w:sz="0" w:space="0" w:color="auto"/>
            <w:left w:val="none" w:sz="0" w:space="0" w:color="auto"/>
            <w:bottom w:val="none" w:sz="0" w:space="0" w:color="auto"/>
            <w:right w:val="none" w:sz="0" w:space="0" w:color="auto"/>
          </w:divBdr>
        </w:div>
        <w:div w:id="200286863">
          <w:marLeft w:val="0"/>
          <w:marRight w:val="0"/>
          <w:marTop w:val="0"/>
          <w:marBottom w:val="0"/>
          <w:divBdr>
            <w:top w:val="none" w:sz="0" w:space="0" w:color="auto"/>
            <w:left w:val="none" w:sz="0" w:space="0" w:color="auto"/>
            <w:bottom w:val="none" w:sz="0" w:space="0" w:color="auto"/>
            <w:right w:val="none" w:sz="0" w:space="0" w:color="auto"/>
          </w:divBdr>
        </w:div>
        <w:div w:id="1483544978">
          <w:marLeft w:val="0"/>
          <w:marRight w:val="0"/>
          <w:marTop w:val="0"/>
          <w:marBottom w:val="0"/>
          <w:divBdr>
            <w:top w:val="none" w:sz="0" w:space="0" w:color="auto"/>
            <w:left w:val="none" w:sz="0" w:space="0" w:color="auto"/>
            <w:bottom w:val="none" w:sz="0" w:space="0" w:color="auto"/>
            <w:right w:val="none" w:sz="0" w:space="0" w:color="auto"/>
          </w:divBdr>
        </w:div>
        <w:div w:id="1124286">
          <w:marLeft w:val="0"/>
          <w:marRight w:val="0"/>
          <w:marTop w:val="0"/>
          <w:marBottom w:val="0"/>
          <w:divBdr>
            <w:top w:val="none" w:sz="0" w:space="0" w:color="auto"/>
            <w:left w:val="none" w:sz="0" w:space="0" w:color="auto"/>
            <w:bottom w:val="none" w:sz="0" w:space="0" w:color="auto"/>
            <w:right w:val="none" w:sz="0" w:space="0" w:color="auto"/>
          </w:divBdr>
        </w:div>
        <w:div w:id="1123965262">
          <w:marLeft w:val="0"/>
          <w:marRight w:val="0"/>
          <w:marTop w:val="0"/>
          <w:marBottom w:val="0"/>
          <w:divBdr>
            <w:top w:val="none" w:sz="0" w:space="0" w:color="auto"/>
            <w:left w:val="none" w:sz="0" w:space="0" w:color="auto"/>
            <w:bottom w:val="none" w:sz="0" w:space="0" w:color="auto"/>
            <w:right w:val="none" w:sz="0" w:space="0" w:color="auto"/>
          </w:divBdr>
        </w:div>
        <w:div w:id="883904714">
          <w:marLeft w:val="0"/>
          <w:marRight w:val="0"/>
          <w:marTop w:val="0"/>
          <w:marBottom w:val="0"/>
          <w:divBdr>
            <w:top w:val="none" w:sz="0" w:space="0" w:color="auto"/>
            <w:left w:val="none" w:sz="0" w:space="0" w:color="auto"/>
            <w:bottom w:val="none" w:sz="0" w:space="0" w:color="auto"/>
            <w:right w:val="none" w:sz="0" w:space="0" w:color="auto"/>
          </w:divBdr>
        </w:div>
        <w:div w:id="143595557">
          <w:marLeft w:val="0"/>
          <w:marRight w:val="0"/>
          <w:marTop w:val="0"/>
          <w:marBottom w:val="0"/>
          <w:divBdr>
            <w:top w:val="none" w:sz="0" w:space="0" w:color="auto"/>
            <w:left w:val="none" w:sz="0" w:space="0" w:color="auto"/>
            <w:bottom w:val="none" w:sz="0" w:space="0" w:color="auto"/>
            <w:right w:val="none" w:sz="0" w:space="0" w:color="auto"/>
          </w:divBdr>
        </w:div>
        <w:div w:id="1089543860">
          <w:marLeft w:val="0"/>
          <w:marRight w:val="0"/>
          <w:marTop w:val="0"/>
          <w:marBottom w:val="0"/>
          <w:divBdr>
            <w:top w:val="none" w:sz="0" w:space="0" w:color="auto"/>
            <w:left w:val="none" w:sz="0" w:space="0" w:color="auto"/>
            <w:bottom w:val="none" w:sz="0" w:space="0" w:color="auto"/>
            <w:right w:val="none" w:sz="0" w:space="0" w:color="auto"/>
          </w:divBdr>
        </w:div>
        <w:div w:id="2007975041">
          <w:marLeft w:val="0"/>
          <w:marRight w:val="0"/>
          <w:marTop w:val="0"/>
          <w:marBottom w:val="0"/>
          <w:divBdr>
            <w:top w:val="none" w:sz="0" w:space="0" w:color="auto"/>
            <w:left w:val="none" w:sz="0" w:space="0" w:color="auto"/>
            <w:bottom w:val="none" w:sz="0" w:space="0" w:color="auto"/>
            <w:right w:val="none" w:sz="0" w:space="0" w:color="auto"/>
          </w:divBdr>
        </w:div>
        <w:div w:id="867331966">
          <w:marLeft w:val="0"/>
          <w:marRight w:val="0"/>
          <w:marTop w:val="0"/>
          <w:marBottom w:val="0"/>
          <w:divBdr>
            <w:top w:val="none" w:sz="0" w:space="0" w:color="auto"/>
            <w:left w:val="none" w:sz="0" w:space="0" w:color="auto"/>
            <w:bottom w:val="none" w:sz="0" w:space="0" w:color="auto"/>
            <w:right w:val="none" w:sz="0" w:space="0" w:color="auto"/>
          </w:divBdr>
        </w:div>
        <w:div w:id="1575430501">
          <w:marLeft w:val="0"/>
          <w:marRight w:val="0"/>
          <w:marTop w:val="0"/>
          <w:marBottom w:val="0"/>
          <w:divBdr>
            <w:top w:val="none" w:sz="0" w:space="0" w:color="auto"/>
            <w:left w:val="none" w:sz="0" w:space="0" w:color="auto"/>
            <w:bottom w:val="none" w:sz="0" w:space="0" w:color="auto"/>
            <w:right w:val="none" w:sz="0" w:space="0" w:color="auto"/>
          </w:divBdr>
        </w:div>
        <w:div w:id="166022757">
          <w:marLeft w:val="0"/>
          <w:marRight w:val="0"/>
          <w:marTop w:val="0"/>
          <w:marBottom w:val="0"/>
          <w:divBdr>
            <w:top w:val="none" w:sz="0" w:space="0" w:color="auto"/>
            <w:left w:val="none" w:sz="0" w:space="0" w:color="auto"/>
            <w:bottom w:val="none" w:sz="0" w:space="0" w:color="auto"/>
            <w:right w:val="none" w:sz="0" w:space="0" w:color="auto"/>
          </w:divBdr>
        </w:div>
        <w:div w:id="641695105">
          <w:marLeft w:val="0"/>
          <w:marRight w:val="0"/>
          <w:marTop w:val="0"/>
          <w:marBottom w:val="0"/>
          <w:divBdr>
            <w:top w:val="none" w:sz="0" w:space="0" w:color="auto"/>
            <w:left w:val="none" w:sz="0" w:space="0" w:color="auto"/>
            <w:bottom w:val="none" w:sz="0" w:space="0" w:color="auto"/>
            <w:right w:val="none" w:sz="0" w:space="0" w:color="auto"/>
          </w:divBdr>
        </w:div>
        <w:div w:id="2037339978">
          <w:marLeft w:val="0"/>
          <w:marRight w:val="0"/>
          <w:marTop w:val="0"/>
          <w:marBottom w:val="0"/>
          <w:divBdr>
            <w:top w:val="none" w:sz="0" w:space="0" w:color="auto"/>
            <w:left w:val="none" w:sz="0" w:space="0" w:color="auto"/>
            <w:bottom w:val="none" w:sz="0" w:space="0" w:color="auto"/>
            <w:right w:val="none" w:sz="0" w:space="0" w:color="auto"/>
          </w:divBdr>
        </w:div>
        <w:div w:id="1719667121">
          <w:marLeft w:val="0"/>
          <w:marRight w:val="0"/>
          <w:marTop w:val="0"/>
          <w:marBottom w:val="0"/>
          <w:divBdr>
            <w:top w:val="none" w:sz="0" w:space="0" w:color="auto"/>
            <w:left w:val="none" w:sz="0" w:space="0" w:color="auto"/>
            <w:bottom w:val="none" w:sz="0" w:space="0" w:color="auto"/>
            <w:right w:val="none" w:sz="0" w:space="0" w:color="auto"/>
          </w:divBdr>
        </w:div>
        <w:div w:id="1535457522">
          <w:marLeft w:val="0"/>
          <w:marRight w:val="0"/>
          <w:marTop w:val="0"/>
          <w:marBottom w:val="0"/>
          <w:divBdr>
            <w:top w:val="none" w:sz="0" w:space="0" w:color="auto"/>
            <w:left w:val="none" w:sz="0" w:space="0" w:color="auto"/>
            <w:bottom w:val="none" w:sz="0" w:space="0" w:color="auto"/>
            <w:right w:val="none" w:sz="0" w:space="0" w:color="auto"/>
          </w:divBdr>
        </w:div>
        <w:div w:id="974990766">
          <w:marLeft w:val="0"/>
          <w:marRight w:val="0"/>
          <w:marTop w:val="0"/>
          <w:marBottom w:val="0"/>
          <w:divBdr>
            <w:top w:val="none" w:sz="0" w:space="0" w:color="auto"/>
            <w:left w:val="none" w:sz="0" w:space="0" w:color="auto"/>
            <w:bottom w:val="none" w:sz="0" w:space="0" w:color="auto"/>
            <w:right w:val="none" w:sz="0" w:space="0" w:color="auto"/>
          </w:divBdr>
        </w:div>
        <w:div w:id="222720548">
          <w:marLeft w:val="0"/>
          <w:marRight w:val="0"/>
          <w:marTop w:val="0"/>
          <w:marBottom w:val="0"/>
          <w:divBdr>
            <w:top w:val="none" w:sz="0" w:space="0" w:color="auto"/>
            <w:left w:val="none" w:sz="0" w:space="0" w:color="auto"/>
            <w:bottom w:val="none" w:sz="0" w:space="0" w:color="auto"/>
            <w:right w:val="none" w:sz="0" w:space="0" w:color="auto"/>
          </w:divBdr>
        </w:div>
        <w:div w:id="1836261728">
          <w:marLeft w:val="0"/>
          <w:marRight w:val="0"/>
          <w:marTop w:val="0"/>
          <w:marBottom w:val="0"/>
          <w:divBdr>
            <w:top w:val="none" w:sz="0" w:space="0" w:color="auto"/>
            <w:left w:val="none" w:sz="0" w:space="0" w:color="auto"/>
            <w:bottom w:val="none" w:sz="0" w:space="0" w:color="auto"/>
            <w:right w:val="none" w:sz="0" w:space="0" w:color="auto"/>
          </w:divBdr>
        </w:div>
        <w:div w:id="1604142192">
          <w:marLeft w:val="0"/>
          <w:marRight w:val="0"/>
          <w:marTop w:val="0"/>
          <w:marBottom w:val="0"/>
          <w:divBdr>
            <w:top w:val="none" w:sz="0" w:space="0" w:color="auto"/>
            <w:left w:val="none" w:sz="0" w:space="0" w:color="auto"/>
            <w:bottom w:val="none" w:sz="0" w:space="0" w:color="auto"/>
            <w:right w:val="none" w:sz="0" w:space="0" w:color="auto"/>
          </w:divBdr>
        </w:div>
        <w:div w:id="63094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red.no/Om-NR/Vedtekter"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606</Words>
  <Characters>3218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2023-04-24T19:13:00Z</dcterms:created>
  <dcterms:modified xsi:type="dcterms:W3CDTF">2023-04-24T19:49:00Z</dcterms:modified>
</cp:coreProperties>
</file>