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A6649" w:rsidR="0073787B" w:rsidP="0073787B" w:rsidRDefault="0073787B" w14:paraId="545A09E2" w14:textId="77777777">
      <w:pPr>
        <w:rPr>
          <w:rFonts w:asciiTheme="minorHAnsi" w:hAnsiTheme="minorHAnsi" w:cstheme="minorHAnsi"/>
          <w:sz w:val="32"/>
          <w:szCs w:val="32"/>
        </w:rPr>
      </w:pPr>
      <w:r w:rsidRPr="001A6649">
        <w:rPr>
          <w:rFonts w:asciiTheme="minorHAnsi" w:hAnsiTheme="minorHAnsi" w:cstheme="minorHAnsi"/>
          <w:sz w:val="32"/>
          <w:szCs w:val="32"/>
        </w:rPr>
        <w:t>Norsk Redaktørforening</w:t>
      </w:r>
    </w:p>
    <w:p w:rsidRPr="001A6649" w:rsidR="00BB14EE" w:rsidP="0073787B" w:rsidRDefault="0073787B" w14:paraId="1D3A1871" w14:textId="5FB52FB3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 xml:space="preserve">Styremøte </w:t>
      </w:r>
      <w:r w:rsidR="00223C9E">
        <w:rPr>
          <w:rFonts w:asciiTheme="minorHAnsi" w:hAnsiTheme="minorHAnsi" w:cstheme="minorHAnsi"/>
          <w:sz w:val="24"/>
          <w:szCs w:val="24"/>
        </w:rPr>
        <w:t>Bergen</w:t>
      </w:r>
      <w:r w:rsidRPr="001A6649">
        <w:rPr>
          <w:rFonts w:asciiTheme="minorHAnsi" w:hAnsiTheme="minorHAnsi" w:cstheme="minorHAnsi"/>
          <w:sz w:val="24"/>
          <w:szCs w:val="24"/>
        </w:rPr>
        <w:t xml:space="preserve"> </w:t>
      </w:r>
      <w:r w:rsidRPr="001A6649" w:rsidR="003C53B5">
        <w:rPr>
          <w:rFonts w:asciiTheme="minorHAnsi" w:hAnsiTheme="minorHAnsi" w:cstheme="minorHAnsi"/>
          <w:sz w:val="24"/>
          <w:szCs w:val="24"/>
        </w:rPr>
        <w:t>20</w:t>
      </w:r>
      <w:r w:rsidR="00DA527E">
        <w:rPr>
          <w:rFonts w:asciiTheme="minorHAnsi" w:hAnsiTheme="minorHAnsi" w:cstheme="minorHAnsi"/>
          <w:sz w:val="24"/>
          <w:szCs w:val="24"/>
        </w:rPr>
        <w:t>2</w:t>
      </w:r>
      <w:r w:rsidR="00223C9E">
        <w:rPr>
          <w:rFonts w:asciiTheme="minorHAnsi" w:hAnsiTheme="minorHAnsi" w:cstheme="minorHAnsi"/>
          <w:sz w:val="24"/>
          <w:szCs w:val="24"/>
        </w:rPr>
        <w:t>2</w:t>
      </w:r>
      <w:r w:rsidRPr="001A6649" w:rsidR="003C53B5">
        <w:rPr>
          <w:rFonts w:asciiTheme="minorHAnsi" w:hAnsiTheme="minorHAnsi" w:cstheme="minorHAnsi"/>
          <w:sz w:val="24"/>
          <w:szCs w:val="24"/>
        </w:rPr>
        <w:t>-</w:t>
      </w:r>
      <w:r w:rsidR="002272A5">
        <w:rPr>
          <w:rFonts w:asciiTheme="minorHAnsi" w:hAnsiTheme="minorHAnsi" w:cstheme="minorHAnsi"/>
          <w:sz w:val="24"/>
          <w:szCs w:val="24"/>
        </w:rPr>
        <w:t>05</w:t>
      </w:r>
      <w:r w:rsidRPr="001A6649" w:rsidR="003C53B5">
        <w:rPr>
          <w:rFonts w:asciiTheme="minorHAnsi" w:hAnsiTheme="minorHAnsi" w:cstheme="minorHAnsi"/>
          <w:sz w:val="24"/>
          <w:szCs w:val="24"/>
        </w:rPr>
        <w:t>-0</w:t>
      </w:r>
      <w:r w:rsidR="00DA527E">
        <w:rPr>
          <w:rFonts w:asciiTheme="minorHAnsi" w:hAnsiTheme="minorHAnsi" w:cstheme="minorHAnsi"/>
          <w:sz w:val="24"/>
          <w:szCs w:val="24"/>
        </w:rPr>
        <w:t>3</w:t>
      </w:r>
    </w:p>
    <w:p w:rsidRPr="001A6649" w:rsidR="0073787B" w:rsidP="0073787B" w:rsidRDefault="003C53B5" w14:paraId="58C86BC2" w14:textId="77777777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AJ</w:t>
      </w:r>
    </w:p>
    <w:p w:rsidRPr="001A6649" w:rsidR="0073787B" w:rsidP="0073787B" w:rsidRDefault="0073787B" w14:paraId="1BDAE0F9" w14:textId="77777777">
      <w:pPr>
        <w:rPr>
          <w:rFonts w:asciiTheme="minorHAnsi" w:hAnsiTheme="minorHAnsi" w:cstheme="minorHAnsi"/>
        </w:rPr>
      </w:pPr>
    </w:p>
    <w:p w:rsidR="0073787B" w:rsidP="0073787B" w:rsidRDefault="0073787B" w14:paraId="36F56EB9" w14:textId="77777777"/>
    <w:p w:rsidRPr="005E3BC7" w:rsidR="0073787B" w:rsidP="0073787B" w:rsidRDefault="0073787B" w14:paraId="00A586E1" w14:textId="22ABC9C7">
      <w:pPr>
        <w:rPr>
          <w:rFonts w:ascii="Arial" w:hAnsi="Arial" w:eastAsia="Times New Roman" w:cs="Arial"/>
          <w:b/>
          <w:i/>
          <w:sz w:val="28"/>
          <w:szCs w:val="28"/>
          <w:lang w:eastAsia="nb-NO"/>
        </w:rPr>
      </w:pPr>
      <w:r w:rsidRPr="005E3BC7">
        <w:rPr>
          <w:rFonts w:ascii="Arial" w:hAnsi="Arial" w:eastAsia="Times New Roman" w:cs="Arial"/>
          <w:b/>
          <w:i/>
          <w:sz w:val="28"/>
          <w:szCs w:val="28"/>
          <w:lang w:eastAsia="nb-NO"/>
        </w:rPr>
        <w:t>Sak 20</w:t>
      </w:r>
      <w:r w:rsidR="00DA527E">
        <w:rPr>
          <w:rFonts w:ascii="Arial" w:hAnsi="Arial" w:eastAsia="Times New Roman" w:cs="Arial"/>
          <w:b/>
          <w:i/>
          <w:sz w:val="28"/>
          <w:szCs w:val="28"/>
          <w:lang w:eastAsia="nb-NO"/>
        </w:rPr>
        <w:t>2</w:t>
      </w:r>
      <w:r w:rsidR="002272A5">
        <w:rPr>
          <w:rFonts w:ascii="Arial" w:hAnsi="Arial" w:eastAsia="Times New Roman" w:cs="Arial"/>
          <w:b/>
          <w:i/>
          <w:sz w:val="28"/>
          <w:szCs w:val="28"/>
          <w:lang w:eastAsia="nb-NO"/>
        </w:rPr>
        <w:t>2</w:t>
      </w:r>
      <w:r w:rsidRPr="005E3BC7">
        <w:rPr>
          <w:rFonts w:ascii="Arial" w:hAnsi="Arial" w:eastAsia="Times New Roman" w:cs="Arial"/>
          <w:b/>
          <w:i/>
          <w:sz w:val="28"/>
          <w:szCs w:val="28"/>
          <w:lang w:eastAsia="nb-NO"/>
        </w:rPr>
        <w:t>-</w:t>
      </w:r>
      <w:r w:rsidR="002272A5">
        <w:rPr>
          <w:rFonts w:ascii="Arial" w:hAnsi="Arial" w:eastAsia="Times New Roman" w:cs="Arial"/>
          <w:b/>
          <w:i/>
          <w:sz w:val="28"/>
          <w:szCs w:val="28"/>
          <w:lang w:eastAsia="nb-NO"/>
        </w:rPr>
        <w:t>2</w:t>
      </w:r>
      <w:r w:rsidR="001A6649">
        <w:rPr>
          <w:rFonts w:ascii="Arial" w:hAnsi="Arial" w:eastAsia="Times New Roman" w:cs="Arial"/>
          <w:b/>
          <w:i/>
          <w:sz w:val="28"/>
          <w:szCs w:val="28"/>
          <w:lang w:eastAsia="nb-NO"/>
        </w:rPr>
        <w:t>1</w:t>
      </w:r>
      <w:r w:rsidRPr="005E3BC7">
        <w:rPr>
          <w:rFonts w:ascii="Arial" w:hAnsi="Arial" w:eastAsia="Times New Roman" w:cs="Arial"/>
          <w:b/>
          <w:i/>
          <w:sz w:val="28"/>
          <w:szCs w:val="28"/>
          <w:lang w:eastAsia="nb-NO"/>
        </w:rPr>
        <w:t>: Årsrapporter for diverse kasser</w:t>
      </w:r>
      <w:r w:rsidR="0097358B">
        <w:rPr>
          <w:rFonts w:ascii="Arial" w:hAnsi="Arial" w:eastAsia="Times New Roman" w:cs="Arial"/>
          <w:b/>
          <w:i/>
          <w:sz w:val="28"/>
          <w:szCs w:val="28"/>
          <w:lang w:eastAsia="nb-NO"/>
        </w:rPr>
        <w:t xml:space="preserve"> og fond</w:t>
      </w:r>
    </w:p>
    <w:p w:rsidR="0073787B" w:rsidP="0073787B" w:rsidRDefault="0073787B" w14:paraId="693406C8" w14:textId="77777777"/>
    <w:p w:rsidRPr="001A6649" w:rsidR="0073787B" w:rsidP="0073787B" w:rsidRDefault="0073787B" w14:paraId="0BF50479" w14:textId="7595C60E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Vedlagt følger årsrapporter fra enke</w:t>
      </w:r>
      <w:r w:rsidRPr="001A6649" w:rsidR="00B74274">
        <w:rPr>
          <w:rFonts w:asciiTheme="minorHAnsi" w:hAnsiTheme="minorHAnsi" w:cstheme="minorHAnsi"/>
          <w:sz w:val="24"/>
          <w:szCs w:val="24"/>
        </w:rPr>
        <w:t>lte fond og felleskasser for 20</w:t>
      </w:r>
      <w:r w:rsidR="002272A5">
        <w:rPr>
          <w:rFonts w:asciiTheme="minorHAnsi" w:hAnsiTheme="minorHAnsi" w:cstheme="minorHAnsi"/>
          <w:sz w:val="24"/>
          <w:szCs w:val="24"/>
        </w:rPr>
        <w:t>21</w:t>
      </w:r>
      <w:r w:rsidRPr="001A6649" w:rsidR="00B74274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1A6649" w:rsidR="0073787B" w:rsidP="0073787B" w:rsidRDefault="0073787B" w14:paraId="51B93E6B" w14:textId="77777777">
      <w:pPr>
        <w:rPr>
          <w:rFonts w:asciiTheme="minorHAnsi" w:hAnsiTheme="minorHAnsi" w:cstheme="minorHAnsi"/>
          <w:sz w:val="24"/>
          <w:szCs w:val="24"/>
        </w:rPr>
      </w:pPr>
    </w:p>
    <w:p w:rsidRPr="001A6649" w:rsidR="0073787B" w:rsidP="0073787B" w:rsidRDefault="0073787B" w14:paraId="4A9C6C02" w14:textId="33955F8A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 xml:space="preserve">De fleste kasser og fond som NR forvalter alene eller sammen med andre </w:t>
      </w:r>
      <w:proofErr w:type="gramStart"/>
      <w:r w:rsidRPr="001A6649">
        <w:rPr>
          <w:rFonts w:asciiTheme="minorHAnsi" w:hAnsiTheme="minorHAnsi" w:cstheme="minorHAnsi"/>
          <w:sz w:val="24"/>
          <w:szCs w:val="24"/>
        </w:rPr>
        <w:t>avgir</w:t>
      </w:r>
      <w:proofErr w:type="gramEnd"/>
      <w:r w:rsidRPr="001A6649">
        <w:rPr>
          <w:rFonts w:asciiTheme="minorHAnsi" w:hAnsiTheme="minorHAnsi" w:cstheme="minorHAnsi"/>
          <w:sz w:val="24"/>
          <w:szCs w:val="24"/>
        </w:rPr>
        <w:t xml:space="preserve"> årlige regnskap og rapporter. Bar</w:t>
      </w:r>
      <w:r w:rsidRPr="001A6649" w:rsidR="00612716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Pr="001A6649" w:rsidR="00612716">
        <w:rPr>
          <w:rFonts w:asciiTheme="minorHAnsi" w:hAnsiTheme="minorHAnsi" w:cstheme="minorHAnsi"/>
          <w:sz w:val="24"/>
          <w:szCs w:val="24"/>
        </w:rPr>
        <w:t>NRs</w:t>
      </w:r>
      <w:proofErr w:type="spellEnd"/>
      <w:r w:rsidRPr="001A6649" w:rsidR="00612716">
        <w:rPr>
          <w:rFonts w:asciiTheme="minorHAnsi" w:hAnsiTheme="minorHAnsi" w:cstheme="minorHAnsi"/>
          <w:sz w:val="24"/>
          <w:szCs w:val="24"/>
        </w:rPr>
        <w:t xml:space="preserve"> eget vederlagsfond har to</w:t>
      </w:r>
      <w:r w:rsidRPr="001A6649">
        <w:rPr>
          <w:rFonts w:asciiTheme="minorHAnsi" w:hAnsiTheme="minorHAnsi" w:cstheme="minorHAnsi"/>
          <w:sz w:val="24"/>
          <w:szCs w:val="24"/>
        </w:rPr>
        <w:t xml:space="preserve">årig </w:t>
      </w:r>
      <w:proofErr w:type="spellStart"/>
      <w:r w:rsidRPr="001A6649">
        <w:rPr>
          <w:rFonts w:asciiTheme="minorHAnsi" w:hAnsiTheme="minorHAnsi" w:cstheme="minorHAnsi"/>
          <w:sz w:val="24"/>
          <w:szCs w:val="24"/>
        </w:rPr>
        <w:t>beretningsperiode</w:t>
      </w:r>
      <w:proofErr w:type="spellEnd"/>
      <w:r w:rsidRPr="001A6649">
        <w:rPr>
          <w:rFonts w:asciiTheme="minorHAnsi" w:hAnsiTheme="minorHAnsi" w:cstheme="minorHAnsi"/>
          <w:sz w:val="24"/>
          <w:szCs w:val="24"/>
        </w:rPr>
        <w:t xml:space="preserve">, som følger </w:t>
      </w:r>
      <w:proofErr w:type="spellStart"/>
      <w:r w:rsidRPr="001A6649">
        <w:rPr>
          <w:rFonts w:asciiTheme="minorHAnsi" w:hAnsiTheme="minorHAnsi" w:cstheme="minorHAnsi"/>
          <w:sz w:val="24"/>
          <w:szCs w:val="24"/>
        </w:rPr>
        <w:t>NRs</w:t>
      </w:r>
      <w:proofErr w:type="spellEnd"/>
      <w:r w:rsidRPr="001A6649">
        <w:rPr>
          <w:rFonts w:asciiTheme="minorHAnsi" w:hAnsiTheme="minorHAnsi" w:cstheme="minorHAnsi"/>
          <w:sz w:val="24"/>
          <w:szCs w:val="24"/>
        </w:rPr>
        <w:t xml:space="preserve"> landsmøteperiode. </w:t>
      </w:r>
      <w:r w:rsidR="00DA527E">
        <w:rPr>
          <w:rFonts w:asciiTheme="minorHAnsi" w:hAnsiTheme="minorHAnsi" w:cstheme="minorHAnsi"/>
          <w:sz w:val="24"/>
          <w:szCs w:val="24"/>
        </w:rPr>
        <w:t>Derfor er det kun regnskapet for 20</w:t>
      </w:r>
      <w:r w:rsidR="002272A5">
        <w:rPr>
          <w:rFonts w:asciiTheme="minorHAnsi" w:hAnsiTheme="minorHAnsi" w:cstheme="minorHAnsi"/>
          <w:sz w:val="24"/>
          <w:szCs w:val="24"/>
        </w:rPr>
        <w:t>21</w:t>
      </w:r>
      <w:r w:rsidR="00DA527E">
        <w:rPr>
          <w:rFonts w:asciiTheme="minorHAnsi" w:hAnsiTheme="minorHAnsi" w:cstheme="minorHAnsi"/>
          <w:sz w:val="24"/>
          <w:szCs w:val="24"/>
        </w:rPr>
        <w:t xml:space="preserve"> som følger med i dette saksdokumentet.</w:t>
      </w:r>
    </w:p>
    <w:p w:rsidRPr="001A6649" w:rsidR="00B74274" w:rsidP="0073787B" w:rsidRDefault="00B74274" w14:paraId="6DE85A19" w14:textId="77777777">
      <w:pPr>
        <w:rPr>
          <w:rFonts w:asciiTheme="minorHAnsi" w:hAnsiTheme="minorHAnsi" w:cstheme="minorHAnsi"/>
          <w:sz w:val="24"/>
          <w:szCs w:val="24"/>
        </w:rPr>
      </w:pPr>
    </w:p>
    <w:p w:rsidRPr="001A6649" w:rsidR="0073787B" w:rsidP="0073787B" w:rsidRDefault="0073787B" w14:paraId="05D554F7" w14:textId="77777777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Årsoppgjørene følger ellers som eget vedlegg og i denne rekkefølge:</w:t>
      </w:r>
    </w:p>
    <w:p w:rsidRPr="001A6649" w:rsidR="0073787B" w:rsidP="0073787B" w:rsidRDefault="0073787B" w14:paraId="64294026" w14:textId="77777777">
      <w:pPr>
        <w:rPr>
          <w:rFonts w:asciiTheme="minorHAnsi" w:hAnsiTheme="minorHAnsi" w:cstheme="minorHAnsi"/>
          <w:sz w:val="24"/>
          <w:szCs w:val="24"/>
        </w:rPr>
      </w:pPr>
    </w:p>
    <w:p w:rsidRPr="002272A5" w:rsidR="0073787B" w:rsidP="0073787B" w:rsidRDefault="0073787B" w14:paraId="1D8EE965" w14:textId="6EFB22FA">
      <w:pPr>
        <w:rPr>
          <w:rFonts w:asciiTheme="minorHAnsi" w:hAnsiTheme="minorHAnsi" w:cstheme="minorHAnsi"/>
          <w:sz w:val="24"/>
          <w:szCs w:val="24"/>
        </w:rPr>
      </w:pPr>
      <w:r w:rsidRPr="002272A5">
        <w:rPr>
          <w:rFonts w:asciiTheme="minorHAnsi" w:hAnsiTheme="minorHAnsi" w:cstheme="minorHAnsi"/>
          <w:sz w:val="24"/>
          <w:szCs w:val="24"/>
        </w:rPr>
        <w:t>20</w:t>
      </w:r>
      <w:r w:rsidRPr="002272A5" w:rsidR="00DA527E">
        <w:rPr>
          <w:rFonts w:asciiTheme="minorHAnsi" w:hAnsiTheme="minorHAnsi" w:cstheme="minorHAnsi"/>
          <w:sz w:val="24"/>
          <w:szCs w:val="24"/>
        </w:rPr>
        <w:t>2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>
        <w:rPr>
          <w:rFonts w:asciiTheme="minorHAnsi" w:hAnsiTheme="minorHAnsi" w:cstheme="minorHAnsi"/>
          <w:sz w:val="24"/>
          <w:szCs w:val="24"/>
        </w:rPr>
        <w:t>-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1</w:t>
      </w:r>
      <w:r w:rsidRPr="002272A5">
        <w:rPr>
          <w:rFonts w:asciiTheme="minorHAnsi" w:hAnsiTheme="minorHAnsi" w:cstheme="minorHAnsi"/>
          <w:sz w:val="24"/>
          <w:szCs w:val="24"/>
        </w:rPr>
        <w:t xml:space="preserve"> A: </w:t>
      </w:r>
      <w:r w:rsidRPr="002272A5">
        <w:rPr>
          <w:rFonts w:asciiTheme="minorHAnsi" w:hAnsiTheme="minorHAnsi" w:cstheme="minorHAnsi"/>
          <w:sz w:val="24"/>
          <w:szCs w:val="24"/>
        </w:rPr>
        <w:tab/>
      </w:r>
      <w:r w:rsidRPr="002272A5" w:rsidR="006E0592">
        <w:rPr>
          <w:rFonts w:asciiTheme="minorHAnsi" w:hAnsiTheme="minorHAnsi" w:cstheme="minorHAnsi"/>
          <w:sz w:val="24"/>
          <w:szCs w:val="24"/>
        </w:rPr>
        <w:t>Pressens A</w:t>
      </w:r>
      <w:r w:rsidRPr="002272A5">
        <w:rPr>
          <w:rFonts w:asciiTheme="minorHAnsi" w:hAnsiTheme="minorHAnsi" w:cstheme="minorHAnsi"/>
          <w:sz w:val="24"/>
          <w:szCs w:val="24"/>
        </w:rPr>
        <w:t>rbeidsledighetskasse – eies av NJ og NR</w:t>
      </w:r>
    </w:p>
    <w:p w:rsidRPr="002272A5" w:rsidR="0073787B" w:rsidP="0073787B" w:rsidRDefault="0073787B" w14:paraId="0E9C7746" w14:textId="0917B37F">
      <w:pPr>
        <w:rPr>
          <w:rFonts w:asciiTheme="minorHAnsi" w:hAnsiTheme="minorHAnsi" w:cstheme="minorHAnsi"/>
          <w:sz w:val="24"/>
          <w:szCs w:val="24"/>
        </w:rPr>
      </w:pPr>
      <w:r w:rsidRPr="002272A5">
        <w:rPr>
          <w:rFonts w:asciiTheme="minorHAnsi" w:hAnsiTheme="minorHAnsi" w:cstheme="minorHAnsi"/>
          <w:sz w:val="24"/>
          <w:szCs w:val="24"/>
        </w:rPr>
        <w:t>20</w:t>
      </w:r>
      <w:r w:rsidRPr="002272A5" w:rsidR="00DA527E">
        <w:rPr>
          <w:rFonts w:asciiTheme="minorHAnsi" w:hAnsiTheme="minorHAnsi" w:cstheme="minorHAnsi"/>
          <w:sz w:val="24"/>
          <w:szCs w:val="24"/>
        </w:rPr>
        <w:t>2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-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1</w:t>
      </w:r>
      <w:r w:rsidRPr="002272A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272A5" w:rsidR="00BB14EE">
        <w:rPr>
          <w:rFonts w:asciiTheme="minorHAnsi" w:hAnsiTheme="minorHAnsi" w:cstheme="minorHAnsi"/>
          <w:sz w:val="24"/>
          <w:szCs w:val="24"/>
        </w:rPr>
        <w:t>B</w:t>
      </w:r>
      <w:r w:rsidRPr="002272A5" w:rsidR="006E0592">
        <w:rPr>
          <w:rFonts w:asciiTheme="minorHAnsi" w:hAnsiTheme="minorHAnsi" w:cstheme="minorHAnsi"/>
          <w:sz w:val="24"/>
          <w:szCs w:val="24"/>
        </w:rPr>
        <w:t xml:space="preserve">:   </w:t>
      </w:r>
      <w:proofErr w:type="gramEnd"/>
      <w:r w:rsidRPr="002272A5" w:rsidR="006E0592">
        <w:rPr>
          <w:rFonts w:asciiTheme="minorHAnsi" w:hAnsiTheme="minorHAnsi" w:cstheme="minorHAnsi"/>
          <w:sz w:val="24"/>
          <w:szCs w:val="24"/>
        </w:rPr>
        <w:t xml:space="preserve"> </w:t>
      </w:r>
      <w:r w:rsidRPr="002272A5" w:rsidR="007F669D">
        <w:rPr>
          <w:rFonts w:asciiTheme="minorHAnsi" w:hAnsiTheme="minorHAnsi" w:cstheme="minorHAnsi"/>
          <w:sz w:val="24"/>
          <w:szCs w:val="24"/>
        </w:rPr>
        <w:t xml:space="preserve"> </w:t>
      </w:r>
      <w:r w:rsidRPr="002272A5" w:rsidR="006E0592">
        <w:rPr>
          <w:rFonts w:asciiTheme="minorHAnsi" w:hAnsiTheme="minorHAnsi" w:cstheme="minorHAnsi"/>
          <w:sz w:val="24"/>
          <w:szCs w:val="24"/>
        </w:rPr>
        <w:t xml:space="preserve">  Pressens G</w:t>
      </w:r>
      <w:r w:rsidRPr="002272A5">
        <w:rPr>
          <w:rFonts w:asciiTheme="minorHAnsi" w:hAnsiTheme="minorHAnsi" w:cstheme="minorHAnsi"/>
          <w:sz w:val="24"/>
          <w:szCs w:val="24"/>
        </w:rPr>
        <w:t>ravferdskasse – eies av NJ og NR</w:t>
      </w:r>
    </w:p>
    <w:p w:rsidRPr="002272A5" w:rsidR="0073787B" w:rsidP="113439CA" w:rsidRDefault="0073787B" w14:paraId="23987905" w14:textId="318BCBB1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13439CA" w:rsidR="0073787B">
        <w:rPr>
          <w:rFonts w:ascii="Calibri" w:hAnsi="Calibri" w:cs="Calibri" w:asciiTheme="minorAscii" w:hAnsiTheme="minorAscii" w:cstheme="minorAscii"/>
          <w:sz w:val="24"/>
          <w:szCs w:val="24"/>
        </w:rPr>
        <w:t>20</w:t>
      </w:r>
      <w:r w:rsidRPr="113439CA" w:rsidR="00DA527E">
        <w:rPr>
          <w:rFonts w:ascii="Calibri" w:hAnsi="Calibri" w:cs="Calibri" w:asciiTheme="minorAscii" w:hAnsiTheme="minorAscii" w:cstheme="minorAscii"/>
          <w:sz w:val="24"/>
          <w:szCs w:val="24"/>
        </w:rPr>
        <w:t>2</w:t>
      </w:r>
      <w:r w:rsidRPr="113439CA" w:rsidR="002272A5">
        <w:rPr>
          <w:rFonts w:ascii="Calibri" w:hAnsi="Calibri" w:cs="Calibri" w:asciiTheme="minorAscii" w:hAnsiTheme="minorAscii" w:cstheme="minorAscii"/>
          <w:sz w:val="24"/>
          <w:szCs w:val="24"/>
        </w:rPr>
        <w:t>2</w:t>
      </w:r>
      <w:r w:rsidRPr="113439CA" w:rsidR="00DA527E">
        <w:rPr>
          <w:rFonts w:ascii="Calibri" w:hAnsi="Calibri" w:cs="Calibri" w:asciiTheme="minorAscii" w:hAnsiTheme="minorAscii" w:cstheme="minorAscii"/>
          <w:sz w:val="24"/>
          <w:szCs w:val="24"/>
        </w:rPr>
        <w:t>-</w:t>
      </w:r>
      <w:r w:rsidRPr="113439CA" w:rsidR="002272A5">
        <w:rPr>
          <w:rFonts w:ascii="Calibri" w:hAnsi="Calibri" w:cs="Calibri" w:asciiTheme="minorAscii" w:hAnsiTheme="minorAscii" w:cstheme="minorAscii"/>
          <w:sz w:val="24"/>
          <w:szCs w:val="24"/>
        </w:rPr>
        <w:t>2</w:t>
      </w:r>
      <w:r w:rsidRPr="113439CA" w:rsidR="00DA527E">
        <w:rPr>
          <w:rFonts w:ascii="Calibri" w:hAnsi="Calibri" w:cs="Calibri" w:asciiTheme="minorAscii" w:hAnsiTheme="minorAscii" w:cstheme="minorAscii"/>
          <w:sz w:val="24"/>
          <w:szCs w:val="24"/>
        </w:rPr>
        <w:t>1</w:t>
      </w:r>
      <w:r w:rsidRPr="113439CA" w:rsidR="0073787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13439CA" w:rsidR="00023583">
        <w:rPr>
          <w:rFonts w:ascii="Calibri" w:hAnsi="Calibri" w:cs="Calibri" w:asciiTheme="minorAscii" w:hAnsiTheme="minorAscii" w:cstheme="minorAscii"/>
          <w:sz w:val="24"/>
          <w:szCs w:val="24"/>
        </w:rPr>
        <w:t>C</w:t>
      </w:r>
      <w:r w:rsidRPr="113439CA" w:rsidR="0073787B">
        <w:rPr>
          <w:rFonts w:ascii="Calibri" w:hAnsi="Calibri" w:cs="Calibri" w:asciiTheme="minorAscii" w:hAnsiTheme="minorAscii" w:cstheme="minorAscii"/>
          <w:sz w:val="24"/>
          <w:szCs w:val="24"/>
        </w:rPr>
        <w:t xml:space="preserve">: </w:t>
      </w:r>
      <w:r>
        <w:tab/>
      </w:r>
      <w:r w:rsidRPr="113439CA" w:rsidR="0073787B">
        <w:rPr>
          <w:rFonts w:ascii="Calibri" w:hAnsi="Calibri" w:cs="Calibri" w:asciiTheme="minorAscii" w:hAnsiTheme="minorAscii" w:cstheme="minorAscii"/>
          <w:sz w:val="24"/>
          <w:szCs w:val="24"/>
        </w:rPr>
        <w:t xml:space="preserve">Torgny </w:t>
      </w:r>
      <w:proofErr w:type="spellStart"/>
      <w:r w:rsidRPr="113439CA" w:rsidR="0073787B">
        <w:rPr>
          <w:rStyle w:val="Utheving"/>
          <w:i w:val="0"/>
          <w:iCs w:val="0"/>
          <w:sz w:val="24"/>
          <w:szCs w:val="24"/>
        </w:rPr>
        <w:t>Segerstedts</w:t>
      </w:r>
      <w:proofErr w:type="spellEnd"/>
      <w:r w:rsidRPr="113439CA" w:rsidR="0073787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113439CA" w:rsidR="0073787B">
        <w:rPr>
          <w:rFonts w:ascii="Calibri" w:hAnsi="Calibri" w:cs="Calibri" w:asciiTheme="minorAscii" w:hAnsiTheme="minorAscii" w:cstheme="minorAscii"/>
          <w:sz w:val="24"/>
          <w:szCs w:val="24"/>
        </w:rPr>
        <w:t>Minnefond – eies av NP, NJ og NR</w:t>
      </w:r>
    </w:p>
    <w:p w:rsidRPr="002272A5" w:rsidR="00DC0FB0" w:rsidP="0073787B" w:rsidRDefault="00023583" w14:paraId="2B677E53" w14:textId="2CA400F7">
      <w:pPr>
        <w:rPr>
          <w:rFonts w:asciiTheme="minorHAnsi" w:hAnsiTheme="minorHAnsi" w:cstheme="minorHAnsi"/>
          <w:sz w:val="24"/>
          <w:szCs w:val="24"/>
        </w:rPr>
      </w:pPr>
      <w:r w:rsidRPr="002272A5">
        <w:rPr>
          <w:rFonts w:asciiTheme="minorHAnsi" w:hAnsiTheme="minorHAnsi" w:cstheme="minorHAnsi"/>
          <w:sz w:val="24"/>
          <w:szCs w:val="24"/>
        </w:rPr>
        <w:t>20</w:t>
      </w:r>
      <w:r w:rsidRPr="002272A5" w:rsidR="00DA527E">
        <w:rPr>
          <w:rFonts w:asciiTheme="minorHAnsi" w:hAnsiTheme="minorHAnsi" w:cstheme="minorHAnsi"/>
          <w:sz w:val="24"/>
          <w:szCs w:val="24"/>
        </w:rPr>
        <w:t>2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-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1</w:t>
      </w:r>
      <w:r w:rsidRPr="002272A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272A5">
        <w:rPr>
          <w:rFonts w:asciiTheme="minorHAnsi" w:hAnsiTheme="minorHAnsi" w:cstheme="minorHAnsi"/>
          <w:sz w:val="24"/>
          <w:szCs w:val="24"/>
        </w:rPr>
        <w:t>D</w:t>
      </w:r>
      <w:r w:rsidRPr="002272A5" w:rsidR="00DC0FB0">
        <w:rPr>
          <w:rFonts w:asciiTheme="minorHAnsi" w:hAnsiTheme="minorHAnsi" w:cstheme="minorHAnsi"/>
          <w:sz w:val="24"/>
          <w:szCs w:val="24"/>
        </w:rPr>
        <w:t xml:space="preserve">:   </w:t>
      </w:r>
      <w:proofErr w:type="gramEnd"/>
      <w:r w:rsidRPr="002272A5" w:rsidR="00DC0FB0">
        <w:rPr>
          <w:rFonts w:asciiTheme="minorHAnsi" w:hAnsiTheme="minorHAnsi" w:cstheme="minorHAnsi"/>
          <w:sz w:val="24"/>
          <w:szCs w:val="24"/>
        </w:rPr>
        <w:t xml:space="preserve">   Pressens Faglitteraturfond</w:t>
      </w:r>
      <w:r w:rsidRPr="002272A5" w:rsidR="000D2643">
        <w:rPr>
          <w:rFonts w:asciiTheme="minorHAnsi" w:hAnsiTheme="minorHAnsi" w:cstheme="minorHAnsi"/>
          <w:sz w:val="24"/>
          <w:szCs w:val="24"/>
        </w:rPr>
        <w:t xml:space="preserve"> - eies av NJ og NR</w:t>
      </w:r>
    </w:p>
    <w:p w:rsidRPr="002272A5" w:rsidR="00B74274" w:rsidP="0073787B" w:rsidRDefault="00B74274" w14:paraId="3C65F0E6" w14:textId="49023A22">
      <w:pPr>
        <w:rPr>
          <w:rFonts w:asciiTheme="minorHAnsi" w:hAnsiTheme="minorHAnsi" w:cstheme="minorHAnsi"/>
          <w:sz w:val="24"/>
          <w:szCs w:val="24"/>
        </w:rPr>
      </w:pPr>
      <w:r w:rsidRPr="002272A5">
        <w:rPr>
          <w:rFonts w:asciiTheme="minorHAnsi" w:hAnsiTheme="minorHAnsi" w:cstheme="minorHAnsi"/>
          <w:sz w:val="24"/>
          <w:szCs w:val="24"/>
        </w:rPr>
        <w:t>20</w:t>
      </w:r>
      <w:r w:rsidRPr="002272A5" w:rsidR="00DA527E">
        <w:rPr>
          <w:rFonts w:asciiTheme="minorHAnsi" w:hAnsiTheme="minorHAnsi" w:cstheme="minorHAnsi"/>
          <w:sz w:val="24"/>
          <w:szCs w:val="24"/>
        </w:rPr>
        <w:t>2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-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1</w:t>
      </w:r>
      <w:r w:rsidRPr="002272A5">
        <w:rPr>
          <w:rFonts w:asciiTheme="minorHAnsi" w:hAnsiTheme="minorHAnsi" w:cstheme="minorHAnsi"/>
          <w:sz w:val="24"/>
          <w:szCs w:val="24"/>
        </w:rPr>
        <w:t xml:space="preserve"> E:     </w:t>
      </w:r>
      <w:r w:rsidRPr="002272A5" w:rsidR="007F669D">
        <w:rPr>
          <w:rFonts w:asciiTheme="minorHAnsi" w:hAnsiTheme="minorHAnsi" w:cstheme="minorHAnsi"/>
          <w:sz w:val="24"/>
          <w:szCs w:val="24"/>
        </w:rPr>
        <w:t xml:space="preserve"> </w:t>
      </w:r>
      <w:r w:rsidRPr="002272A5">
        <w:rPr>
          <w:rFonts w:asciiTheme="minorHAnsi" w:hAnsiTheme="minorHAnsi" w:cstheme="minorHAnsi"/>
          <w:sz w:val="24"/>
          <w:szCs w:val="24"/>
        </w:rPr>
        <w:t xml:space="preserve"> Pressens Stipendfond – eies av NP, NJ og NR</w:t>
      </w:r>
      <w:r w:rsidRPr="002272A5" w:rsidR="0086268B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1A6649" w:rsidR="00B74274" w:rsidP="0073787B" w:rsidRDefault="00B74274" w14:paraId="2DD76A9E" w14:textId="2D2B75E6">
      <w:pPr>
        <w:rPr>
          <w:rFonts w:asciiTheme="minorHAnsi" w:hAnsiTheme="minorHAnsi" w:cstheme="minorHAnsi"/>
          <w:color w:val="00B050"/>
          <w:sz w:val="24"/>
          <w:szCs w:val="24"/>
        </w:rPr>
      </w:pPr>
      <w:r w:rsidRPr="002272A5">
        <w:rPr>
          <w:rFonts w:asciiTheme="minorHAnsi" w:hAnsiTheme="minorHAnsi" w:cstheme="minorHAnsi"/>
          <w:sz w:val="24"/>
          <w:szCs w:val="24"/>
        </w:rPr>
        <w:t>20</w:t>
      </w:r>
      <w:r w:rsidRPr="002272A5" w:rsidR="00DA527E">
        <w:rPr>
          <w:rFonts w:asciiTheme="minorHAnsi" w:hAnsiTheme="minorHAnsi" w:cstheme="minorHAnsi"/>
          <w:sz w:val="24"/>
          <w:szCs w:val="24"/>
        </w:rPr>
        <w:t>2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-</w:t>
      </w:r>
      <w:r w:rsidRPr="002272A5" w:rsidR="002272A5">
        <w:rPr>
          <w:rFonts w:asciiTheme="minorHAnsi" w:hAnsiTheme="minorHAnsi" w:cstheme="minorHAnsi"/>
          <w:sz w:val="24"/>
          <w:szCs w:val="24"/>
        </w:rPr>
        <w:t>2</w:t>
      </w:r>
      <w:r w:rsidRPr="002272A5" w:rsidR="00DA527E">
        <w:rPr>
          <w:rFonts w:asciiTheme="minorHAnsi" w:hAnsiTheme="minorHAnsi" w:cstheme="minorHAnsi"/>
          <w:sz w:val="24"/>
          <w:szCs w:val="24"/>
        </w:rPr>
        <w:t>1</w:t>
      </w:r>
      <w:r w:rsidRPr="002272A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272A5">
        <w:rPr>
          <w:rFonts w:asciiTheme="minorHAnsi" w:hAnsiTheme="minorHAnsi" w:cstheme="minorHAnsi"/>
          <w:sz w:val="24"/>
          <w:szCs w:val="24"/>
        </w:rPr>
        <w:t xml:space="preserve">F:   </w:t>
      </w:r>
      <w:proofErr w:type="gramEnd"/>
      <w:r w:rsidRPr="002272A5">
        <w:rPr>
          <w:rFonts w:asciiTheme="minorHAnsi" w:hAnsiTheme="minorHAnsi" w:cstheme="minorHAnsi"/>
          <w:sz w:val="24"/>
          <w:szCs w:val="24"/>
        </w:rPr>
        <w:t xml:space="preserve">   </w:t>
      </w:r>
      <w:r w:rsidRPr="002272A5" w:rsidR="007F669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272A5">
        <w:rPr>
          <w:rFonts w:asciiTheme="minorHAnsi" w:hAnsiTheme="minorHAnsi" w:cstheme="minorHAnsi"/>
          <w:sz w:val="24"/>
          <w:szCs w:val="24"/>
        </w:rPr>
        <w:t>NRs</w:t>
      </w:r>
      <w:proofErr w:type="spellEnd"/>
      <w:r w:rsidRPr="002272A5">
        <w:rPr>
          <w:rFonts w:asciiTheme="minorHAnsi" w:hAnsiTheme="minorHAnsi" w:cstheme="minorHAnsi"/>
          <w:sz w:val="24"/>
          <w:szCs w:val="24"/>
        </w:rPr>
        <w:t xml:space="preserve"> vederlagsfond – eies av NR</w:t>
      </w:r>
      <w:r w:rsidRPr="002272A5" w:rsidR="00D05AC5">
        <w:rPr>
          <w:rFonts w:asciiTheme="minorHAnsi" w:hAnsiTheme="minorHAnsi" w:cstheme="minorHAnsi"/>
          <w:sz w:val="24"/>
          <w:szCs w:val="24"/>
        </w:rPr>
        <w:t xml:space="preserve"> </w:t>
      </w:r>
      <w:r w:rsidRPr="002272A5" w:rsidR="00D56F2A">
        <w:rPr>
          <w:rFonts w:asciiTheme="minorHAnsi" w:hAnsiTheme="minorHAnsi" w:cstheme="minorHAnsi"/>
          <w:sz w:val="24"/>
          <w:szCs w:val="24"/>
        </w:rPr>
        <w:t>–</w:t>
      </w:r>
      <w:r w:rsidRPr="002272A5" w:rsidR="00D05AC5">
        <w:rPr>
          <w:rFonts w:asciiTheme="minorHAnsi" w:hAnsiTheme="minorHAnsi" w:cstheme="minorHAnsi"/>
          <w:sz w:val="24"/>
          <w:szCs w:val="24"/>
        </w:rPr>
        <w:t xml:space="preserve"> </w:t>
      </w:r>
      <w:r w:rsidRPr="002272A5" w:rsidR="00D56F2A">
        <w:rPr>
          <w:rFonts w:asciiTheme="minorHAnsi" w:hAnsiTheme="minorHAnsi" w:cstheme="minorHAnsi"/>
          <w:sz w:val="24"/>
          <w:szCs w:val="24"/>
        </w:rPr>
        <w:t>til signering</w:t>
      </w:r>
    </w:p>
    <w:p w:rsidRPr="001A6649" w:rsidR="0073787B" w:rsidP="0073787B" w:rsidRDefault="0073787B" w14:paraId="3C21F8AE" w14:textId="77777777">
      <w:pPr>
        <w:rPr>
          <w:rFonts w:asciiTheme="minorHAnsi" w:hAnsiTheme="minorHAnsi" w:cstheme="minorHAnsi"/>
          <w:sz w:val="24"/>
          <w:szCs w:val="24"/>
        </w:rPr>
      </w:pPr>
    </w:p>
    <w:p w:rsidRPr="001A6649" w:rsidR="0073787B" w:rsidP="0073787B" w:rsidRDefault="0073787B" w14:paraId="7E4DF769" w14:textId="77777777">
      <w:pPr>
        <w:rPr>
          <w:rFonts w:asciiTheme="minorHAnsi" w:hAnsiTheme="minorHAnsi" w:cstheme="minorHAnsi"/>
          <w:sz w:val="24"/>
          <w:szCs w:val="24"/>
        </w:rPr>
      </w:pPr>
    </w:p>
    <w:p w:rsidRPr="001A6649" w:rsidR="0073787B" w:rsidP="0073787B" w:rsidRDefault="0073787B" w14:paraId="10196CEF" w14:textId="77777777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  <w:u w:val="single"/>
        </w:rPr>
        <w:t>Forslag til vedtak:</w:t>
      </w:r>
    </w:p>
    <w:p w:rsidRPr="001A6649" w:rsidR="0073787B" w:rsidP="0073787B" w:rsidRDefault="0073787B" w14:paraId="3A74D4FB" w14:textId="4F19CBB8">
      <w:pPr>
        <w:rPr>
          <w:rFonts w:asciiTheme="minorHAnsi" w:hAnsiTheme="minorHAnsi" w:cstheme="minorHAnsi"/>
          <w:sz w:val="24"/>
          <w:szCs w:val="24"/>
        </w:rPr>
      </w:pPr>
      <w:r w:rsidRPr="001A6649">
        <w:rPr>
          <w:rFonts w:asciiTheme="minorHAnsi" w:hAnsiTheme="minorHAnsi" w:cstheme="minorHAnsi"/>
          <w:sz w:val="24"/>
          <w:szCs w:val="24"/>
        </w:rPr>
        <w:t>Årsoppgjørene</w:t>
      </w:r>
      <w:r w:rsidRPr="001A6649" w:rsidR="00D27442">
        <w:rPr>
          <w:rFonts w:asciiTheme="minorHAnsi" w:hAnsiTheme="minorHAnsi" w:cstheme="minorHAnsi"/>
          <w:sz w:val="24"/>
          <w:szCs w:val="24"/>
        </w:rPr>
        <w:t xml:space="preserve"> for Pressens Arbeidsledighetskasse, Pressens Gravferd</w:t>
      </w:r>
      <w:r w:rsidRPr="001A6649" w:rsidR="006E0592">
        <w:rPr>
          <w:rFonts w:asciiTheme="minorHAnsi" w:hAnsiTheme="minorHAnsi" w:cstheme="minorHAnsi"/>
          <w:sz w:val="24"/>
          <w:szCs w:val="24"/>
        </w:rPr>
        <w:t xml:space="preserve">skasse, </w:t>
      </w:r>
      <w:r w:rsidRPr="001A6649" w:rsidR="00D27442">
        <w:rPr>
          <w:rFonts w:asciiTheme="minorHAnsi" w:hAnsiTheme="minorHAnsi" w:cstheme="minorHAnsi"/>
          <w:sz w:val="24"/>
          <w:szCs w:val="24"/>
        </w:rPr>
        <w:t xml:space="preserve">Torgny </w:t>
      </w:r>
      <w:proofErr w:type="spellStart"/>
      <w:r w:rsidRPr="001A6649" w:rsidR="00D27442">
        <w:rPr>
          <w:rFonts w:asciiTheme="minorHAnsi" w:hAnsiTheme="minorHAnsi" w:cstheme="minorHAnsi"/>
          <w:sz w:val="24"/>
          <w:szCs w:val="24"/>
        </w:rPr>
        <w:t>Segerstedts</w:t>
      </w:r>
      <w:proofErr w:type="spellEnd"/>
      <w:r w:rsidRPr="001A6649" w:rsidR="00D27442">
        <w:rPr>
          <w:rFonts w:asciiTheme="minorHAnsi" w:hAnsiTheme="minorHAnsi" w:cstheme="minorHAnsi"/>
          <w:sz w:val="24"/>
          <w:szCs w:val="24"/>
        </w:rPr>
        <w:t xml:space="preserve"> Minnefond</w:t>
      </w:r>
      <w:r w:rsidRPr="001A6649" w:rsidR="002958D1">
        <w:rPr>
          <w:rFonts w:asciiTheme="minorHAnsi" w:hAnsiTheme="minorHAnsi" w:cstheme="minorHAnsi"/>
          <w:sz w:val="24"/>
          <w:szCs w:val="24"/>
        </w:rPr>
        <w:t>,</w:t>
      </w:r>
      <w:r w:rsidRPr="001A6649" w:rsidR="006E0592">
        <w:rPr>
          <w:rFonts w:asciiTheme="minorHAnsi" w:hAnsiTheme="minorHAnsi" w:cstheme="minorHAnsi"/>
          <w:sz w:val="24"/>
          <w:szCs w:val="24"/>
        </w:rPr>
        <w:t xml:space="preserve"> Pressens Faglitteraturfond</w:t>
      </w:r>
      <w:r w:rsidRPr="001A6649" w:rsidR="002958D1">
        <w:rPr>
          <w:rFonts w:asciiTheme="minorHAnsi" w:hAnsiTheme="minorHAnsi" w:cstheme="minorHAnsi"/>
          <w:sz w:val="24"/>
          <w:szCs w:val="24"/>
        </w:rPr>
        <w:t>, Pressens Stipendfond</w:t>
      </w:r>
      <w:r w:rsidR="00DA527E">
        <w:rPr>
          <w:rFonts w:asciiTheme="minorHAnsi" w:hAnsiTheme="minorHAnsi" w:cstheme="minorHAnsi"/>
          <w:sz w:val="24"/>
          <w:szCs w:val="24"/>
        </w:rPr>
        <w:t>, samt årsregnskapet for</w:t>
      </w:r>
      <w:r w:rsidRPr="001A6649" w:rsidR="002958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6649" w:rsidR="002958D1">
        <w:rPr>
          <w:rFonts w:asciiTheme="minorHAnsi" w:hAnsiTheme="minorHAnsi" w:cstheme="minorHAnsi"/>
          <w:sz w:val="24"/>
          <w:szCs w:val="24"/>
        </w:rPr>
        <w:t>NRs</w:t>
      </w:r>
      <w:proofErr w:type="spellEnd"/>
      <w:r w:rsidRPr="001A6649" w:rsidR="002958D1">
        <w:rPr>
          <w:rFonts w:asciiTheme="minorHAnsi" w:hAnsiTheme="minorHAnsi" w:cstheme="minorHAnsi"/>
          <w:sz w:val="24"/>
          <w:szCs w:val="24"/>
        </w:rPr>
        <w:t xml:space="preserve"> vederlagsfond</w:t>
      </w:r>
      <w:r w:rsidRPr="001A6649" w:rsidR="006E0592">
        <w:rPr>
          <w:rFonts w:asciiTheme="minorHAnsi" w:hAnsiTheme="minorHAnsi" w:cstheme="minorHAnsi"/>
          <w:sz w:val="24"/>
          <w:szCs w:val="24"/>
        </w:rPr>
        <w:t xml:space="preserve"> </w:t>
      </w:r>
      <w:r w:rsidRPr="001A6649">
        <w:rPr>
          <w:rFonts w:asciiTheme="minorHAnsi" w:hAnsiTheme="minorHAnsi" w:cstheme="minorHAnsi"/>
          <w:sz w:val="24"/>
          <w:szCs w:val="24"/>
        </w:rPr>
        <w:t xml:space="preserve">godkjennes. </w:t>
      </w:r>
    </w:p>
    <w:p w:rsidRPr="001A6649" w:rsidR="0073787B" w:rsidP="0073787B" w:rsidRDefault="0073787B" w14:paraId="2F1B77F4" w14:textId="77777777">
      <w:pPr>
        <w:rPr>
          <w:rFonts w:asciiTheme="minorHAnsi" w:hAnsiTheme="minorHAnsi" w:cstheme="minorHAnsi"/>
          <w:sz w:val="24"/>
          <w:szCs w:val="24"/>
        </w:rPr>
      </w:pPr>
    </w:p>
    <w:p w:rsidR="00D95263" w:rsidRDefault="00D95263" w14:paraId="4BD58C27" w14:textId="77777777"/>
    <w:sectPr w:rsidR="00D95263" w:rsidSect="00D9526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B"/>
    <w:rsid w:val="00023583"/>
    <w:rsid w:val="000D2643"/>
    <w:rsid w:val="000F4B7E"/>
    <w:rsid w:val="001A6649"/>
    <w:rsid w:val="00223C9E"/>
    <w:rsid w:val="002272A5"/>
    <w:rsid w:val="002958D1"/>
    <w:rsid w:val="00303E7D"/>
    <w:rsid w:val="00304F10"/>
    <w:rsid w:val="00392EEE"/>
    <w:rsid w:val="003C485C"/>
    <w:rsid w:val="003C53B5"/>
    <w:rsid w:val="00400D40"/>
    <w:rsid w:val="004A3AEA"/>
    <w:rsid w:val="00612716"/>
    <w:rsid w:val="00630BAE"/>
    <w:rsid w:val="00640180"/>
    <w:rsid w:val="006E0592"/>
    <w:rsid w:val="0073787B"/>
    <w:rsid w:val="007727F8"/>
    <w:rsid w:val="0078269B"/>
    <w:rsid w:val="007F669D"/>
    <w:rsid w:val="0086268B"/>
    <w:rsid w:val="008F7998"/>
    <w:rsid w:val="00960962"/>
    <w:rsid w:val="00966F8A"/>
    <w:rsid w:val="0097358B"/>
    <w:rsid w:val="00AD43FE"/>
    <w:rsid w:val="00B74274"/>
    <w:rsid w:val="00BB14EE"/>
    <w:rsid w:val="00BB28F7"/>
    <w:rsid w:val="00BE6844"/>
    <w:rsid w:val="00C52CAD"/>
    <w:rsid w:val="00C754C4"/>
    <w:rsid w:val="00CD60D5"/>
    <w:rsid w:val="00D05AC5"/>
    <w:rsid w:val="00D27442"/>
    <w:rsid w:val="00D56F2A"/>
    <w:rsid w:val="00D95263"/>
    <w:rsid w:val="00DA527E"/>
    <w:rsid w:val="00DB08DF"/>
    <w:rsid w:val="00DC0FB0"/>
    <w:rsid w:val="00E1466A"/>
    <w:rsid w:val="00EE194A"/>
    <w:rsid w:val="00FA484E"/>
    <w:rsid w:val="00FD26DB"/>
    <w:rsid w:val="00FF3DFE"/>
    <w:rsid w:val="113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7A67"/>
  <w15:docId w15:val="{F52E541A-E323-4CC2-9CDB-7C27C94543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87B"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4274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B74274"/>
    <w:rPr>
      <w:rFonts w:ascii="Segoe UI" w:hAnsi="Segoe UI" w:eastAsia="Calibr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BE6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3" ma:contentTypeDescription="Opprett et nytt dokument." ma:contentTypeScope="" ma:versionID="ffcaf4900d8acbf0fa324be427edc5c0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6a35207b3b1a714a731484b281fd2c7a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71EF0-20DF-4AFA-9553-A96FD4E0F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E759A-ABBC-4946-8511-B82B507CF5C2}"/>
</file>

<file path=customXml/itemProps3.xml><?xml version="1.0" encoding="utf-8"?>
<ds:datastoreItem xmlns:ds="http://schemas.openxmlformats.org/officeDocument/2006/customXml" ds:itemID="{31B99DA7-A17E-4404-8146-FA59D6EB9F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17</cp:revision>
  <cp:lastPrinted>2019-03-25T10:07:00Z</cp:lastPrinted>
  <dcterms:created xsi:type="dcterms:W3CDTF">2022-04-08T06:56:00Z</dcterms:created>
  <dcterms:modified xsi:type="dcterms:W3CDTF">2022-04-27T14:31:21Z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807300</vt:r8>
  </property>
</Properties>
</file>