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5036" w:rsidR="00B928D8" w:rsidP="008C5036" w:rsidRDefault="00B928D8" w14:paraId="4B30D5B1" w14:textId="385AC261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Norsk Redaktørforening</w:t>
      </w:r>
    </w:p>
    <w:p w:rsidRPr="008C5036" w:rsidR="00B928D8" w:rsidP="008C5036" w:rsidRDefault="00B928D8" w14:paraId="2B82BDFF" w14:textId="4A8565B1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Styremøte 20</w:t>
      </w:r>
      <w:r w:rsidRPr="008C5036" w:rsidR="00E175FC">
        <w:rPr>
          <w:rFonts w:ascii="Arial" w:hAnsi="Arial" w:cs="Arial"/>
        </w:rPr>
        <w:t>2</w:t>
      </w:r>
      <w:r w:rsidR="00563285">
        <w:rPr>
          <w:rFonts w:ascii="Arial" w:hAnsi="Arial" w:cs="Arial"/>
        </w:rPr>
        <w:t>1</w:t>
      </w:r>
      <w:r w:rsidRPr="008C5036">
        <w:rPr>
          <w:rFonts w:ascii="Arial" w:hAnsi="Arial" w:cs="Arial"/>
        </w:rPr>
        <w:t>-</w:t>
      </w:r>
      <w:r w:rsidR="00563285">
        <w:rPr>
          <w:rFonts w:ascii="Arial" w:hAnsi="Arial" w:cs="Arial"/>
        </w:rPr>
        <w:t>0</w:t>
      </w:r>
      <w:r w:rsidR="00931AAB">
        <w:rPr>
          <w:rFonts w:ascii="Arial" w:hAnsi="Arial" w:cs="Arial"/>
        </w:rPr>
        <w:t>6</w:t>
      </w:r>
      <w:r w:rsidR="008E01DF">
        <w:rPr>
          <w:rFonts w:ascii="Arial" w:hAnsi="Arial" w:cs="Arial"/>
        </w:rPr>
        <w:t>-</w:t>
      </w:r>
      <w:r w:rsidR="00931AAB">
        <w:rPr>
          <w:rFonts w:ascii="Arial" w:hAnsi="Arial" w:cs="Arial"/>
        </w:rPr>
        <w:t>09</w:t>
      </w:r>
      <w:r w:rsidRPr="008C5036" w:rsidR="0052524B">
        <w:rPr>
          <w:rFonts w:ascii="Arial" w:hAnsi="Arial" w:cs="Arial"/>
        </w:rPr>
        <w:t xml:space="preserve"> </w:t>
      </w:r>
      <w:r w:rsidR="00AB3B5B">
        <w:rPr>
          <w:rFonts w:ascii="Arial" w:hAnsi="Arial" w:cs="Arial"/>
        </w:rPr>
        <w:t>(</w:t>
      </w:r>
      <w:r w:rsidR="00931AAB">
        <w:rPr>
          <w:rFonts w:ascii="Arial" w:hAnsi="Arial" w:cs="Arial"/>
        </w:rPr>
        <w:t>Zoom</w:t>
      </w:r>
      <w:r w:rsidR="00AB3B5B">
        <w:rPr>
          <w:rFonts w:ascii="Arial" w:hAnsi="Arial" w:cs="Arial"/>
        </w:rPr>
        <w:t>)</w:t>
      </w:r>
    </w:p>
    <w:p w:rsidRPr="008C5036" w:rsidR="004511F4" w:rsidP="008C5036" w:rsidRDefault="0018602A" w14:paraId="51BF992E" w14:textId="77777777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</w:rPr>
        <w:t>AJ</w:t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  <w:r w:rsidRPr="008C5036" w:rsidR="005240D4">
        <w:rPr>
          <w:rFonts w:ascii="Arial" w:hAnsi="Arial" w:cs="Arial"/>
        </w:rPr>
        <w:tab/>
      </w:r>
    </w:p>
    <w:p w:rsidRPr="008C5036" w:rsidR="007F7104" w:rsidP="008C5036" w:rsidRDefault="007F7104" w14:paraId="3E6466BB" w14:textId="77777777">
      <w:pPr>
        <w:spacing w:after="0"/>
        <w:rPr>
          <w:rFonts w:ascii="Arial" w:hAnsi="Arial" w:cs="Arial"/>
          <w:b/>
          <w:color w:val="FF0000"/>
          <w:u w:val="single"/>
        </w:rPr>
      </w:pPr>
    </w:p>
    <w:p w:rsidRPr="008C5036" w:rsidR="00B928D8" w:rsidP="008C5036" w:rsidRDefault="00B928D8" w14:paraId="41E62397" w14:textId="243EA928">
      <w:pPr>
        <w:spacing w:after="0"/>
        <w:rPr>
          <w:rFonts w:ascii="Arial" w:hAnsi="Arial" w:cs="Arial"/>
          <w:b/>
        </w:rPr>
      </w:pPr>
      <w:r w:rsidRPr="008C5036">
        <w:rPr>
          <w:rFonts w:ascii="Arial" w:hAnsi="Arial" w:cs="Arial"/>
          <w:b/>
        </w:rPr>
        <w:t>Sak 20</w:t>
      </w:r>
      <w:r w:rsidRPr="008C5036" w:rsidR="00E175FC">
        <w:rPr>
          <w:rFonts w:ascii="Arial" w:hAnsi="Arial" w:cs="Arial"/>
          <w:b/>
        </w:rPr>
        <w:t>2</w:t>
      </w:r>
      <w:r w:rsidR="008E01DF">
        <w:rPr>
          <w:rFonts w:ascii="Arial" w:hAnsi="Arial" w:cs="Arial"/>
          <w:b/>
        </w:rPr>
        <w:t>1</w:t>
      </w:r>
      <w:r w:rsidRPr="008C5036">
        <w:rPr>
          <w:rFonts w:ascii="Arial" w:hAnsi="Arial" w:cs="Arial"/>
          <w:b/>
        </w:rPr>
        <w:t>-</w:t>
      </w:r>
      <w:r w:rsidR="00931AAB">
        <w:rPr>
          <w:rFonts w:ascii="Arial" w:hAnsi="Arial" w:cs="Arial"/>
          <w:b/>
        </w:rPr>
        <w:t>31</w:t>
      </w:r>
      <w:r w:rsidRPr="008C5036" w:rsidR="00697DC5">
        <w:rPr>
          <w:rFonts w:ascii="Arial" w:hAnsi="Arial" w:cs="Arial"/>
          <w:b/>
        </w:rPr>
        <w:t>:</w:t>
      </w:r>
      <w:r w:rsidRPr="008C5036">
        <w:rPr>
          <w:rFonts w:ascii="Arial" w:hAnsi="Arial" w:cs="Arial"/>
          <w:b/>
        </w:rPr>
        <w:t xml:space="preserve"> Hørings</w:t>
      </w:r>
      <w:r w:rsidRPr="008C5036" w:rsidR="00C31528">
        <w:rPr>
          <w:rFonts w:ascii="Arial" w:hAnsi="Arial" w:cs="Arial"/>
          <w:b/>
        </w:rPr>
        <w:t>uttalelser</w:t>
      </w:r>
    </w:p>
    <w:p w:rsidRPr="008C5036" w:rsidR="00397BE4" w:rsidP="008C5036" w:rsidRDefault="00397BE4" w14:paraId="7A5EEC03" w14:textId="77777777">
      <w:pPr>
        <w:spacing w:after="0"/>
        <w:rPr>
          <w:rFonts w:ascii="Arial" w:hAnsi="Arial" w:cs="Arial"/>
          <w:b/>
        </w:rPr>
      </w:pPr>
    </w:p>
    <w:p w:rsidR="00593073" w:rsidP="008C5036" w:rsidRDefault="00C60566" w14:paraId="3135696A" w14:textId="7DA42B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Sekretariatet har </w:t>
      </w:r>
      <w:proofErr w:type="gramStart"/>
      <w:r w:rsidR="00593073">
        <w:rPr>
          <w:rFonts w:ascii="Arial" w:hAnsi="Arial" w:cs="Arial"/>
        </w:rPr>
        <w:t>avgitt</w:t>
      </w:r>
      <w:proofErr w:type="gramEnd"/>
      <w:r w:rsidR="00593073">
        <w:rPr>
          <w:rFonts w:ascii="Arial" w:hAnsi="Arial" w:cs="Arial"/>
        </w:rPr>
        <w:t xml:space="preserve"> </w:t>
      </w:r>
      <w:r w:rsidR="00201386">
        <w:rPr>
          <w:rFonts w:ascii="Arial" w:hAnsi="Arial" w:cs="Arial"/>
        </w:rPr>
        <w:t>f</w:t>
      </w:r>
      <w:r w:rsidR="00002C1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høringsuttalelse</w:t>
      </w:r>
      <w:r w:rsidR="00105FCD">
        <w:rPr>
          <w:rFonts w:ascii="Arial" w:hAnsi="Arial" w:cs="Arial"/>
        </w:rPr>
        <w:t>r</w:t>
      </w:r>
      <w:r w:rsidR="00593073">
        <w:rPr>
          <w:rFonts w:ascii="Arial" w:hAnsi="Arial" w:cs="Arial"/>
        </w:rPr>
        <w:t xml:space="preserve"> etter sty</w:t>
      </w:r>
      <w:r>
        <w:rPr>
          <w:rFonts w:ascii="Arial" w:hAnsi="Arial" w:cs="Arial"/>
        </w:rPr>
        <w:t>rets siste møte</w:t>
      </w:r>
      <w:r w:rsidR="00593073">
        <w:rPr>
          <w:rFonts w:ascii="Arial" w:hAnsi="Arial" w:cs="Arial"/>
        </w:rPr>
        <w:t>:</w:t>
      </w:r>
    </w:p>
    <w:p w:rsidR="003A0DAC" w:rsidP="00A1245A" w:rsidRDefault="003A0DAC" w14:paraId="3ABD88C1" w14:textId="32A4826B">
      <w:pPr>
        <w:autoSpaceDE w:val="0"/>
        <w:autoSpaceDN w:val="0"/>
        <w:spacing w:after="0"/>
        <w:rPr>
          <w:rFonts w:ascii="Arial" w:hAnsi="Arial" w:cs="Arial"/>
        </w:rPr>
      </w:pPr>
    </w:p>
    <w:p w:rsidR="0045664C" w:rsidP="00C278FF" w:rsidRDefault="00390B91" w14:paraId="6C2C0195" w14:textId="75847630">
      <w:pPr>
        <w:pStyle w:val="Listeavsnitt"/>
        <w:numPr>
          <w:ilvl w:val="0"/>
          <w:numId w:val="23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Muntlig og </w:t>
      </w:r>
      <w:hyperlink w:history="1" r:id="rId11">
        <w:r w:rsidRPr="00C61A9B">
          <w:rPr>
            <w:rStyle w:val="Hyperkobling"/>
            <w:rFonts w:ascii="Arial" w:hAnsi="Arial" w:cs="Arial"/>
          </w:rPr>
          <w:t>s</w:t>
        </w:r>
        <w:r w:rsidRPr="00C61A9B" w:rsidR="00C278FF">
          <w:rPr>
            <w:rStyle w:val="Hyperkobling"/>
            <w:rFonts w:ascii="Arial" w:hAnsi="Arial" w:cs="Arial"/>
          </w:rPr>
          <w:t>kriftlig innspill</w:t>
        </w:r>
      </w:hyperlink>
      <w:r w:rsidR="00C278FF">
        <w:rPr>
          <w:rFonts w:ascii="Arial" w:hAnsi="Arial" w:cs="Arial"/>
        </w:rPr>
        <w:t xml:space="preserve"> til Stortingsmelding St 22 (2020-2021) om «Data </w:t>
      </w:r>
      <w:r>
        <w:rPr>
          <w:rFonts w:ascii="Arial" w:hAnsi="Arial" w:cs="Arial"/>
        </w:rPr>
        <w:t xml:space="preserve">som ressurs». </w:t>
      </w:r>
      <w:r w:rsidR="00C61A9B">
        <w:rPr>
          <w:rFonts w:ascii="Arial" w:hAnsi="Arial" w:cs="Arial"/>
        </w:rPr>
        <w:t xml:space="preserve">Opptak fra den muntlige høringen </w:t>
      </w:r>
      <w:hyperlink w:history="1" r:id="rId12">
        <w:r w:rsidRPr="009F0A55" w:rsidR="00C61A9B">
          <w:rPr>
            <w:rStyle w:val="Hyperkobling"/>
            <w:rFonts w:ascii="Arial" w:hAnsi="Arial" w:cs="Arial"/>
          </w:rPr>
          <w:t>finnes her</w:t>
        </w:r>
      </w:hyperlink>
      <w:r w:rsidR="008625CB">
        <w:rPr>
          <w:rFonts w:ascii="Arial" w:hAnsi="Arial" w:cs="Arial"/>
        </w:rPr>
        <w:t xml:space="preserve">. </w:t>
      </w:r>
      <w:proofErr w:type="spellStart"/>
      <w:r w:rsidR="00C25756">
        <w:rPr>
          <w:rFonts w:ascii="Arial" w:hAnsi="Arial" w:cs="Arial"/>
        </w:rPr>
        <w:t>NRs</w:t>
      </w:r>
      <w:proofErr w:type="spellEnd"/>
      <w:r w:rsidR="00C25756">
        <w:rPr>
          <w:rFonts w:ascii="Arial" w:hAnsi="Arial" w:cs="Arial"/>
        </w:rPr>
        <w:t xml:space="preserve"> general</w:t>
      </w:r>
      <w:r w:rsidR="00845C5E">
        <w:rPr>
          <w:rFonts w:ascii="Arial" w:hAnsi="Arial" w:cs="Arial"/>
        </w:rPr>
        <w:t>sekre</w:t>
      </w:r>
      <w:r w:rsidR="006D4721">
        <w:rPr>
          <w:rFonts w:ascii="Arial" w:hAnsi="Arial" w:cs="Arial"/>
        </w:rPr>
        <w:t>tær</w:t>
      </w:r>
      <w:r w:rsidR="00C64055">
        <w:rPr>
          <w:rFonts w:ascii="Arial" w:hAnsi="Arial" w:cs="Arial"/>
        </w:rPr>
        <w:t xml:space="preserve"> starter sitt innlegg </w:t>
      </w:r>
      <w:r w:rsidR="003D78DE">
        <w:rPr>
          <w:rFonts w:ascii="Arial" w:hAnsi="Arial" w:cs="Arial"/>
        </w:rPr>
        <w:t>etter ca.</w:t>
      </w:r>
      <w:r w:rsidR="001A344E">
        <w:rPr>
          <w:rFonts w:ascii="Arial" w:hAnsi="Arial" w:cs="Arial"/>
        </w:rPr>
        <w:t xml:space="preserve"> 44 minutter.</w:t>
      </w:r>
    </w:p>
    <w:p w:rsidR="001A344E" w:rsidP="00C278FF" w:rsidRDefault="00D775EB" w14:paraId="4048E126" w14:textId="5D920ABF">
      <w:pPr>
        <w:pStyle w:val="Listeavsnitt"/>
        <w:numPr>
          <w:ilvl w:val="0"/>
          <w:numId w:val="23"/>
        </w:numPr>
        <w:autoSpaceDE w:val="0"/>
        <w:autoSpaceDN w:val="0"/>
        <w:spacing w:after="0"/>
        <w:rPr>
          <w:rFonts w:ascii="Arial" w:hAnsi="Arial" w:cs="Arial"/>
        </w:rPr>
      </w:pPr>
      <w:hyperlink r:id="R6980dc9e8c374d34">
        <w:r w:rsidRPr="1977FA8C" w:rsidR="00F538D1">
          <w:rPr>
            <w:rStyle w:val="Hyperkobling"/>
            <w:rFonts w:ascii="Arial" w:hAnsi="Arial" w:cs="Arial"/>
          </w:rPr>
          <w:t>Felles høringsuttalelse</w:t>
        </w:r>
      </w:hyperlink>
      <w:r w:rsidRPr="1977FA8C" w:rsidR="00F538D1">
        <w:rPr>
          <w:rFonts w:ascii="Arial" w:hAnsi="Arial" w:cs="Arial"/>
        </w:rPr>
        <w:t xml:space="preserve"> med NP og NJ om utkast til ny barnelov</w:t>
      </w:r>
      <w:r w:rsidRPr="1977FA8C" w:rsidR="00D775EB">
        <w:rPr>
          <w:rFonts w:ascii="Arial" w:hAnsi="Arial" w:cs="Arial"/>
        </w:rPr>
        <w:t xml:space="preserve">. Dette har </w:t>
      </w:r>
      <w:r w:rsidRPr="1977FA8C" w:rsidR="00D775EB">
        <w:rPr>
          <w:rFonts w:ascii="Arial" w:hAnsi="Arial" w:cs="Arial"/>
        </w:rPr>
        <w:t>prim</w:t>
      </w:r>
      <w:r w:rsidRPr="1977FA8C" w:rsidR="159C792C">
        <w:rPr>
          <w:rFonts w:ascii="Arial" w:hAnsi="Arial" w:cs="Arial"/>
        </w:rPr>
        <w:t>æ</w:t>
      </w:r>
      <w:r w:rsidRPr="1977FA8C" w:rsidR="00D775EB">
        <w:rPr>
          <w:rFonts w:ascii="Arial" w:hAnsi="Arial" w:cs="Arial"/>
        </w:rPr>
        <w:t>rt</w:t>
      </w:r>
      <w:r w:rsidRPr="1977FA8C" w:rsidR="00D775EB">
        <w:rPr>
          <w:rFonts w:ascii="Arial" w:hAnsi="Arial" w:cs="Arial"/>
        </w:rPr>
        <w:t xml:space="preserve"> betydning for </w:t>
      </w:r>
      <w:r w:rsidRPr="1977FA8C" w:rsidR="001862A9">
        <w:rPr>
          <w:rFonts w:ascii="Arial" w:hAnsi="Arial" w:cs="Arial"/>
        </w:rPr>
        <w:t>muligheten til å publisere bilder av barn som er 13 år eller eldre uten å måtte innhente samtykke fra foresatte.</w:t>
      </w:r>
    </w:p>
    <w:p w:rsidR="001862A9" w:rsidP="00C278FF" w:rsidRDefault="00257E4E" w14:paraId="52C656BB" w14:textId="5B80D663">
      <w:pPr>
        <w:pStyle w:val="Listeavsnitt"/>
        <w:numPr>
          <w:ilvl w:val="0"/>
          <w:numId w:val="23"/>
        </w:num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Muntlig og </w:t>
      </w:r>
      <w:hyperlink w:history="1" r:id="rId14">
        <w:r w:rsidRPr="007615ED">
          <w:rPr>
            <w:rStyle w:val="Hyperkobling"/>
            <w:rFonts w:ascii="Arial" w:hAnsi="Arial" w:cs="Arial"/>
          </w:rPr>
          <w:t>s</w:t>
        </w:r>
        <w:r w:rsidRPr="007615ED" w:rsidR="006A44C0">
          <w:rPr>
            <w:rStyle w:val="Hyperkobling"/>
            <w:rFonts w:ascii="Arial" w:hAnsi="Arial" w:cs="Arial"/>
          </w:rPr>
          <w:t xml:space="preserve">kriftlig </w:t>
        </w:r>
        <w:r w:rsidRPr="007615ED">
          <w:rPr>
            <w:rStyle w:val="Hyperkobling"/>
            <w:rFonts w:ascii="Arial" w:hAnsi="Arial" w:cs="Arial"/>
          </w:rPr>
          <w:t>innspill</w:t>
        </w:r>
      </w:hyperlink>
      <w:r>
        <w:rPr>
          <w:rFonts w:ascii="Arial" w:hAnsi="Arial" w:cs="Arial"/>
        </w:rPr>
        <w:t xml:space="preserve"> til familie- og kulturkomiteen</w:t>
      </w:r>
      <w:r w:rsidR="007615ED">
        <w:rPr>
          <w:rFonts w:ascii="Arial" w:hAnsi="Arial" w:cs="Arial"/>
        </w:rPr>
        <w:t xml:space="preserve"> i forbindelse med utkast til ny barnevernslov.</w:t>
      </w:r>
      <w:r w:rsidR="00F2536E">
        <w:rPr>
          <w:rFonts w:ascii="Arial" w:hAnsi="Arial" w:cs="Arial"/>
        </w:rPr>
        <w:t xml:space="preserve"> </w:t>
      </w:r>
      <w:r w:rsidR="005804D9">
        <w:rPr>
          <w:rFonts w:ascii="Arial" w:hAnsi="Arial" w:cs="Arial"/>
        </w:rPr>
        <w:t xml:space="preserve">Opptak fra </w:t>
      </w:r>
      <w:hyperlink w:history="1" r:id="rId15">
        <w:r w:rsidRPr="002E150E" w:rsidR="005804D9">
          <w:rPr>
            <w:rStyle w:val="Hyperkobling"/>
            <w:rFonts w:ascii="Arial" w:hAnsi="Arial" w:cs="Arial"/>
          </w:rPr>
          <w:t>den muntlige høringen</w:t>
        </w:r>
      </w:hyperlink>
      <w:r w:rsidR="005804D9">
        <w:rPr>
          <w:rFonts w:ascii="Arial" w:hAnsi="Arial" w:cs="Arial"/>
        </w:rPr>
        <w:t xml:space="preserve"> finnes her. </w:t>
      </w:r>
      <w:proofErr w:type="spellStart"/>
      <w:r w:rsidR="005804D9">
        <w:rPr>
          <w:rFonts w:ascii="Arial" w:hAnsi="Arial" w:cs="Arial"/>
        </w:rPr>
        <w:t>NRs</w:t>
      </w:r>
      <w:proofErr w:type="spellEnd"/>
      <w:r w:rsidR="005804D9">
        <w:rPr>
          <w:rFonts w:ascii="Arial" w:hAnsi="Arial" w:cs="Arial"/>
        </w:rPr>
        <w:t xml:space="preserve"> gener</w:t>
      </w:r>
      <w:r w:rsidR="008551E7">
        <w:rPr>
          <w:rFonts w:ascii="Arial" w:hAnsi="Arial" w:cs="Arial"/>
        </w:rPr>
        <w:t xml:space="preserve">alsekretærs innlegg finnes i del </w:t>
      </w:r>
      <w:r w:rsidR="008135BD">
        <w:rPr>
          <w:rFonts w:ascii="Arial" w:hAnsi="Arial" w:cs="Arial"/>
        </w:rPr>
        <w:t>II og starter etter ca. 38 minutter.</w:t>
      </w:r>
    </w:p>
    <w:p w:rsidR="00B8389F" w:rsidP="00C278FF" w:rsidRDefault="00201386" w14:paraId="78AD8BD9" w14:textId="1E2B0F91">
      <w:pPr>
        <w:pStyle w:val="Listeavsnitt"/>
        <w:numPr>
          <w:ilvl w:val="0"/>
          <w:numId w:val="23"/>
        </w:numPr>
        <w:autoSpaceDE w:val="0"/>
        <w:autoSpaceDN w:val="0"/>
        <w:spacing w:after="0"/>
        <w:rPr>
          <w:rFonts w:ascii="Arial" w:hAnsi="Arial" w:cs="Arial"/>
        </w:rPr>
      </w:pPr>
      <w:hyperlink w:history="1" r:id="rId16">
        <w:r w:rsidRPr="00201386" w:rsidR="00281198">
          <w:rPr>
            <w:rStyle w:val="Hyperkobling"/>
            <w:rFonts w:ascii="Arial" w:hAnsi="Arial" w:cs="Arial"/>
          </w:rPr>
          <w:t>Felles hørin</w:t>
        </w:r>
        <w:r w:rsidRPr="00201386" w:rsidR="00280A86">
          <w:rPr>
            <w:rStyle w:val="Hyperkobling"/>
            <w:rFonts w:ascii="Arial" w:hAnsi="Arial" w:cs="Arial"/>
          </w:rPr>
          <w:t>gsuttalelse</w:t>
        </w:r>
      </w:hyperlink>
      <w:r w:rsidR="00280A86">
        <w:rPr>
          <w:rFonts w:ascii="Arial" w:hAnsi="Arial" w:cs="Arial"/>
        </w:rPr>
        <w:t xml:space="preserve"> med NP, NJ, MBL og NR</w:t>
      </w:r>
      <w:r>
        <w:rPr>
          <w:rFonts w:ascii="Arial" w:hAnsi="Arial" w:cs="Arial"/>
        </w:rPr>
        <w:t xml:space="preserve"> til Koronakommisjonens rapport.</w:t>
      </w:r>
    </w:p>
    <w:p w:rsidRPr="00C278FF" w:rsidR="00002C1C" w:rsidP="00C278FF" w:rsidRDefault="00FB555F" w14:paraId="7500F12F" w14:textId="1B68C30E">
      <w:pPr>
        <w:pStyle w:val="Listeavsnitt"/>
        <w:numPr>
          <w:ilvl w:val="0"/>
          <w:numId w:val="23"/>
        </w:numPr>
        <w:autoSpaceDE w:val="0"/>
        <w:autoSpaceDN w:val="0"/>
        <w:spacing w:after="0"/>
        <w:rPr>
          <w:rFonts w:ascii="Arial" w:hAnsi="Arial" w:cs="Arial"/>
        </w:rPr>
      </w:pPr>
      <w:hyperlink w:history="1" r:id="rId17">
        <w:r w:rsidRPr="00FB555F" w:rsidR="00002C1C">
          <w:rPr>
            <w:rStyle w:val="Hyperkobling"/>
            <w:rFonts w:ascii="Arial" w:hAnsi="Arial" w:cs="Arial"/>
          </w:rPr>
          <w:t>Felles høringsuttalelse</w:t>
        </w:r>
      </w:hyperlink>
      <w:r w:rsidR="00002C1C">
        <w:rPr>
          <w:rFonts w:ascii="Arial" w:hAnsi="Arial" w:cs="Arial"/>
        </w:rPr>
        <w:t xml:space="preserve"> med NP og NJ om forslag til endringer i politiregisterloven.</w:t>
      </w:r>
    </w:p>
    <w:p w:rsidRPr="00325F3F" w:rsidR="00814244" w:rsidP="00325F3F" w:rsidRDefault="00814244" w14:paraId="08CFD030" w14:textId="464E3D3F">
      <w:pPr>
        <w:spacing w:after="0"/>
        <w:rPr>
          <w:rFonts w:ascii="Arial" w:hAnsi="Arial" w:eastAsia="Times New Roman" w:cs="Arial"/>
        </w:rPr>
      </w:pPr>
    </w:p>
    <w:p w:rsidR="00EC2C07" w:rsidP="00DB1B41" w:rsidRDefault="000C5F70" w14:paraId="2D72DC8A" w14:textId="7AE531CD">
      <w:pPr>
        <w:spacing w:after="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Vi gjør </w:t>
      </w:r>
      <w:proofErr w:type="gramStart"/>
      <w:r>
        <w:rPr>
          <w:rFonts w:ascii="Arial" w:hAnsi="Arial" w:eastAsia="Times New Roman" w:cs="Arial"/>
        </w:rPr>
        <w:t>for</w:t>
      </w:r>
      <w:r w:rsidR="00C00F55"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</w:rPr>
        <w:t>øvrig</w:t>
      </w:r>
      <w:proofErr w:type="gramEnd"/>
      <w:r>
        <w:rPr>
          <w:rFonts w:ascii="Arial" w:hAnsi="Arial" w:eastAsia="Times New Roman" w:cs="Arial"/>
        </w:rPr>
        <w:t xml:space="preserve"> styret oppmerksomme på at vi i forbindelse med </w:t>
      </w:r>
      <w:r w:rsidR="00D0746A">
        <w:rPr>
          <w:rFonts w:ascii="Arial" w:hAnsi="Arial" w:eastAsia="Times New Roman" w:cs="Arial"/>
        </w:rPr>
        <w:t xml:space="preserve">spørsmålet om endringer i sameloven, og derigjennom endringer i </w:t>
      </w:r>
      <w:proofErr w:type="spellStart"/>
      <w:r w:rsidR="00D0746A">
        <w:rPr>
          <w:rFonts w:ascii="Arial" w:hAnsi="Arial" w:eastAsia="Times New Roman" w:cs="Arial"/>
        </w:rPr>
        <w:t>offentleglova</w:t>
      </w:r>
      <w:proofErr w:type="spellEnd"/>
      <w:r w:rsidR="00D0746A">
        <w:rPr>
          <w:rFonts w:ascii="Arial" w:hAnsi="Arial" w:eastAsia="Times New Roman" w:cs="Arial"/>
        </w:rPr>
        <w:t xml:space="preserve">, fikk gjennomslag i Stortinget for vårt </w:t>
      </w:r>
      <w:r w:rsidR="00F814F5">
        <w:rPr>
          <w:rFonts w:ascii="Arial" w:hAnsi="Arial" w:eastAsia="Times New Roman" w:cs="Arial"/>
        </w:rPr>
        <w:t xml:space="preserve">ønske om at adgangen til unntak av dokumenter i konsultasjonssaker i samiske spørsmål ble utvidet. Les </w:t>
      </w:r>
      <w:hyperlink w:history="1" r:id="rId18">
        <w:r w:rsidRPr="00C00F55" w:rsidR="00F814F5">
          <w:rPr>
            <w:rStyle w:val="Hyperkobling"/>
            <w:rFonts w:ascii="Arial" w:hAnsi="Arial" w:eastAsia="Times New Roman" w:cs="Arial"/>
          </w:rPr>
          <w:t>mer her</w:t>
        </w:r>
      </w:hyperlink>
      <w:r w:rsidR="00F814F5">
        <w:rPr>
          <w:rFonts w:ascii="Arial" w:hAnsi="Arial" w:eastAsia="Times New Roman" w:cs="Arial"/>
        </w:rPr>
        <w:t xml:space="preserve">. </w:t>
      </w:r>
    </w:p>
    <w:p w:rsidR="00E33E84" w:rsidP="00DB1B41" w:rsidRDefault="00E33E84" w14:paraId="6F9B8B73" w14:textId="45B481DB">
      <w:pPr>
        <w:spacing w:after="0"/>
        <w:rPr>
          <w:rFonts w:ascii="Arial" w:hAnsi="Arial" w:eastAsia="Times New Roman" w:cs="Arial"/>
        </w:rPr>
      </w:pPr>
    </w:p>
    <w:p w:rsidR="00C00F55" w:rsidP="00DB1B41" w:rsidRDefault="00C00F55" w14:paraId="38E6761E" w14:textId="02DC2448">
      <w:pPr>
        <w:spacing w:after="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Sekretariatet har for øyeblikket </w:t>
      </w:r>
      <w:r w:rsidR="00AA49AA">
        <w:rPr>
          <w:rFonts w:ascii="Arial" w:hAnsi="Arial" w:eastAsia="Times New Roman" w:cs="Arial"/>
        </w:rPr>
        <w:t>tre høringsuttalelser til behandling:</w:t>
      </w:r>
    </w:p>
    <w:p w:rsidR="00AA49AA" w:rsidP="00DB1B41" w:rsidRDefault="00AA49AA" w14:paraId="526894B4" w14:textId="111DA03A">
      <w:pPr>
        <w:spacing w:after="0"/>
        <w:rPr>
          <w:rFonts w:ascii="Arial" w:hAnsi="Arial" w:eastAsia="Times New Roman" w:cs="Arial"/>
        </w:rPr>
      </w:pPr>
    </w:p>
    <w:p w:rsidR="00AA49AA" w:rsidP="00122E1B" w:rsidRDefault="00946ED6" w14:paraId="38988B97" w14:textId="0A12AE95">
      <w:pPr>
        <w:pStyle w:val="Listeavsnitt"/>
        <w:numPr>
          <w:ilvl w:val="0"/>
          <w:numId w:val="24"/>
        </w:numPr>
        <w:spacing w:after="0"/>
        <w:rPr>
          <w:rFonts w:ascii="Arial" w:hAnsi="Arial" w:eastAsia="Times New Roman" w:cs="Arial"/>
        </w:rPr>
      </w:pPr>
      <w:hyperlink w:history="1" r:id="rId19">
        <w:r w:rsidRPr="00946ED6" w:rsidR="00122E1B">
          <w:rPr>
            <w:rStyle w:val="Hyperkobling"/>
            <w:rFonts w:ascii="Arial" w:hAnsi="Arial" w:eastAsia="Times New Roman" w:cs="Arial"/>
          </w:rPr>
          <w:t>Forlengelse av FM-konsesjoner for lokalradio</w:t>
        </w:r>
      </w:hyperlink>
      <w:r w:rsidR="00122E1B">
        <w:rPr>
          <w:rFonts w:ascii="Arial" w:hAnsi="Arial" w:eastAsia="Times New Roman" w:cs="Arial"/>
        </w:rPr>
        <w:t xml:space="preserve"> – </w:t>
      </w:r>
      <w:r w:rsidRPr="00C77D94" w:rsidR="00122E1B">
        <w:rPr>
          <w:rFonts w:ascii="Arial" w:hAnsi="Arial" w:eastAsia="Times New Roman" w:cs="Arial"/>
          <w:b/>
          <w:bCs/>
        </w:rPr>
        <w:t xml:space="preserve">frist </w:t>
      </w:r>
      <w:r w:rsidRPr="00C77D94" w:rsidR="00C77D94">
        <w:rPr>
          <w:rFonts w:ascii="Arial" w:hAnsi="Arial" w:eastAsia="Times New Roman" w:cs="Arial"/>
          <w:b/>
          <w:bCs/>
        </w:rPr>
        <w:t>2021-06-17.</w:t>
      </w:r>
    </w:p>
    <w:p w:rsidRPr="003979FE" w:rsidR="00C77D94" w:rsidP="00122E1B" w:rsidRDefault="003B410D" w14:paraId="40894677" w14:textId="025BB334">
      <w:pPr>
        <w:pStyle w:val="Listeavsnitt"/>
        <w:numPr>
          <w:ilvl w:val="0"/>
          <w:numId w:val="24"/>
        </w:numPr>
        <w:spacing w:after="0"/>
        <w:rPr>
          <w:rFonts w:ascii="Arial" w:hAnsi="Arial" w:eastAsia="Times New Roman" w:cs="Arial"/>
        </w:rPr>
      </w:pPr>
      <w:hyperlink w:history="1" r:id="rId20">
        <w:r w:rsidRPr="003B410D" w:rsidR="00C77D94">
          <w:rPr>
            <w:rStyle w:val="Hyperkobling"/>
            <w:rFonts w:ascii="Arial" w:hAnsi="Arial" w:eastAsia="Times New Roman" w:cs="Arial"/>
          </w:rPr>
          <w:t>Endring i Sivilforsvarsforskriften</w:t>
        </w:r>
      </w:hyperlink>
      <w:r w:rsidR="00C77D94">
        <w:rPr>
          <w:rFonts w:ascii="Arial" w:hAnsi="Arial" w:eastAsia="Times New Roman" w:cs="Arial"/>
        </w:rPr>
        <w:t xml:space="preserve"> – </w:t>
      </w:r>
      <w:r w:rsidRPr="003979FE" w:rsidR="00C77D94">
        <w:rPr>
          <w:rFonts w:ascii="Arial" w:hAnsi="Arial" w:eastAsia="Times New Roman" w:cs="Arial"/>
          <w:b/>
          <w:bCs/>
        </w:rPr>
        <w:t xml:space="preserve">frist </w:t>
      </w:r>
      <w:r w:rsidRPr="003979FE" w:rsidR="003979FE">
        <w:rPr>
          <w:rFonts w:ascii="Arial" w:hAnsi="Arial" w:eastAsia="Times New Roman" w:cs="Arial"/>
          <w:b/>
          <w:bCs/>
        </w:rPr>
        <w:t>2021-08-09.</w:t>
      </w:r>
    </w:p>
    <w:p w:rsidRPr="00122E1B" w:rsidR="003979FE" w:rsidP="00122E1B" w:rsidRDefault="00661627" w14:paraId="4067AD3F" w14:textId="0D2AC8E0">
      <w:pPr>
        <w:pStyle w:val="Listeavsnitt"/>
        <w:numPr>
          <w:ilvl w:val="0"/>
          <w:numId w:val="24"/>
        </w:numPr>
        <w:spacing w:after="0"/>
        <w:rPr>
          <w:rFonts w:ascii="Arial" w:hAnsi="Arial" w:eastAsia="Times New Roman" w:cs="Arial"/>
        </w:rPr>
      </w:pPr>
      <w:hyperlink w:history="1" r:id="rId21">
        <w:r w:rsidRPr="00661627" w:rsidR="00802590">
          <w:rPr>
            <w:rStyle w:val="Hyperkobling"/>
            <w:rFonts w:ascii="Arial" w:hAnsi="Arial" w:eastAsia="Times New Roman" w:cs="Arial"/>
          </w:rPr>
          <w:t>Gebyrstruktur Brønnøysundregistrene</w:t>
        </w:r>
      </w:hyperlink>
      <w:r w:rsidR="00802590">
        <w:rPr>
          <w:rFonts w:ascii="Arial" w:hAnsi="Arial" w:eastAsia="Times New Roman" w:cs="Arial"/>
        </w:rPr>
        <w:t xml:space="preserve"> – </w:t>
      </w:r>
      <w:r w:rsidRPr="00802590" w:rsidR="00802590">
        <w:rPr>
          <w:rFonts w:ascii="Arial" w:hAnsi="Arial" w:eastAsia="Times New Roman" w:cs="Arial"/>
          <w:b/>
          <w:bCs/>
        </w:rPr>
        <w:t>frist 2021-08-15</w:t>
      </w:r>
      <w:r w:rsidR="00802590">
        <w:rPr>
          <w:rFonts w:ascii="Arial" w:hAnsi="Arial" w:eastAsia="Times New Roman" w:cs="Arial"/>
        </w:rPr>
        <w:t>.</w:t>
      </w:r>
    </w:p>
    <w:p w:rsidRPr="00E353DB" w:rsidR="00E353DB" w:rsidP="00E353DB" w:rsidRDefault="00E353DB" w14:paraId="5590FFAA" w14:textId="77777777">
      <w:pPr>
        <w:shd w:val="clear" w:color="auto" w:fill="FFFFFF"/>
        <w:spacing w:after="0"/>
        <w:ind w:left="720"/>
        <w:rPr>
          <w:rFonts w:ascii="Arial" w:hAnsi="Arial" w:cs="Arial"/>
          <w:color w:val="222222"/>
        </w:rPr>
      </w:pPr>
    </w:p>
    <w:p w:rsidRPr="008C5036" w:rsidR="006B3CE7" w:rsidP="008C5036" w:rsidRDefault="006B3CE7" w14:paraId="5815644D" w14:textId="77777777">
      <w:pPr>
        <w:spacing w:after="0"/>
        <w:rPr>
          <w:rFonts w:ascii="Arial" w:hAnsi="Arial" w:cs="Arial"/>
        </w:rPr>
      </w:pPr>
    </w:p>
    <w:p w:rsidR="004C0AF7" w:rsidP="00501819" w:rsidRDefault="00501819" w14:paraId="6DB757A3" w14:textId="21B596CE">
      <w:pPr>
        <w:spacing w:after="0"/>
        <w:rPr>
          <w:rFonts w:ascii="Arial" w:hAnsi="Arial" w:cs="Arial"/>
        </w:rPr>
      </w:pPr>
      <w:r w:rsidRPr="008C5036">
        <w:rPr>
          <w:rFonts w:ascii="Arial" w:hAnsi="Arial" w:cs="Arial"/>
          <w:u w:val="single"/>
        </w:rPr>
        <w:t>Forslag til vedtak:</w:t>
      </w:r>
      <w:r w:rsidR="001B4A61">
        <w:rPr>
          <w:rFonts w:ascii="Arial" w:hAnsi="Arial" w:cs="Arial"/>
        </w:rPr>
        <w:t xml:space="preserve"> Styret tar </w:t>
      </w:r>
      <w:r w:rsidR="00F60E23">
        <w:rPr>
          <w:rFonts w:ascii="Arial" w:hAnsi="Arial" w:cs="Arial"/>
        </w:rPr>
        <w:t xml:space="preserve">avgitte høringsuttalelser til </w:t>
      </w:r>
      <w:r w:rsidR="001B4A61">
        <w:rPr>
          <w:rFonts w:ascii="Arial" w:hAnsi="Arial" w:cs="Arial"/>
        </w:rPr>
        <w:t>orientering</w:t>
      </w:r>
      <w:r w:rsidRPr="008C5036" w:rsidR="0073583A">
        <w:rPr>
          <w:rFonts w:ascii="Arial" w:hAnsi="Arial" w:cs="Arial"/>
        </w:rPr>
        <w:t xml:space="preserve">. </w:t>
      </w:r>
      <w:r w:rsidR="00F60E23">
        <w:rPr>
          <w:rFonts w:ascii="Arial" w:hAnsi="Arial" w:cs="Arial"/>
        </w:rPr>
        <w:t xml:space="preserve">Sekretariatet får fullmakt til å </w:t>
      </w:r>
      <w:proofErr w:type="gramStart"/>
      <w:r w:rsidR="00F60E23">
        <w:rPr>
          <w:rFonts w:ascii="Arial" w:hAnsi="Arial" w:cs="Arial"/>
        </w:rPr>
        <w:t>avgi</w:t>
      </w:r>
      <w:proofErr w:type="gramEnd"/>
      <w:r w:rsidR="00F60E23">
        <w:rPr>
          <w:rFonts w:ascii="Arial" w:hAnsi="Arial" w:cs="Arial"/>
        </w:rPr>
        <w:t xml:space="preserve"> høringsuttalelser i </w:t>
      </w:r>
      <w:r w:rsidR="003D78DE">
        <w:rPr>
          <w:rFonts w:ascii="Arial" w:hAnsi="Arial" w:cs="Arial"/>
        </w:rPr>
        <w:t>sak 1-3.</w:t>
      </w:r>
    </w:p>
    <w:sectPr w:rsidR="004C0AF7" w:rsidSect="00FC2D8E">
      <w:pgSz w:w="11906" w:h="16838" w:orient="portrait"/>
      <w:pgMar w:top="1134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E87" w:rsidP="00652873" w:rsidRDefault="00066E87" w14:paraId="5B6501A4" w14:textId="77777777">
      <w:pPr>
        <w:spacing w:after="0" w:line="240" w:lineRule="auto"/>
      </w:pPr>
      <w:r>
        <w:separator/>
      </w:r>
    </w:p>
  </w:endnote>
  <w:endnote w:type="continuationSeparator" w:id="0">
    <w:p w:rsidR="00066E87" w:rsidP="00652873" w:rsidRDefault="00066E87" w14:paraId="181C65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E87" w:rsidP="00652873" w:rsidRDefault="00066E87" w14:paraId="75B249F4" w14:textId="77777777">
      <w:pPr>
        <w:spacing w:after="0" w:line="240" w:lineRule="auto"/>
      </w:pPr>
      <w:r>
        <w:separator/>
      </w:r>
    </w:p>
  </w:footnote>
  <w:footnote w:type="continuationSeparator" w:id="0">
    <w:p w:rsidR="00066E87" w:rsidP="00652873" w:rsidRDefault="00066E87" w14:paraId="54B7308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69D"/>
    <w:multiLevelType w:val="multilevel"/>
    <w:tmpl w:val="D452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8A840FC"/>
    <w:multiLevelType w:val="hybridMultilevel"/>
    <w:tmpl w:val="8C5669B8"/>
    <w:lvl w:ilvl="0" w:tplc="041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D23"/>
    <w:multiLevelType w:val="hybridMultilevel"/>
    <w:tmpl w:val="FF14612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4BD"/>
    <w:multiLevelType w:val="multilevel"/>
    <w:tmpl w:val="F5B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3316721"/>
    <w:multiLevelType w:val="hybridMultilevel"/>
    <w:tmpl w:val="784C83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A35"/>
    <w:multiLevelType w:val="multilevel"/>
    <w:tmpl w:val="9A2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B38334B"/>
    <w:multiLevelType w:val="hybridMultilevel"/>
    <w:tmpl w:val="7412597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3AFE"/>
    <w:multiLevelType w:val="hybridMultilevel"/>
    <w:tmpl w:val="DF5A1462"/>
    <w:lvl w:ilvl="0" w:tplc="8B001D0C">
      <w:start w:val="2020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450ECA"/>
    <w:multiLevelType w:val="hybridMultilevel"/>
    <w:tmpl w:val="DB40AFBC"/>
    <w:lvl w:ilvl="0" w:tplc="61A0D548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A2962"/>
    <w:multiLevelType w:val="hybridMultilevel"/>
    <w:tmpl w:val="90300D8C"/>
    <w:lvl w:ilvl="0" w:tplc="6F3476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AB1C79"/>
    <w:multiLevelType w:val="hybridMultilevel"/>
    <w:tmpl w:val="541039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86DB1"/>
    <w:multiLevelType w:val="multilevel"/>
    <w:tmpl w:val="EB00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09116B2"/>
    <w:multiLevelType w:val="hybridMultilevel"/>
    <w:tmpl w:val="08B8E5F8"/>
    <w:lvl w:ilvl="0" w:tplc="CC7E7FE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B4B0A7D"/>
    <w:multiLevelType w:val="multilevel"/>
    <w:tmpl w:val="FA64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40E3909"/>
    <w:multiLevelType w:val="hybridMultilevel"/>
    <w:tmpl w:val="3DF42F1C"/>
    <w:lvl w:ilvl="0" w:tplc="BBC023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7D453D"/>
    <w:multiLevelType w:val="hybridMultilevel"/>
    <w:tmpl w:val="8044173A"/>
    <w:lvl w:ilvl="0" w:tplc="F24AA6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484987"/>
    <w:multiLevelType w:val="hybridMultilevel"/>
    <w:tmpl w:val="D09436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D559D"/>
    <w:multiLevelType w:val="hybridMultilevel"/>
    <w:tmpl w:val="98C64F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B2934"/>
    <w:multiLevelType w:val="hybridMultilevel"/>
    <w:tmpl w:val="6E2871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1378B"/>
    <w:multiLevelType w:val="hybridMultilevel"/>
    <w:tmpl w:val="177E7D3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9583B"/>
    <w:multiLevelType w:val="hybridMultilevel"/>
    <w:tmpl w:val="695661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6D3F"/>
    <w:multiLevelType w:val="hybridMultilevel"/>
    <w:tmpl w:val="2E5492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985"/>
    <w:multiLevelType w:val="hybridMultilevel"/>
    <w:tmpl w:val="6BA2C1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4402"/>
    <w:multiLevelType w:val="hybridMultilevel"/>
    <w:tmpl w:val="2376D4EE"/>
    <w:lvl w:ilvl="0" w:tplc="388017C4">
      <w:start w:val="1"/>
      <w:numFmt w:val="bullet"/>
      <w:lvlText w:val="-"/>
      <w:lvlJc w:val="left"/>
      <w:pPr>
        <w:ind w:left="138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1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2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9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4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6"/>
  </w:num>
  <w:num w:numId="5">
    <w:abstractNumId w:val="20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4"/>
  </w:num>
  <w:num w:numId="11">
    <w:abstractNumId w:val="17"/>
  </w:num>
  <w:num w:numId="12">
    <w:abstractNumId w:val="21"/>
  </w:num>
  <w:num w:numId="13">
    <w:abstractNumId w:val="9"/>
  </w:num>
  <w:num w:numId="14">
    <w:abstractNumId w:val="8"/>
  </w:num>
  <w:num w:numId="15">
    <w:abstractNumId w:val="10"/>
  </w:num>
  <w:num w:numId="16">
    <w:abstractNumId w:val="19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11"/>
  </w:num>
  <w:num w:numId="22">
    <w:abstractNumId w:val="0"/>
  </w:num>
  <w:num w:numId="23">
    <w:abstractNumId w:val="15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8"/>
    <w:rsid w:val="00001C31"/>
    <w:rsid w:val="00002C1C"/>
    <w:rsid w:val="00003DD2"/>
    <w:rsid w:val="000151C3"/>
    <w:rsid w:val="00016D0D"/>
    <w:rsid w:val="00034C71"/>
    <w:rsid w:val="00041F19"/>
    <w:rsid w:val="00043040"/>
    <w:rsid w:val="00047E93"/>
    <w:rsid w:val="000537F7"/>
    <w:rsid w:val="00066E87"/>
    <w:rsid w:val="00067498"/>
    <w:rsid w:val="00077A01"/>
    <w:rsid w:val="000857CB"/>
    <w:rsid w:val="0009180D"/>
    <w:rsid w:val="000A0AE8"/>
    <w:rsid w:val="000A0F90"/>
    <w:rsid w:val="000A2042"/>
    <w:rsid w:val="000B0B7A"/>
    <w:rsid w:val="000B5622"/>
    <w:rsid w:val="000C07F6"/>
    <w:rsid w:val="000C2066"/>
    <w:rsid w:val="000C418B"/>
    <w:rsid w:val="000C53F5"/>
    <w:rsid w:val="000C5F70"/>
    <w:rsid w:val="000D6892"/>
    <w:rsid w:val="000E4883"/>
    <w:rsid w:val="000E5AD5"/>
    <w:rsid w:val="000E79EB"/>
    <w:rsid w:val="000F0281"/>
    <w:rsid w:val="000F69BA"/>
    <w:rsid w:val="000F7BC0"/>
    <w:rsid w:val="00100E4B"/>
    <w:rsid w:val="00105FCD"/>
    <w:rsid w:val="001066AB"/>
    <w:rsid w:val="00106A8F"/>
    <w:rsid w:val="00110EDB"/>
    <w:rsid w:val="00120D25"/>
    <w:rsid w:val="00121766"/>
    <w:rsid w:val="00122E1B"/>
    <w:rsid w:val="00126D8B"/>
    <w:rsid w:val="00135F5D"/>
    <w:rsid w:val="001400AC"/>
    <w:rsid w:val="00141FEC"/>
    <w:rsid w:val="00146C74"/>
    <w:rsid w:val="001510C6"/>
    <w:rsid w:val="0015324E"/>
    <w:rsid w:val="00154B6F"/>
    <w:rsid w:val="001557C6"/>
    <w:rsid w:val="00156CB0"/>
    <w:rsid w:val="00162799"/>
    <w:rsid w:val="00167E7E"/>
    <w:rsid w:val="00170470"/>
    <w:rsid w:val="00171613"/>
    <w:rsid w:val="0018602A"/>
    <w:rsid w:val="001862A9"/>
    <w:rsid w:val="00191B2D"/>
    <w:rsid w:val="00192CDF"/>
    <w:rsid w:val="001A00B0"/>
    <w:rsid w:val="001A344E"/>
    <w:rsid w:val="001A38C1"/>
    <w:rsid w:val="001A7AB1"/>
    <w:rsid w:val="001A7F74"/>
    <w:rsid w:val="001B3C8A"/>
    <w:rsid w:val="001B4491"/>
    <w:rsid w:val="001B4A61"/>
    <w:rsid w:val="001B7D0A"/>
    <w:rsid w:val="001C314C"/>
    <w:rsid w:val="001C381D"/>
    <w:rsid w:val="001C7496"/>
    <w:rsid w:val="001E4796"/>
    <w:rsid w:val="001E5909"/>
    <w:rsid w:val="001E6111"/>
    <w:rsid w:val="001F00BA"/>
    <w:rsid w:val="001F22C3"/>
    <w:rsid w:val="00201386"/>
    <w:rsid w:val="002041A5"/>
    <w:rsid w:val="002126F3"/>
    <w:rsid w:val="00216DD8"/>
    <w:rsid w:val="00216DF4"/>
    <w:rsid w:val="00234BA8"/>
    <w:rsid w:val="00244C4B"/>
    <w:rsid w:val="0025237E"/>
    <w:rsid w:val="00257A5D"/>
    <w:rsid w:val="00257E4E"/>
    <w:rsid w:val="00264129"/>
    <w:rsid w:val="00275AE0"/>
    <w:rsid w:val="002771B8"/>
    <w:rsid w:val="00280A86"/>
    <w:rsid w:val="00281198"/>
    <w:rsid w:val="00282948"/>
    <w:rsid w:val="0028742F"/>
    <w:rsid w:val="002878ED"/>
    <w:rsid w:val="00292D95"/>
    <w:rsid w:val="002952F6"/>
    <w:rsid w:val="002958E5"/>
    <w:rsid w:val="002B2C9A"/>
    <w:rsid w:val="002C5C7A"/>
    <w:rsid w:val="002C7F59"/>
    <w:rsid w:val="002D1962"/>
    <w:rsid w:val="002D38B3"/>
    <w:rsid w:val="002E0E74"/>
    <w:rsid w:val="002E150E"/>
    <w:rsid w:val="002E3A0F"/>
    <w:rsid w:val="002E46FB"/>
    <w:rsid w:val="00304BFF"/>
    <w:rsid w:val="0031013C"/>
    <w:rsid w:val="003125FE"/>
    <w:rsid w:val="00312D88"/>
    <w:rsid w:val="003149A2"/>
    <w:rsid w:val="00320AB7"/>
    <w:rsid w:val="00324FE4"/>
    <w:rsid w:val="003252C7"/>
    <w:rsid w:val="00325F3F"/>
    <w:rsid w:val="00327052"/>
    <w:rsid w:val="00327B08"/>
    <w:rsid w:val="00327FC4"/>
    <w:rsid w:val="00332692"/>
    <w:rsid w:val="003367FF"/>
    <w:rsid w:val="00346269"/>
    <w:rsid w:val="00357C1C"/>
    <w:rsid w:val="00364C4E"/>
    <w:rsid w:val="0037281E"/>
    <w:rsid w:val="0037328C"/>
    <w:rsid w:val="00390B91"/>
    <w:rsid w:val="003979FE"/>
    <w:rsid w:val="00397BE4"/>
    <w:rsid w:val="003A0DAC"/>
    <w:rsid w:val="003A2404"/>
    <w:rsid w:val="003A3BA9"/>
    <w:rsid w:val="003A3CAE"/>
    <w:rsid w:val="003A5CF4"/>
    <w:rsid w:val="003A6D26"/>
    <w:rsid w:val="003B410D"/>
    <w:rsid w:val="003B6418"/>
    <w:rsid w:val="003C108A"/>
    <w:rsid w:val="003C1936"/>
    <w:rsid w:val="003D6C67"/>
    <w:rsid w:val="003D78DE"/>
    <w:rsid w:val="003F28D3"/>
    <w:rsid w:val="003F29D3"/>
    <w:rsid w:val="003F687B"/>
    <w:rsid w:val="00403111"/>
    <w:rsid w:val="00403268"/>
    <w:rsid w:val="00411124"/>
    <w:rsid w:val="0041310B"/>
    <w:rsid w:val="0041783D"/>
    <w:rsid w:val="00421D63"/>
    <w:rsid w:val="004341A7"/>
    <w:rsid w:val="00444BEE"/>
    <w:rsid w:val="0044589A"/>
    <w:rsid w:val="00445B5D"/>
    <w:rsid w:val="00450986"/>
    <w:rsid w:val="004511F4"/>
    <w:rsid w:val="00452A64"/>
    <w:rsid w:val="0045664C"/>
    <w:rsid w:val="00456FA8"/>
    <w:rsid w:val="0045773C"/>
    <w:rsid w:val="00471F61"/>
    <w:rsid w:val="00477ADD"/>
    <w:rsid w:val="00480389"/>
    <w:rsid w:val="004824E8"/>
    <w:rsid w:val="004910E4"/>
    <w:rsid w:val="00496349"/>
    <w:rsid w:val="004B2F91"/>
    <w:rsid w:val="004B35FB"/>
    <w:rsid w:val="004C0211"/>
    <w:rsid w:val="004C0AF7"/>
    <w:rsid w:val="004D4A0C"/>
    <w:rsid w:val="004D717E"/>
    <w:rsid w:val="004E34BA"/>
    <w:rsid w:val="004E36B9"/>
    <w:rsid w:val="004E4E1A"/>
    <w:rsid w:val="004F42F8"/>
    <w:rsid w:val="004F6A95"/>
    <w:rsid w:val="00500598"/>
    <w:rsid w:val="00501819"/>
    <w:rsid w:val="00513FDF"/>
    <w:rsid w:val="005240D4"/>
    <w:rsid w:val="0052524B"/>
    <w:rsid w:val="005270A5"/>
    <w:rsid w:val="005277BF"/>
    <w:rsid w:val="00531ED4"/>
    <w:rsid w:val="00535429"/>
    <w:rsid w:val="0053576F"/>
    <w:rsid w:val="00540347"/>
    <w:rsid w:val="00544880"/>
    <w:rsid w:val="00546C8C"/>
    <w:rsid w:val="005475E0"/>
    <w:rsid w:val="00547CEC"/>
    <w:rsid w:val="00554210"/>
    <w:rsid w:val="005550F5"/>
    <w:rsid w:val="0056219F"/>
    <w:rsid w:val="0056233F"/>
    <w:rsid w:val="00562889"/>
    <w:rsid w:val="00562C5C"/>
    <w:rsid w:val="00563285"/>
    <w:rsid w:val="00563476"/>
    <w:rsid w:val="0057198A"/>
    <w:rsid w:val="00572966"/>
    <w:rsid w:val="0057786E"/>
    <w:rsid w:val="005804D9"/>
    <w:rsid w:val="0058268F"/>
    <w:rsid w:val="00584F88"/>
    <w:rsid w:val="00592273"/>
    <w:rsid w:val="00593073"/>
    <w:rsid w:val="0059465C"/>
    <w:rsid w:val="00594B48"/>
    <w:rsid w:val="005A22F1"/>
    <w:rsid w:val="005A7DC6"/>
    <w:rsid w:val="005B074F"/>
    <w:rsid w:val="005B2E1D"/>
    <w:rsid w:val="005B5E32"/>
    <w:rsid w:val="005D2C16"/>
    <w:rsid w:val="005E2230"/>
    <w:rsid w:val="005F114D"/>
    <w:rsid w:val="005F4308"/>
    <w:rsid w:val="005F631D"/>
    <w:rsid w:val="00605E6F"/>
    <w:rsid w:val="00607A9D"/>
    <w:rsid w:val="00611314"/>
    <w:rsid w:val="00613F47"/>
    <w:rsid w:val="00620F54"/>
    <w:rsid w:val="00621250"/>
    <w:rsid w:val="006314C6"/>
    <w:rsid w:val="00632F59"/>
    <w:rsid w:val="00636F1B"/>
    <w:rsid w:val="00643B91"/>
    <w:rsid w:val="00652123"/>
    <w:rsid w:val="00652873"/>
    <w:rsid w:val="00661627"/>
    <w:rsid w:val="0066293A"/>
    <w:rsid w:val="00662EE9"/>
    <w:rsid w:val="00674F1D"/>
    <w:rsid w:val="00680293"/>
    <w:rsid w:val="006849E3"/>
    <w:rsid w:val="006922D0"/>
    <w:rsid w:val="00692421"/>
    <w:rsid w:val="006949FF"/>
    <w:rsid w:val="00695270"/>
    <w:rsid w:val="00696FB5"/>
    <w:rsid w:val="00697D8F"/>
    <w:rsid w:val="00697DC5"/>
    <w:rsid w:val="006A0776"/>
    <w:rsid w:val="006A44C0"/>
    <w:rsid w:val="006B0C7B"/>
    <w:rsid w:val="006B3CE7"/>
    <w:rsid w:val="006B4E5B"/>
    <w:rsid w:val="006B5D33"/>
    <w:rsid w:val="006B6046"/>
    <w:rsid w:val="006C1F53"/>
    <w:rsid w:val="006C4F96"/>
    <w:rsid w:val="006C6328"/>
    <w:rsid w:val="006C6960"/>
    <w:rsid w:val="006D19DB"/>
    <w:rsid w:val="006D213A"/>
    <w:rsid w:val="006D220E"/>
    <w:rsid w:val="006D24CF"/>
    <w:rsid w:val="006D43D4"/>
    <w:rsid w:val="006D44AD"/>
    <w:rsid w:val="006D4721"/>
    <w:rsid w:val="006D7124"/>
    <w:rsid w:val="006E6679"/>
    <w:rsid w:val="006F38FF"/>
    <w:rsid w:val="006F392C"/>
    <w:rsid w:val="00707081"/>
    <w:rsid w:val="00722337"/>
    <w:rsid w:val="00731262"/>
    <w:rsid w:val="0073583A"/>
    <w:rsid w:val="007470DC"/>
    <w:rsid w:val="007615ED"/>
    <w:rsid w:val="00771304"/>
    <w:rsid w:val="00774374"/>
    <w:rsid w:val="00777ECB"/>
    <w:rsid w:val="00787184"/>
    <w:rsid w:val="00790A93"/>
    <w:rsid w:val="0079288A"/>
    <w:rsid w:val="007953C5"/>
    <w:rsid w:val="007B02AA"/>
    <w:rsid w:val="007B039F"/>
    <w:rsid w:val="007B5CA2"/>
    <w:rsid w:val="007B67DF"/>
    <w:rsid w:val="007B765E"/>
    <w:rsid w:val="007C0517"/>
    <w:rsid w:val="007C0994"/>
    <w:rsid w:val="007C09FD"/>
    <w:rsid w:val="007C391C"/>
    <w:rsid w:val="007C6786"/>
    <w:rsid w:val="007D11B6"/>
    <w:rsid w:val="007D41D9"/>
    <w:rsid w:val="007E54E6"/>
    <w:rsid w:val="007E742C"/>
    <w:rsid w:val="007F2445"/>
    <w:rsid w:val="007F7104"/>
    <w:rsid w:val="008000BD"/>
    <w:rsid w:val="00802590"/>
    <w:rsid w:val="00804948"/>
    <w:rsid w:val="008077CF"/>
    <w:rsid w:val="008135BD"/>
    <w:rsid w:val="0081407E"/>
    <w:rsid w:val="00814244"/>
    <w:rsid w:val="008153DD"/>
    <w:rsid w:val="008168ED"/>
    <w:rsid w:val="00820DEA"/>
    <w:rsid w:val="008224C5"/>
    <w:rsid w:val="00823670"/>
    <w:rsid w:val="00842432"/>
    <w:rsid w:val="00845C5E"/>
    <w:rsid w:val="008512A1"/>
    <w:rsid w:val="008551E7"/>
    <w:rsid w:val="008574E9"/>
    <w:rsid w:val="008625CB"/>
    <w:rsid w:val="00866EC9"/>
    <w:rsid w:val="008715E5"/>
    <w:rsid w:val="00881B52"/>
    <w:rsid w:val="00881BAE"/>
    <w:rsid w:val="00893957"/>
    <w:rsid w:val="00894B4B"/>
    <w:rsid w:val="00896CCB"/>
    <w:rsid w:val="008A14B4"/>
    <w:rsid w:val="008B585C"/>
    <w:rsid w:val="008B752A"/>
    <w:rsid w:val="008C15EB"/>
    <w:rsid w:val="008C1DB9"/>
    <w:rsid w:val="008C23B2"/>
    <w:rsid w:val="008C5036"/>
    <w:rsid w:val="008C57BD"/>
    <w:rsid w:val="008C7FEE"/>
    <w:rsid w:val="008E01DF"/>
    <w:rsid w:val="008E5B61"/>
    <w:rsid w:val="008F02A5"/>
    <w:rsid w:val="009032BC"/>
    <w:rsid w:val="00910143"/>
    <w:rsid w:val="009145FF"/>
    <w:rsid w:val="009172E4"/>
    <w:rsid w:val="0092120F"/>
    <w:rsid w:val="00922690"/>
    <w:rsid w:val="00931AAB"/>
    <w:rsid w:val="00941C5B"/>
    <w:rsid w:val="00945A6D"/>
    <w:rsid w:val="00946ED6"/>
    <w:rsid w:val="009519F7"/>
    <w:rsid w:val="0095328B"/>
    <w:rsid w:val="00955AE6"/>
    <w:rsid w:val="00960408"/>
    <w:rsid w:val="00960686"/>
    <w:rsid w:val="00966F08"/>
    <w:rsid w:val="00977B3A"/>
    <w:rsid w:val="00984375"/>
    <w:rsid w:val="00987B74"/>
    <w:rsid w:val="00995735"/>
    <w:rsid w:val="00996140"/>
    <w:rsid w:val="009A050E"/>
    <w:rsid w:val="009A20A4"/>
    <w:rsid w:val="009A44D8"/>
    <w:rsid w:val="009B1DDF"/>
    <w:rsid w:val="009C1858"/>
    <w:rsid w:val="009C57DA"/>
    <w:rsid w:val="009D073F"/>
    <w:rsid w:val="009D2136"/>
    <w:rsid w:val="009D22D8"/>
    <w:rsid w:val="009D4131"/>
    <w:rsid w:val="009E0511"/>
    <w:rsid w:val="009E05C7"/>
    <w:rsid w:val="009E61C1"/>
    <w:rsid w:val="009E76D2"/>
    <w:rsid w:val="009F0A55"/>
    <w:rsid w:val="009F45D2"/>
    <w:rsid w:val="00A073A7"/>
    <w:rsid w:val="00A1245A"/>
    <w:rsid w:val="00A22FAA"/>
    <w:rsid w:val="00A241A8"/>
    <w:rsid w:val="00A36837"/>
    <w:rsid w:val="00A41FD5"/>
    <w:rsid w:val="00A42071"/>
    <w:rsid w:val="00A42287"/>
    <w:rsid w:val="00A46F20"/>
    <w:rsid w:val="00A56F77"/>
    <w:rsid w:val="00A617A4"/>
    <w:rsid w:val="00A634F4"/>
    <w:rsid w:val="00A65966"/>
    <w:rsid w:val="00A71CD3"/>
    <w:rsid w:val="00A724D8"/>
    <w:rsid w:val="00A75172"/>
    <w:rsid w:val="00A7637D"/>
    <w:rsid w:val="00A81A6D"/>
    <w:rsid w:val="00A8206F"/>
    <w:rsid w:val="00A8388B"/>
    <w:rsid w:val="00A84B30"/>
    <w:rsid w:val="00A86D86"/>
    <w:rsid w:val="00A91DB8"/>
    <w:rsid w:val="00A94372"/>
    <w:rsid w:val="00A94670"/>
    <w:rsid w:val="00A96F29"/>
    <w:rsid w:val="00A974F4"/>
    <w:rsid w:val="00AA4070"/>
    <w:rsid w:val="00AA49AA"/>
    <w:rsid w:val="00AA64AE"/>
    <w:rsid w:val="00AB2BAC"/>
    <w:rsid w:val="00AB390E"/>
    <w:rsid w:val="00AB3B5B"/>
    <w:rsid w:val="00AB3B5C"/>
    <w:rsid w:val="00AC032B"/>
    <w:rsid w:val="00AD29A7"/>
    <w:rsid w:val="00AD52D4"/>
    <w:rsid w:val="00AE08FD"/>
    <w:rsid w:val="00AE18BC"/>
    <w:rsid w:val="00AE629D"/>
    <w:rsid w:val="00AF1768"/>
    <w:rsid w:val="00AF39D1"/>
    <w:rsid w:val="00B01DCA"/>
    <w:rsid w:val="00B03567"/>
    <w:rsid w:val="00B049B2"/>
    <w:rsid w:val="00B05B94"/>
    <w:rsid w:val="00B06627"/>
    <w:rsid w:val="00B16C23"/>
    <w:rsid w:val="00B22D9A"/>
    <w:rsid w:val="00B30502"/>
    <w:rsid w:val="00B352D3"/>
    <w:rsid w:val="00B4196B"/>
    <w:rsid w:val="00B41AFD"/>
    <w:rsid w:val="00B41C46"/>
    <w:rsid w:val="00B45460"/>
    <w:rsid w:val="00B4616C"/>
    <w:rsid w:val="00B4637D"/>
    <w:rsid w:val="00B5019A"/>
    <w:rsid w:val="00B50F88"/>
    <w:rsid w:val="00B53A93"/>
    <w:rsid w:val="00B54BC4"/>
    <w:rsid w:val="00B601D1"/>
    <w:rsid w:val="00B63CCD"/>
    <w:rsid w:val="00B741C8"/>
    <w:rsid w:val="00B81485"/>
    <w:rsid w:val="00B8174A"/>
    <w:rsid w:val="00B8389F"/>
    <w:rsid w:val="00B86CA8"/>
    <w:rsid w:val="00B90761"/>
    <w:rsid w:val="00B928D8"/>
    <w:rsid w:val="00B936CB"/>
    <w:rsid w:val="00B93DAC"/>
    <w:rsid w:val="00BA0BF1"/>
    <w:rsid w:val="00BA1E56"/>
    <w:rsid w:val="00BA6E69"/>
    <w:rsid w:val="00BB2E9A"/>
    <w:rsid w:val="00BB73F0"/>
    <w:rsid w:val="00BC2EB4"/>
    <w:rsid w:val="00BC381B"/>
    <w:rsid w:val="00BC6F54"/>
    <w:rsid w:val="00BD1FF9"/>
    <w:rsid w:val="00BE3703"/>
    <w:rsid w:val="00BE509F"/>
    <w:rsid w:val="00BE548F"/>
    <w:rsid w:val="00BE6EF3"/>
    <w:rsid w:val="00BF0E4B"/>
    <w:rsid w:val="00BF3E77"/>
    <w:rsid w:val="00BF50F6"/>
    <w:rsid w:val="00C00F55"/>
    <w:rsid w:val="00C03D87"/>
    <w:rsid w:val="00C05A18"/>
    <w:rsid w:val="00C14162"/>
    <w:rsid w:val="00C145BB"/>
    <w:rsid w:val="00C20CE1"/>
    <w:rsid w:val="00C21BA8"/>
    <w:rsid w:val="00C23816"/>
    <w:rsid w:val="00C25756"/>
    <w:rsid w:val="00C278FF"/>
    <w:rsid w:val="00C31528"/>
    <w:rsid w:val="00C40DFE"/>
    <w:rsid w:val="00C424A1"/>
    <w:rsid w:val="00C53EBF"/>
    <w:rsid w:val="00C55FFC"/>
    <w:rsid w:val="00C5618C"/>
    <w:rsid w:val="00C60566"/>
    <w:rsid w:val="00C61A9B"/>
    <w:rsid w:val="00C6326B"/>
    <w:rsid w:val="00C633DA"/>
    <w:rsid w:val="00C64055"/>
    <w:rsid w:val="00C67E14"/>
    <w:rsid w:val="00C7600F"/>
    <w:rsid w:val="00C764F1"/>
    <w:rsid w:val="00C77D94"/>
    <w:rsid w:val="00C810E2"/>
    <w:rsid w:val="00C87233"/>
    <w:rsid w:val="00C95D2B"/>
    <w:rsid w:val="00CA5F44"/>
    <w:rsid w:val="00CB31B3"/>
    <w:rsid w:val="00CC0B78"/>
    <w:rsid w:val="00CC0E90"/>
    <w:rsid w:val="00CC4C5D"/>
    <w:rsid w:val="00CC6B5B"/>
    <w:rsid w:val="00CD0189"/>
    <w:rsid w:val="00CD6F0C"/>
    <w:rsid w:val="00CD7DB4"/>
    <w:rsid w:val="00CE3E6A"/>
    <w:rsid w:val="00CE479A"/>
    <w:rsid w:val="00CF3FB7"/>
    <w:rsid w:val="00CF5D17"/>
    <w:rsid w:val="00D00DA5"/>
    <w:rsid w:val="00D04169"/>
    <w:rsid w:val="00D0744E"/>
    <w:rsid w:val="00D0746A"/>
    <w:rsid w:val="00D078AF"/>
    <w:rsid w:val="00D12E72"/>
    <w:rsid w:val="00D423B9"/>
    <w:rsid w:val="00D50220"/>
    <w:rsid w:val="00D562F8"/>
    <w:rsid w:val="00D57CEE"/>
    <w:rsid w:val="00D61E7A"/>
    <w:rsid w:val="00D643B8"/>
    <w:rsid w:val="00D74BC1"/>
    <w:rsid w:val="00D775EB"/>
    <w:rsid w:val="00D83B0D"/>
    <w:rsid w:val="00D916F7"/>
    <w:rsid w:val="00D9678E"/>
    <w:rsid w:val="00D979E4"/>
    <w:rsid w:val="00DA0A79"/>
    <w:rsid w:val="00DA1A13"/>
    <w:rsid w:val="00DA72C5"/>
    <w:rsid w:val="00DB1B41"/>
    <w:rsid w:val="00DB21FF"/>
    <w:rsid w:val="00DC30F9"/>
    <w:rsid w:val="00DC7C8D"/>
    <w:rsid w:val="00DD718A"/>
    <w:rsid w:val="00DE2E51"/>
    <w:rsid w:val="00DE5B3C"/>
    <w:rsid w:val="00DF16C7"/>
    <w:rsid w:val="00DF7B4A"/>
    <w:rsid w:val="00E000CB"/>
    <w:rsid w:val="00E1081D"/>
    <w:rsid w:val="00E1112B"/>
    <w:rsid w:val="00E1474C"/>
    <w:rsid w:val="00E175FC"/>
    <w:rsid w:val="00E20A44"/>
    <w:rsid w:val="00E25D12"/>
    <w:rsid w:val="00E25D91"/>
    <w:rsid w:val="00E25E3D"/>
    <w:rsid w:val="00E27EBA"/>
    <w:rsid w:val="00E331F2"/>
    <w:rsid w:val="00E33385"/>
    <w:rsid w:val="00E33E84"/>
    <w:rsid w:val="00E353DB"/>
    <w:rsid w:val="00E37B04"/>
    <w:rsid w:val="00E457FE"/>
    <w:rsid w:val="00E55782"/>
    <w:rsid w:val="00E7130C"/>
    <w:rsid w:val="00E721F0"/>
    <w:rsid w:val="00E73666"/>
    <w:rsid w:val="00E77E2B"/>
    <w:rsid w:val="00E92149"/>
    <w:rsid w:val="00EA5F6E"/>
    <w:rsid w:val="00EA613E"/>
    <w:rsid w:val="00EA657A"/>
    <w:rsid w:val="00EB5A00"/>
    <w:rsid w:val="00EC2C07"/>
    <w:rsid w:val="00EC705C"/>
    <w:rsid w:val="00ED177C"/>
    <w:rsid w:val="00ED32CC"/>
    <w:rsid w:val="00ED5D25"/>
    <w:rsid w:val="00EE221F"/>
    <w:rsid w:val="00EE2B9E"/>
    <w:rsid w:val="00EE59F6"/>
    <w:rsid w:val="00EE611A"/>
    <w:rsid w:val="00EE7565"/>
    <w:rsid w:val="00EF1A5A"/>
    <w:rsid w:val="00EF22E9"/>
    <w:rsid w:val="00F168FE"/>
    <w:rsid w:val="00F206B0"/>
    <w:rsid w:val="00F23F5C"/>
    <w:rsid w:val="00F24E66"/>
    <w:rsid w:val="00F252F6"/>
    <w:rsid w:val="00F2536E"/>
    <w:rsid w:val="00F3456E"/>
    <w:rsid w:val="00F359D2"/>
    <w:rsid w:val="00F40C92"/>
    <w:rsid w:val="00F447D5"/>
    <w:rsid w:val="00F50E54"/>
    <w:rsid w:val="00F538D1"/>
    <w:rsid w:val="00F55F7E"/>
    <w:rsid w:val="00F57D13"/>
    <w:rsid w:val="00F60E23"/>
    <w:rsid w:val="00F653DB"/>
    <w:rsid w:val="00F66924"/>
    <w:rsid w:val="00F70E51"/>
    <w:rsid w:val="00F75025"/>
    <w:rsid w:val="00F776CA"/>
    <w:rsid w:val="00F804CE"/>
    <w:rsid w:val="00F814F5"/>
    <w:rsid w:val="00F85016"/>
    <w:rsid w:val="00F93A64"/>
    <w:rsid w:val="00F955A9"/>
    <w:rsid w:val="00FA4514"/>
    <w:rsid w:val="00FA63C4"/>
    <w:rsid w:val="00FB2585"/>
    <w:rsid w:val="00FB503C"/>
    <w:rsid w:val="00FB555F"/>
    <w:rsid w:val="00FC2D8E"/>
    <w:rsid w:val="00FC4431"/>
    <w:rsid w:val="00FC527F"/>
    <w:rsid w:val="00FD6774"/>
    <w:rsid w:val="00FE1D95"/>
    <w:rsid w:val="00FE4C58"/>
    <w:rsid w:val="00FF0A54"/>
    <w:rsid w:val="00FF16E4"/>
    <w:rsid w:val="0D4D9F48"/>
    <w:rsid w:val="159C792C"/>
    <w:rsid w:val="1977F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A72E"/>
  <w15:docId w15:val="{56F138DB-3674-4A0A-8BD2-88EC04C9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288A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9288A"/>
    <w:pPr>
      <w:keepNext/>
      <w:keepLines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12A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F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CF3F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A0776"/>
    <w:pPr>
      <w:ind w:left="720"/>
      <w:contextualSpacing/>
    </w:pPr>
  </w:style>
  <w:style w:type="paragraph" w:styleId="Default" w:customStyle="1">
    <w:name w:val="Default"/>
    <w:rsid w:val="00304BF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kobling">
    <w:name w:val="Hyperlink"/>
    <w:basedOn w:val="Standardskriftforavsnitt"/>
    <w:unhideWhenUsed/>
    <w:rsid w:val="000A0AE8"/>
    <w:rPr>
      <w:rFonts w:cs="Times New Roman"/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25237E"/>
    <w:rPr>
      <w:color w:val="800080" w:themeColor="followed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79288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79288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apple-converted-space" w:customStyle="1">
    <w:name w:val="apple-converted-space"/>
    <w:basedOn w:val="Standardskriftforavsnitt"/>
    <w:rsid w:val="0079288A"/>
  </w:style>
  <w:style w:type="paragraph" w:styleId="NormalWeb">
    <w:name w:val="Normal (Web)"/>
    <w:basedOn w:val="Normal"/>
    <w:uiPriority w:val="99"/>
    <w:unhideWhenUsed/>
    <w:rsid w:val="00234B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ortaga" w:customStyle="1">
    <w:name w:val="mortag_a"/>
    <w:basedOn w:val="Normal"/>
    <w:rsid w:val="00234B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opptekst">
    <w:name w:val="header"/>
    <w:basedOn w:val="Normal"/>
    <w:link w:val="TopptekstTegn"/>
    <w:rsid w:val="004131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TopptekstTegn" w:customStyle="1">
    <w:name w:val="Topptekst Tegn"/>
    <w:basedOn w:val="Standardskriftforavsnitt"/>
    <w:link w:val="Topptekst"/>
    <w:rsid w:val="0041310B"/>
    <w:rPr>
      <w:rFonts w:ascii="Times New Roman" w:hAnsi="Times New Roman" w:eastAsia="Times New Roman" w:cs="Times New Roman"/>
      <w:sz w:val="24"/>
      <w:szCs w:val="20"/>
    </w:rPr>
  </w:style>
  <w:style w:type="character" w:styleId="Fotnotereferanse">
    <w:name w:val="footnote reference"/>
    <w:basedOn w:val="Standardskriftforavsnitt"/>
    <w:uiPriority w:val="99"/>
    <w:rsid w:val="00652873"/>
    <w:rPr>
      <w:vertAlign w:val="superscript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E56"/>
    <w:pPr>
      <w:spacing w:after="60" w:line="240" w:lineRule="auto"/>
      <w:jc w:val="center"/>
      <w:outlineLvl w:val="1"/>
    </w:pPr>
    <w:rPr>
      <w:rFonts w:asciiTheme="majorHAnsi" w:hAnsiTheme="majorHAnsi" w:eastAsiaTheme="majorEastAsia" w:cstheme="majorBidi"/>
      <w:sz w:val="24"/>
      <w:szCs w:val="2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BA1E56"/>
    <w:rPr>
      <w:rFonts w:asciiTheme="majorHAnsi" w:hAnsiTheme="majorHAnsi" w:eastAsiaTheme="majorEastAsia" w:cstheme="majorBidi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45098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rsid w:val="00450986"/>
    <w:rPr>
      <w:rFonts w:ascii="Times New Roman" w:hAnsi="Times New Roman" w:eastAsia="Times New Roman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450986"/>
    <w:pPr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 w:cs="Times New Roman" w:eastAsiaTheme="minorHAnsi"/>
      <w:sz w:val="20"/>
      <w:szCs w:val="20"/>
      <w:lang w:eastAsia="en-US"/>
    </w:rPr>
  </w:style>
  <w:style w:type="character" w:styleId="BrdtekstTegn" w:customStyle="1">
    <w:name w:val="Brødtekst Tegn"/>
    <w:basedOn w:val="Standardskriftforavsnitt"/>
    <w:link w:val="Brdtekst"/>
    <w:uiPriority w:val="1"/>
    <w:rsid w:val="00450986"/>
    <w:rPr>
      <w:rFonts w:ascii="Times New Roman" w:hAnsi="Times New Roman" w:cs="Times New Roman" w:eastAsiaTheme="minorHAnsi"/>
      <w:sz w:val="20"/>
      <w:szCs w:val="20"/>
      <w:lang w:eastAsia="en-US"/>
    </w:rPr>
  </w:style>
  <w:style w:type="paragraph" w:styleId="TableParagraph" w:customStyle="1">
    <w:name w:val="Table Paragraph"/>
    <w:basedOn w:val="Normal"/>
    <w:uiPriority w:val="1"/>
    <w:qFormat/>
    <w:rsid w:val="00450986"/>
    <w:pPr>
      <w:autoSpaceDE w:val="0"/>
      <w:autoSpaceDN w:val="0"/>
      <w:adjustRightInd w:val="0"/>
      <w:spacing w:after="0" w:line="240" w:lineRule="auto"/>
      <w:ind w:left="50"/>
    </w:pPr>
    <w:rPr>
      <w:rFonts w:ascii="Arial" w:hAnsi="Arial" w:cs="Arial" w:eastAsiaTheme="minorHAnsi"/>
      <w:sz w:val="24"/>
      <w:szCs w:val="24"/>
      <w:lang w:eastAsia="en-US"/>
    </w:rPr>
  </w:style>
  <w:style w:type="character" w:styleId="strtngtuth" w:customStyle="1">
    <w:name w:val="strtngt_uth"/>
    <w:basedOn w:val="Standardskriftforavsnitt"/>
    <w:rsid w:val="00047E93"/>
  </w:style>
  <w:style w:type="paragraph" w:styleId="Brdtekstinnrykk">
    <w:name w:val="Body Text Indent"/>
    <w:basedOn w:val="Normal"/>
    <w:link w:val="BrdtekstinnrykkTegn"/>
    <w:semiHidden/>
    <w:rsid w:val="00E331F2"/>
    <w:pPr>
      <w:spacing w:after="0" w:line="240" w:lineRule="auto"/>
      <w:ind w:firstLine="708"/>
    </w:pPr>
    <w:rPr>
      <w:rFonts w:ascii="Times New Roman" w:hAnsi="Times New Roman" w:eastAsia="Times New Roman" w:cs="Times New Roman"/>
      <w:sz w:val="24"/>
      <w:szCs w:val="24"/>
    </w:rPr>
  </w:style>
  <w:style w:type="character" w:styleId="BrdtekstinnrykkTegn" w:customStyle="1">
    <w:name w:val="Brødtekstinnrykk Tegn"/>
    <w:basedOn w:val="Standardskriftforavsnitt"/>
    <w:link w:val="Brdtekstinnrykk"/>
    <w:semiHidden/>
    <w:rsid w:val="00E331F2"/>
    <w:rPr>
      <w:rFonts w:ascii="Times New Roman" w:hAnsi="Times New Roman" w:eastAsia="Times New Roman" w:cs="Times New Roman"/>
      <w:sz w:val="24"/>
      <w:szCs w:val="24"/>
    </w:rPr>
  </w:style>
  <w:style w:type="paragraph" w:styleId="Brdtekstinnrykk2">
    <w:name w:val="Body Text Indent 2"/>
    <w:basedOn w:val="Normal"/>
    <w:link w:val="Brdtekstinnrykk2Tegn"/>
    <w:semiHidden/>
    <w:rsid w:val="00E331F2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character" w:styleId="Brdtekstinnrykk2Tegn" w:customStyle="1">
    <w:name w:val="Brødtekstinnrykk 2 Tegn"/>
    <w:basedOn w:val="Standardskriftforavsnitt"/>
    <w:link w:val="Brdtekstinnrykk2"/>
    <w:semiHidden/>
    <w:rsid w:val="00E331F2"/>
    <w:rPr>
      <w:rFonts w:ascii="Times New Roman" w:hAnsi="Times New Roman" w:eastAsia="Times New Roman" w:cs="Times New Roman"/>
      <w:sz w:val="24"/>
      <w:szCs w:val="24"/>
    </w:rPr>
  </w:style>
  <w:style w:type="paragraph" w:styleId="Tittel">
    <w:name w:val="Title"/>
    <w:basedOn w:val="Normal"/>
    <w:link w:val="TittelTegn"/>
    <w:uiPriority w:val="10"/>
    <w:qFormat/>
    <w:rsid w:val="00E331F2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TittelTegn" w:customStyle="1">
    <w:name w:val="Tittel Tegn"/>
    <w:basedOn w:val="Standardskriftforavsnitt"/>
    <w:link w:val="Tittel"/>
    <w:uiPriority w:val="10"/>
    <w:rsid w:val="00E331F2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Brdtekstinnrykk3">
    <w:name w:val="Body Text Indent 3"/>
    <w:basedOn w:val="Normal"/>
    <w:link w:val="Brdtekstinnrykk3Tegn"/>
    <w:semiHidden/>
    <w:rsid w:val="00E331F2"/>
    <w:pPr>
      <w:spacing w:after="0" w:line="240" w:lineRule="auto"/>
      <w:ind w:left="360"/>
    </w:pPr>
    <w:rPr>
      <w:rFonts w:ascii="Times New Roman" w:hAnsi="Times New Roman" w:eastAsia="Times New Roman" w:cs="Times New Roman"/>
      <w:sz w:val="24"/>
      <w:szCs w:val="24"/>
    </w:rPr>
  </w:style>
  <w:style w:type="character" w:styleId="Brdtekstinnrykk3Tegn" w:customStyle="1">
    <w:name w:val="Brødtekstinnrykk 3 Tegn"/>
    <w:basedOn w:val="Standardskriftforavsnitt"/>
    <w:link w:val="Brdtekstinnrykk3"/>
    <w:semiHidden/>
    <w:rsid w:val="00E331F2"/>
    <w:rPr>
      <w:rFonts w:ascii="Times New Roman" w:hAnsi="Times New Roman" w:eastAsia="Times New Roman" w:cs="Times New Roman"/>
      <w:sz w:val="24"/>
      <w:szCs w:val="24"/>
    </w:rPr>
  </w:style>
  <w:style w:type="paragraph" w:styleId="H3" w:customStyle="1">
    <w:name w:val="H3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H4" w:customStyle="1">
    <w:name w:val="H4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Utheving">
    <w:name w:val="Emphasis"/>
    <w:uiPriority w:val="20"/>
    <w:qFormat/>
    <w:rsid w:val="00E331F2"/>
    <w:rPr>
      <w:i/>
      <w:iCs/>
    </w:rPr>
  </w:style>
  <w:style w:type="paragraph" w:styleId="H5" w:customStyle="1">
    <w:name w:val="H5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H6" w:customStyle="1">
    <w:name w:val="H6"/>
    <w:basedOn w:val="Normal"/>
    <w:next w:val="Normal"/>
    <w:rsid w:val="00E331F2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Bunntekst">
    <w:name w:val="footer"/>
    <w:basedOn w:val="Normal"/>
    <w:link w:val="BunntekstTegn"/>
    <w:semiHidden/>
    <w:rsid w:val="00E331F2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BunntekstTegn" w:customStyle="1">
    <w:name w:val="Bunntekst Tegn"/>
    <w:basedOn w:val="Standardskriftforavsnitt"/>
    <w:link w:val="Bunntekst"/>
    <w:semiHidden/>
    <w:rsid w:val="00E331F2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idetall">
    <w:name w:val="page number"/>
    <w:basedOn w:val="Standardskriftforavsnitt"/>
    <w:semiHidden/>
    <w:rsid w:val="00E331F2"/>
  </w:style>
  <w:style w:type="character" w:styleId="Sterk">
    <w:name w:val="Strong"/>
    <w:qFormat/>
    <w:rsid w:val="00E331F2"/>
    <w:rPr>
      <w:b/>
      <w:bCs/>
    </w:rPr>
  </w:style>
  <w:style w:type="paragraph" w:styleId="RAbrevbrdtekst" w:customStyle="1">
    <w:name w:val="RA brev brødtekst"/>
    <w:basedOn w:val="Normal"/>
    <w:rsid w:val="00E331F2"/>
    <w:pPr>
      <w:spacing w:after="0" w:line="240" w:lineRule="auto"/>
      <w:ind w:left="567"/>
    </w:pPr>
    <w:rPr>
      <w:rFonts w:ascii="Times New Roman" w:hAnsi="Times New Roman" w:eastAsia="Times New Roman" w:cs="Times New Roman"/>
      <w:sz w:val="24"/>
      <w:szCs w:val="20"/>
    </w:rPr>
  </w:style>
  <w:style w:type="paragraph" w:styleId="Blokktekst">
    <w:name w:val="Block Text"/>
    <w:basedOn w:val="Normal"/>
    <w:semiHidden/>
    <w:rsid w:val="00E331F2"/>
    <w:pPr>
      <w:suppressAutoHyphens/>
      <w:spacing w:after="0" w:line="240" w:lineRule="auto"/>
      <w:ind w:left="142" w:right="-427"/>
    </w:pPr>
    <w:rPr>
      <w:rFonts w:ascii="Times New Roman" w:hAnsi="Times New Roman" w:eastAsia="Times New Roman" w:cs="Times New Roman"/>
      <w:sz w:val="24"/>
      <w:szCs w:val="20"/>
    </w:rPr>
  </w:style>
  <w:style w:type="paragraph" w:styleId="Brdtekst2">
    <w:name w:val="Body Text 2"/>
    <w:basedOn w:val="Normal"/>
    <w:link w:val="Brdtekst2Tegn"/>
    <w:semiHidden/>
    <w:rsid w:val="00E331F2"/>
    <w:pPr>
      <w:spacing w:after="0" w:line="240" w:lineRule="auto"/>
    </w:pPr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styleId="Brdtekst2Tegn" w:customStyle="1">
    <w:name w:val="Brødtekst 2 Tegn"/>
    <w:basedOn w:val="Standardskriftforavsnitt"/>
    <w:link w:val="Brdtekst2"/>
    <w:semiHidden/>
    <w:rsid w:val="00E331F2"/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styleId="CITE" w:customStyle="1">
    <w:name w:val="CITE"/>
    <w:uiPriority w:val="99"/>
    <w:rsid w:val="00E331F2"/>
    <w:rPr>
      <w:i/>
      <w:iCs/>
    </w:rPr>
  </w:style>
  <w:style w:type="paragraph" w:styleId="mortagm1a" w:customStyle="1">
    <w:name w:val="mortag_m1a"/>
    <w:basedOn w:val="Normal"/>
    <w:rsid w:val="00E331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 w:customStyle="1">
    <w:name w:val="TableGrid"/>
    <w:rsid w:val="00EC705C"/>
    <w:pPr>
      <w:spacing w:after="0" w:line="240" w:lineRule="auto"/>
    </w:pPr>
    <w:rPr>
      <w:rFonts w:ascii="Calibri" w:hAnsi="Calibri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512A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12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8512A1"/>
    <w:rPr>
      <w:rFonts w:ascii="Times New Roman" w:hAnsi="Times New Roman" w:eastAsia="Times New Roman" w:cs="Times New Roman"/>
      <w:sz w:val="20"/>
      <w:szCs w:val="20"/>
    </w:rPr>
  </w:style>
  <w:style w:type="paragraph" w:styleId="Ingenmellomrom">
    <w:name w:val="No Spacing"/>
    <w:uiPriority w:val="1"/>
    <w:qFormat/>
    <w:rsid w:val="00332692"/>
    <w:pPr>
      <w:spacing w:after="0" w:line="240" w:lineRule="auto"/>
    </w:pPr>
    <w:rPr>
      <w:rFonts w:eastAsiaTheme="minorHAnsi"/>
      <w:lang w:eastAsia="en-US"/>
    </w:rPr>
  </w:style>
  <w:style w:type="character" w:styleId="Omtale">
    <w:name w:val="Mention"/>
    <w:basedOn w:val="Standardskriftforavsnitt"/>
    <w:uiPriority w:val="99"/>
    <w:semiHidden/>
    <w:unhideWhenUsed/>
    <w:rsid w:val="00357C1C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067498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semiHidden/>
    <w:unhideWhenUsed/>
    <w:rsid w:val="00DA72C5"/>
    <w:pPr>
      <w:spacing w:after="0" w:line="240" w:lineRule="auto"/>
    </w:pPr>
    <w:rPr>
      <w:rFonts w:ascii="Calibri" w:hAnsi="Calibri" w:cs="Calibri" w:eastAsiaTheme="minorHAnsi"/>
      <w:lang w:eastAsia="en-US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DA72C5"/>
    <w:rPr>
      <w:rFonts w:ascii="Calibri" w:hAnsi="Calibri" w:cs="Calibri" w:eastAsiaTheme="minorHAnsi"/>
      <w:lang w:eastAsia="en-US"/>
    </w:rPr>
  </w:style>
  <w:style w:type="paragraph" w:styleId="k-ledd" w:customStyle="1">
    <w:name w:val="k-ledd"/>
    <w:basedOn w:val="Normal"/>
    <w:rsid w:val="005018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k-regular" w:customStyle="1">
    <w:name w:val="k-regular"/>
    <w:basedOn w:val="Standardskriftforavsnitt"/>
    <w:rsid w:val="00501819"/>
  </w:style>
  <w:style w:type="character" w:styleId="highlight" w:customStyle="1">
    <w:name w:val="highlight"/>
    <w:basedOn w:val="Standardskriftforavsnitt"/>
    <w:rsid w:val="00A94670"/>
  </w:style>
  <w:style w:type="paragraph" w:styleId="SP147570" w:customStyle="1">
    <w:name w:val="SP147570"/>
    <w:basedOn w:val="Default"/>
    <w:next w:val="Default"/>
    <w:uiPriority w:val="99"/>
    <w:rsid w:val="0073583A"/>
    <w:rPr>
      <w:rFonts w:ascii="UniCentury Old Style" w:hAnsi="UniCentury Old Style" w:eastAsiaTheme="minorHAnsi" w:cstheme="minorBidi"/>
      <w:color w:val="auto"/>
      <w:lang w:eastAsia="en-US"/>
    </w:rPr>
  </w:style>
  <w:style w:type="character" w:styleId="SC176146" w:customStyle="1">
    <w:name w:val="SC176146"/>
    <w:uiPriority w:val="99"/>
    <w:rsid w:val="0073583A"/>
    <w:rPr>
      <w:rFonts w:cs="UniCentury Old Style"/>
      <w:color w:val="000000"/>
      <w:sz w:val="21"/>
      <w:szCs w:val="21"/>
    </w:rPr>
  </w:style>
  <w:style w:type="character" w:styleId="longdoc-highlight" w:customStyle="1">
    <w:name w:val="longdoc-highlight"/>
    <w:basedOn w:val="Standardskriftforavsnitt"/>
    <w:rsid w:val="00B6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9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1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agat.no/nei-til-utvida-hemmelighold/19.27587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www.regjeringen.no/no/dokumenter/horing-gebyr/id2848570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stortinget.no/no/Hva-skjer-pa-Stortinget/Videoarkiv/Arkiv-TV-sendinger/?mbid=/2021/H264-full/Hoeringssal2/04/29/Hoeringssal2-20210429-113015.mp4&amp;msid=285&amp;dateid=10004693" TargetMode="External" Id="rId12" /><Relationship Type="http://schemas.openxmlformats.org/officeDocument/2006/relationships/hyperlink" Target="https://www.nored.no/content/download/32890/308473/version/1/file/2021-05-07%20-%20NJ%20NP%20NR%20-%20endringer%20i%20politiregisterloven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nored.no/content/download/32794/307622/version/1/file/2021-05-31%20-%20Koronakommisjonen%20felles%20MBL%20NJ%20NR%20NP.pdf" TargetMode="External" Id="rId16" /><Relationship Type="http://schemas.openxmlformats.org/officeDocument/2006/relationships/hyperlink" Target="https://www.dsb.no/hoeringer-og-konsekvensutredninger/horing-av-forslag-til-ny-forskrift-om-sivilforsvar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ored.no/content/download/32182/302211/version/1/file/2021-05-06%20-%20Skriftlig%20innspill%20til%20n%C3%A6ringskomiteen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stortinget.no/no/Hva-skjer-pa-Stortinget/Videoarkiv/Arkiv-TV-sendinger/?mbid=/2021/H264-full/Hoeringssal1/04/27/Hoeringssal1-20210427-132610.mp4&amp;msid=0&amp;dateid=10004610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https://www.regjeringen.no/no/dokumenter/hoering--forslag-til-endringer-i-forskrift-om-kringkasting-og-audiovisuelle-bestillingstjenester/id2847404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ored.no/content/download/31954/300163/version/1/file/2021-04-28%20-%20Notat%20fra%20NR%20til%20familie-%20og%20kulturkomiteen.docx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://C://Users/ArneJensen/Downloads/2021-04-30%20-%20Ny%20barnelov%20-%20felles%20h%C3%B8ring%20NP%20NJ%20NR%20(1).pdf" TargetMode="External" Id="R6980dc9e8c374d3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D62A6C-C11E-4FB4-A046-22CAECD50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8775C-306D-4C04-BBDC-2BD095B5F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A4AA5-3EF6-4D0C-A5AF-105884E2AE19}"/>
</file>

<file path=customXml/itemProps4.xml><?xml version="1.0" encoding="utf-8"?>
<ds:datastoreItem xmlns:ds="http://schemas.openxmlformats.org/officeDocument/2006/customXml" ds:itemID="{9C96AF4A-43A4-4219-926A-32D906309B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</dc:creator>
  <cp:lastModifiedBy>Reidun Kjelling Nybø</cp:lastModifiedBy>
  <cp:revision>55</cp:revision>
  <cp:lastPrinted>2018-09-17T10:48:00Z</cp:lastPrinted>
  <dcterms:created xsi:type="dcterms:W3CDTF">2021-06-03T21:26:00Z</dcterms:created>
  <dcterms:modified xsi:type="dcterms:W3CDTF">2021-06-09T14:39:08Z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656900</vt:r8>
  </property>
</Properties>
</file>