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CC936" w14:textId="77777777" w:rsidR="00EA036C" w:rsidRDefault="000F0196">
      <w:pPr>
        <w:spacing w:after="160"/>
        <w:rPr>
          <w:rFonts w:ascii="Trebuchet MS" w:eastAsia="Trebuchet MS" w:hAnsi="Trebuchet MS" w:cs="Trebuchet MS"/>
          <w:b/>
          <w:sz w:val="17"/>
          <w:szCs w:val="17"/>
          <w:u w:val="single"/>
        </w:rPr>
      </w:pPr>
      <w:proofErr w:type="spellStart"/>
      <w:r>
        <w:rPr>
          <w:rFonts w:ascii="Trebuchet MS" w:eastAsia="Trebuchet MS" w:hAnsi="Trebuchet MS" w:cs="Trebuchet MS"/>
          <w:b/>
          <w:sz w:val="17"/>
          <w:szCs w:val="17"/>
          <w:u w:val="single"/>
        </w:rPr>
        <w:t>Rekneskap</w:t>
      </w:r>
      <w:proofErr w:type="spellEnd"/>
      <w:r>
        <w:rPr>
          <w:rFonts w:ascii="Trebuchet MS" w:eastAsia="Trebuchet MS" w:hAnsi="Trebuchet MS" w:cs="Trebuchet MS"/>
          <w:b/>
          <w:sz w:val="17"/>
          <w:szCs w:val="17"/>
          <w:u w:val="single"/>
        </w:rPr>
        <w:t xml:space="preserve"> Vestenfjelske Redaktørforening 2020</w:t>
      </w:r>
    </w:p>
    <w:p w14:paraId="277001C6" w14:textId="77777777" w:rsidR="00EA036C" w:rsidRDefault="000F0196">
      <w:pPr>
        <w:spacing w:after="160"/>
        <w:rPr>
          <w:rFonts w:ascii="Trebuchet MS" w:eastAsia="Trebuchet MS" w:hAnsi="Trebuchet MS" w:cs="Trebuchet MS"/>
          <w:sz w:val="17"/>
          <w:szCs w:val="17"/>
        </w:rPr>
      </w:pPr>
      <w:proofErr w:type="spellStart"/>
      <w:r>
        <w:rPr>
          <w:rFonts w:ascii="Trebuchet MS" w:eastAsia="Trebuchet MS" w:hAnsi="Trebuchet MS" w:cs="Trebuchet MS"/>
          <w:sz w:val="17"/>
          <w:szCs w:val="17"/>
        </w:rPr>
        <w:t>Rekneskapen</w:t>
      </w:r>
      <w:proofErr w:type="spellEnd"/>
      <w:r>
        <w:rPr>
          <w:rFonts w:ascii="Trebuchet MS" w:eastAsia="Trebuchet MS" w:hAnsi="Trebuchet MS" w:cs="Trebuchet MS"/>
          <w:sz w:val="17"/>
          <w:szCs w:val="17"/>
        </w:rPr>
        <w:t xml:space="preserve"> for Vestenfjelske Redaktørforening 2020 syner </w:t>
      </w:r>
      <w:proofErr w:type="spellStart"/>
      <w:r>
        <w:rPr>
          <w:rFonts w:ascii="Trebuchet MS" w:eastAsia="Trebuchet MS" w:hAnsi="Trebuchet MS" w:cs="Trebuchet MS"/>
          <w:sz w:val="17"/>
          <w:szCs w:val="17"/>
        </w:rPr>
        <w:t>eit</w:t>
      </w:r>
      <w:proofErr w:type="spellEnd"/>
      <w:r>
        <w:rPr>
          <w:rFonts w:ascii="Trebuchet MS" w:eastAsia="Trebuchet MS" w:hAnsi="Trebuchet MS" w:cs="Trebuchet MS"/>
          <w:sz w:val="17"/>
          <w:szCs w:val="17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17"/>
          <w:szCs w:val="17"/>
        </w:rPr>
        <w:t>overskot</w:t>
      </w:r>
      <w:proofErr w:type="spellEnd"/>
      <w:r>
        <w:rPr>
          <w:rFonts w:ascii="Trebuchet MS" w:eastAsia="Trebuchet MS" w:hAnsi="Trebuchet MS" w:cs="Trebuchet MS"/>
          <w:sz w:val="17"/>
          <w:szCs w:val="17"/>
        </w:rPr>
        <w:t xml:space="preserve"> på 86 080,04 kroner mot 9 666,5 kroner i 2019. </w:t>
      </w:r>
      <w:proofErr w:type="spellStart"/>
      <w:r>
        <w:rPr>
          <w:rFonts w:ascii="Trebuchet MS" w:eastAsia="Trebuchet MS" w:hAnsi="Trebuchet MS" w:cs="Trebuchet MS"/>
          <w:sz w:val="17"/>
          <w:szCs w:val="17"/>
        </w:rPr>
        <w:t>Foreininga</w:t>
      </w:r>
      <w:proofErr w:type="spellEnd"/>
      <w:r>
        <w:rPr>
          <w:rFonts w:ascii="Trebuchet MS" w:eastAsia="Trebuchet MS" w:hAnsi="Trebuchet MS" w:cs="Trebuchet MS"/>
          <w:sz w:val="17"/>
          <w:szCs w:val="17"/>
        </w:rPr>
        <w:t xml:space="preserve"> gjekk inn i 2020 med rett under 90 000 kroner på konto (kr. </w:t>
      </w:r>
      <w:r>
        <w:rPr>
          <w:rFonts w:ascii="Trebuchet MS" w:eastAsia="Trebuchet MS" w:hAnsi="Trebuchet MS" w:cs="Trebuchet MS"/>
          <w:sz w:val="17"/>
          <w:szCs w:val="17"/>
          <w:highlight w:val="white"/>
        </w:rPr>
        <w:t>89 492,92</w:t>
      </w:r>
      <w:r>
        <w:rPr>
          <w:rFonts w:ascii="Trebuchet MS" w:eastAsia="Trebuchet MS" w:hAnsi="Trebuchet MS" w:cs="Trebuchet MS"/>
          <w:sz w:val="17"/>
          <w:szCs w:val="17"/>
        </w:rPr>
        <w:t xml:space="preserve">), og året enda med </w:t>
      </w:r>
      <w:proofErr w:type="spellStart"/>
      <w:r>
        <w:rPr>
          <w:rFonts w:ascii="Trebuchet MS" w:eastAsia="Trebuchet MS" w:hAnsi="Trebuchet MS" w:cs="Trebuchet MS"/>
          <w:sz w:val="17"/>
          <w:szCs w:val="17"/>
        </w:rPr>
        <w:t>ein</w:t>
      </w:r>
      <w:proofErr w:type="spellEnd"/>
      <w:r>
        <w:rPr>
          <w:rFonts w:ascii="Trebuchet MS" w:eastAsia="Trebuchet MS" w:hAnsi="Trebuchet MS" w:cs="Trebuchet MS"/>
          <w:sz w:val="17"/>
          <w:szCs w:val="17"/>
        </w:rPr>
        <w:t xml:space="preserve"> saldo på over 177 000 kroner. </w:t>
      </w:r>
    </w:p>
    <w:p w14:paraId="0F00C4A7" w14:textId="77777777" w:rsidR="00EA036C" w:rsidRDefault="000F0196">
      <w:pPr>
        <w:spacing w:after="160"/>
        <w:rPr>
          <w:rFonts w:ascii="Trebuchet MS" w:eastAsia="Trebuchet MS" w:hAnsi="Trebuchet MS" w:cs="Trebuchet MS"/>
          <w:sz w:val="17"/>
          <w:szCs w:val="17"/>
        </w:rPr>
      </w:pPr>
      <w:r>
        <w:rPr>
          <w:rFonts w:ascii="Trebuchet MS" w:eastAsia="Trebuchet MS" w:hAnsi="Trebuchet MS" w:cs="Trebuchet MS"/>
          <w:sz w:val="17"/>
          <w:szCs w:val="17"/>
        </w:rPr>
        <w:t>Res</w:t>
      </w:r>
      <w:r>
        <w:rPr>
          <w:rFonts w:ascii="Trebuchet MS" w:eastAsia="Trebuchet MS" w:hAnsi="Trebuchet MS" w:cs="Trebuchet MS"/>
          <w:sz w:val="17"/>
          <w:szCs w:val="17"/>
        </w:rPr>
        <w:t xml:space="preserve">ultatet er uttrykk for at koronapandemien har lagt aktiviteten på </w:t>
      </w:r>
      <w:proofErr w:type="spellStart"/>
      <w:r>
        <w:rPr>
          <w:rFonts w:ascii="Trebuchet MS" w:eastAsia="Trebuchet MS" w:hAnsi="Trebuchet MS" w:cs="Trebuchet MS"/>
          <w:sz w:val="17"/>
          <w:szCs w:val="17"/>
        </w:rPr>
        <w:t>eit</w:t>
      </w:r>
      <w:proofErr w:type="spellEnd"/>
      <w:r>
        <w:rPr>
          <w:rFonts w:ascii="Trebuchet MS" w:eastAsia="Trebuchet MS" w:hAnsi="Trebuchet MS" w:cs="Trebuchet MS"/>
          <w:sz w:val="17"/>
          <w:szCs w:val="17"/>
        </w:rPr>
        <w:t xml:space="preserve"> lågmål. Årsmøtet i 2020 </w:t>
      </w:r>
      <w:proofErr w:type="spellStart"/>
      <w:r>
        <w:rPr>
          <w:rFonts w:ascii="Trebuchet MS" w:eastAsia="Trebuchet MS" w:hAnsi="Trebuchet MS" w:cs="Trebuchet MS"/>
          <w:sz w:val="17"/>
          <w:szCs w:val="17"/>
        </w:rPr>
        <w:t>vart</w:t>
      </w:r>
      <w:proofErr w:type="spellEnd"/>
      <w:r>
        <w:rPr>
          <w:rFonts w:ascii="Trebuchet MS" w:eastAsia="Trebuchet MS" w:hAnsi="Trebuchet MS" w:cs="Trebuchet MS"/>
          <w:sz w:val="17"/>
          <w:szCs w:val="17"/>
        </w:rPr>
        <w:t xml:space="preserve"> gjennomført digitalt, og det same har styremøtene blitt. </w:t>
      </w:r>
    </w:p>
    <w:p w14:paraId="2B84E53B" w14:textId="77777777" w:rsidR="00EA036C" w:rsidRDefault="000F0196">
      <w:pPr>
        <w:spacing w:after="160"/>
        <w:rPr>
          <w:rFonts w:ascii="Trebuchet MS" w:eastAsia="Trebuchet MS" w:hAnsi="Trebuchet MS" w:cs="Trebuchet MS"/>
          <w:sz w:val="17"/>
          <w:szCs w:val="17"/>
        </w:rPr>
      </w:pPr>
      <w:r>
        <w:rPr>
          <w:rFonts w:ascii="Trebuchet MS" w:eastAsia="Trebuchet MS" w:hAnsi="Trebuchet MS" w:cs="Trebuchet MS"/>
          <w:sz w:val="17"/>
          <w:szCs w:val="17"/>
        </w:rPr>
        <w:t xml:space="preserve">Kontingenten </w:t>
      </w:r>
      <w:proofErr w:type="spellStart"/>
      <w:r>
        <w:rPr>
          <w:rFonts w:ascii="Trebuchet MS" w:eastAsia="Trebuchet MS" w:hAnsi="Trebuchet MS" w:cs="Trebuchet MS"/>
          <w:sz w:val="17"/>
          <w:szCs w:val="17"/>
        </w:rPr>
        <w:t>frå</w:t>
      </w:r>
      <w:proofErr w:type="spellEnd"/>
      <w:r>
        <w:rPr>
          <w:rFonts w:ascii="Trebuchet MS" w:eastAsia="Trebuchet MS" w:hAnsi="Trebuchet MS" w:cs="Trebuchet MS"/>
          <w:sz w:val="17"/>
          <w:szCs w:val="17"/>
        </w:rPr>
        <w:t xml:space="preserve"> NR var 3100 kroner </w:t>
      </w:r>
      <w:proofErr w:type="spellStart"/>
      <w:r>
        <w:rPr>
          <w:rFonts w:ascii="Trebuchet MS" w:eastAsia="Trebuchet MS" w:hAnsi="Trebuchet MS" w:cs="Trebuchet MS"/>
          <w:sz w:val="17"/>
          <w:szCs w:val="17"/>
        </w:rPr>
        <w:t>høgare</w:t>
      </w:r>
      <w:proofErr w:type="spellEnd"/>
      <w:r>
        <w:rPr>
          <w:rFonts w:ascii="Trebuchet MS" w:eastAsia="Trebuchet MS" w:hAnsi="Trebuchet MS" w:cs="Trebuchet MS"/>
          <w:sz w:val="17"/>
          <w:szCs w:val="17"/>
        </w:rPr>
        <w:t xml:space="preserve"> enn året før har, men </w:t>
      </w:r>
      <w:proofErr w:type="spellStart"/>
      <w:r>
        <w:rPr>
          <w:rFonts w:ascii="Trebuchet MS" w:eastAsia="Trebuchet MS" w:hAnsi="Trebuchet MS" w:cs="Trebuchet MS"/>
          <w:sz w:val="17"/>
          <w:szCs w:val="17"/>
        </w:rPr>
        <w:t>framleis</w:t>
      </w:r>
      <w:proofErr w:type="spellEnd"/>
      <w:r>
        <w:rPr>
          <w:rFonts w:ascii="Trebuchet MS" w:eastAsia="Trebuchet MS" w:hAnsi="Trebuchet MS" w:cs="Trebuchet MS"/>
          <w:sz w:val="17"/>
          <w:szCs w:val="17"/>
        </w:rPr>
        <w:t xml:space="preserve"> under nivået i 2018 då ha</w:t>
      </w:r>
      <w:r>
        <w:rPr>
          <w:rFonts w:ascii="Trebuchet MS" w:eastAsia="Trebuchet MS" w:hAnsi="Trebuchet MS" w:cs="Trebuchet MS"/>
          <w:sz w:val="17"/>
          <w:szCs w:val="17"/>
        </w:rPr>
        <w:t xml:space="preserve">n var 101 100 kroner. </w:t>
      </w:r>
    </w:p>
    <w:p w14:paraId="245AC281" w14:textId="77777777" w:rsidR="00EA036C" w:rsidRDefault="000F0196">
      <w:pPr>
        <w:spacing w:after="160"/>
        <w:rPr>
          <w:rFonts w:ascii="Trebuchet MS" w:eastAsia="Trebuchet MS" w:hAnsi="Trebuchet MS" w:cs="Trebuchet MS"/>
          <w:sz w:val="17"/>
          <w:szCs w:val="17"/>
        </w:rPr>
      </w:pPr>
      <w:r>
        <w:rPr>
          <w:rFonts w:ascii="Trebuchet MS" w:eastAsia="Trebuchet MS" w:hAnsi="Trebuchet MS" w:cs="Trebuchet MS"/>
          <w:sz w:val="17"/>
          <w:szCs w:val="17"/>
        </w:rPr>
        <w:t xml:space="preserve">Vi ser fram til større aktivitet når </w:t>
      </w:r>
      <w:proofErr w:type="spellStart"/>
      <w:r>
        <w:rPr>
          <w:rFonts w:ascii="Trebuchet MS" w:eastAsia="Trebuchet MS" w:hAnsi="Trebuchet MS" w:cs="Trebuchet MS"/>
          <w:sz w:val="17"/>
          <w:szCs w:val="17"/>
        </w:rPr>
        <w:t>restriksjonane</w:t>
      </w:r>
      <w:proofErr w:type="spellEnd"/>
      <w:r>
        <w:rPr>
          <w:rFonts w:ascii="Trebuchet MS" w:eastAsia="Trebuchet MS" w:hAnsi="Trebuchet MS" w:cs="Trebuchet MS"/>
          <w:sz w:val="17"/>
          <w:szCs w:val="17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17"/>
          <w:szCs w:val="17"/>
        </w:rPr>
        <w:t>avtek</w:t>
      </w:r>
      <w:proofErr w:type="spellEnd"/>
      <w:r>
        <w:rPr>
          <w:rFonts w:ascii="Trebuchet MS" w:eastAsia="Trebuchet MS" w:hAnsi="Trebuchet MS" w:cs="Trebuchet MS"/>
          <w:sz w:val="17"/>
          <w:szCs w:val="17"/>
        </w:rPr>
        <w:t>.</w:t>
      </w:r>
    </w:p>
    <w:p w14:paraId="48E49FEF" w14:textId="77777777" w:rsidR="00EA036C" w:rsidRDefault="00EA036C">
      <w:pPr>
        <w:spacing w:after="160"/>
        <w:rPr>
          <w:rFonts w:ascii="Trebuchet MS" w:eastAsia="Trebuchet MS" w:hAnsi="Trebuchet MS" w:cs="Trebuchet MS"/>
          <w:sz w:val="17"/>
          <w:szCs w:val="17"/>
        </w:rPr>
      </w:pPr>
    </w:p>
    <w:p w14:paraId="05D88233" w14:textId="77777777" w:rsidR="00EA036C" w:rsidRDefault="00EA036C">
      <w:pPr>
        <w:spacing w:after="200"/>
        <w:rPr>
          <w:rFonts w:ascii="Calibri" w:eastAsia="Calibri" w:hAnsi="Calibri" w:cs="Calibri"/>
        </w:rPr>
      </w:pPr>
    </w:p>
    <w:p w14:paraId="5E0780FE" w14:textId="77777777" w:rsidR="00EA036C" w:rsidRDefault="000F0196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60EC7F64" w14:textId="77777777" w:rsidR="00EA036C" w:rsidRDefault="000F0196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114300" distB="114300" distL="114300" distR="114300" wp14:anchorId="449A680A" wp14:editId="7296212B">
            <wp:extent cx="5731200" cy="32639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6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BE0077A" w14:textId="77777777" w:rsidR="00EA036C" w:rsidRDefault="00EA036C">
      <w:pPr>
        <w:spacing w:after="200"/>
        <w:rPr>
          <w:rFonts w:ascii="Calibri" w:eastAsia="Calibri" w:hAnsi="Calibri" w:cs="Calibri"/>
        </w:rPr>
      </w:pPr>
    </w:p>
    <w:p w14:paraId="0C8BBF98" w14:textId="77777777" w:rsidR="00EA036C" w:rsidRDefault="00EA036C">
      <w:pPr>
        <w:spacing w:after="200"/>
        <w:rPr>
          <w:rFonts w:ascii="Calibri" w:eastAsia="Calibri" w:hAnsi="Calibri" w:cs="Calibri"/>
        </w:rPr>
      </w:pPr>
    </w:p>
    <w:p w14:paraId="6841EFD3" w14:textId="77777777" w:rsidR="00EA036C" w:rsidRDefault="00EA036C"/>
    <w:sectPr w:rsidR="00EA036C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36C"/>
    <w:rsid w:val="000F0196"/>
    <w:rsid w:val="00EA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88277"/>
  <w15:docId w15:val="{93D34428-380C-4ED9-AE0C-7ABEABAC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55E894151A943BFB0F4ACFBE8B9BE" ma:contentTypeVersion="10" ma:contentTypeDescription="Create a new document." ma:contentTypeScope="" ma:versionID="e9ba793a03dab6a78c35e88202b03eb8">
  <xsd:schema xmlns:xsd="http://www.w3.org/2001/XMLSchema" xmlns:xs="http://www.w3.org/2001/XMLSchema" xmlns:p="http://schemas.microsoft.com/office/2006/metadata/properties" xmlns:ns2="f5002f68-9e99-4a1d-9845-6cb07dfe8361" targetNamespace="http://schemas.microsoft.com/office/2006/metadata/properties" ma:root="true" ma:fieldsID="0c8b1f2b5bd82c9d2e3d6b5b575ef08e" ns2:_="">
    <xsd:import namespace="f5002f68-9e99-4a1d-9845-6cb07dfe83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02f68-9e99-4a1d-9845-6cb07dfe8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A80273-1951-487A-A835-76004CBA4081}"/>
</file>

<file path=customXml/itemProps2.xml><?xml version="1.0" encoding="utf-8"?>
<ds:datastoreItem xmlns:ds="http://schemas.openxmlformats.org/officeDocument/2006/customXml" ds:itemID="{3413056B-EBAB-47D2-8E5E-9213EEBB02B0}"/>
</file>

<file path=customXml/itemProps3.xml><?xml version="1.0" encoding="utf-8"?>
<ds:datastoreItem xmlns:ds="http://schemas.openxmlformats.org/officeDocument/2006/customXml" ds:itemID="{0AD56E2D-411D-402D-A649-DC47079AD9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546</Characters>
  <Application>Microsoft Office Word</Application>
  <DocSecurity>4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Andersen</dc:creator>
  <cp:lastModifiedBy>Monica Andersen</cp:lastModifiedBy>
  <cp:revision>2</cp:revision>
  <dcterms:created xsi:type="dcterms:W3CDTF">2021-04-15T11:28:00Z</dcterms:created>
  <dcterms:modified xsi:type="dcterms:W3CDTF">2021-04-15T11:28:00Z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0x0101003AE55E894151A943BFB0F4ACFBE8B9BE</vt:lpwstr>
  </property>
</Properties>
</file>