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8F19E" w14:textId="77777777" w:rsidR="004007E7" w:rsidRDefault="004007E7" w:rsidP="004007E7">
      <w:pPr>
        <w:rPr>
          <w:rFonts w:ascii="Times New Roman" w:eastAsia="Times New Roman" w:hAnsi="Times New Roman" w:cs="Times New Roman"/>
        </w:rPr>
      </w:pPr>
    </w:p>
    <w:p w14:paraId="5779E5C8" w14:textId="6E6F9409" w:rsidR="004007E7" w:rsidRDefault="004007E7" w:rsidP="004007E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77CB0D6" wp14:editId="6D90FE10">
            <wp:extent cx="2247900" cy="546100"/>
            <wp:effectExtent l="0" t="0" r="0" b="6350"/>
            <wp:docPr id="1" name="Bilde 1" descr="pastedGraph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9661E8-DCE8-4BA2-9867-CE3EC9EA81A5" descr="pastedGraphic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10A03" w14:textId="77777777" w:rsidR="004007E7" w:rsidRDefault="004007E7" w:rsidP="004007E7"/>
    <w:p w14:paraId="5D9A058E" w14:textId="77777777" w:rsidR="004007E7" w:rsidRDefault="004007E7" w:rsidP="004007E7"/>
    <w:p w14:paraId="78D40B26" w14:textId="77777777" w:rsidR="004007E7" w:rsidRDefault="004007E7" w:rsidP="004007E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ÅRSBERETNING</w:t>
      </w:r>
    </w:p>
    <w:p w14:paraId="79BCA697" w14:textId="77777777" w:rsidR="004007E7" w:rsidRDefault="004007E7" w:rsidP="004007E7"/>
    <w:p w14:paraId="554FDD60" w14:textId="77777777" w:rsidR="004007E7" w:rsidRDefault="004007E7" w:rsidP="004007E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Nordnorsk Redaktørforening for perioden 2. mars 2020 til 16. mars 2021.</w:t>
      </w:r>
    </w:p>
    <w:p w14:paraId="73EC82B7" w14:textId="77777777" w:rsidR="004007E7" w:rsidRDefault="004007E7" w:rsidP="004007E7"/>
    <w:p w14:paraId="535F9453" w14:textId="77777777" w:rsidR="004007E7" w:rsidRDefault="004007E7" w:rsidP="004007E7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Styret:</w:t>
      </w:r>
    </w:p>
    <w:p w14:paraId="14CA1915" w14:textId="77777777" w:rsidR="004007E7" w:rsidRDefault="004007E7" w:rsidP="004007E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Styret har i perioden bestått av:</w:t>
      </w:r>
    </w:p>
    <w:p w14:paraId="283107CF" w14:textId="77777777" w:rsidR="004007E7" w:rsidRDefault="004007E7" w:rsidP="004007E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Leder: Steinulf Henriksen, Folkebladet</w:t>
      </w:r>
    </w:p>
    <w:p w14:paraId="7C05471E" w14:textId="77777777" w:rsidR="004007E7" w:rsidRDefault="004007E7" w:rsidP="004007E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Kasserer: Vibeke Madsen, Avisa Nordland</w:t>
      </w:r>
    </w:p>
    <w:p w14:paraId="71864F91" w14:textId="77777777" w:rsidR="004007E7" w:rsidRDefault="004007E7" w:rsidP="004007E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Sekretær: Rolf Edmund Lund, Altaposten</w:t>
      </w:r>
    </w:p>
    <w:p w14:paraId="48A76FAD" w14:textId="77777777" w:rsidR="004007E7" w:rsidRDefault="004007E7" w:rsidP="004007E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Medlem: Nina </w:t>
      </w:r>
      <w:proofErr w:type="spellStart"/>
      <w:r>
        <w:rPr>
          <w:rFonts w:ascii="Times New Roman" w:eastAsia="Times New Roman" w:hAnsi="Times New Roman" w:cs="Times New Roman"/>
        </w:rPr>
        <w:t>Einem</w:t>
      </w:r>
      <w:proofErr w:type="spellEnd"/>
      <w:r>
        <w:rPr>
          <w:rFonts w:ascii="Times New Roman" w:eastAsia="Times New Roman" w:hAnsi="Times New Roman" w:cs="Times New Roman"/>
        </w:rPr>
        <w:t>, NRK Troms</w:t>
      </w:r>
    </w:p>
    <w:p w14:paraId="5A741F61" w14:textId="77777777" w:rsidR="004007E7" w:rsidRDefault="004007E7" w:rsidP="004007E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Medlem: Jan-Eirik Hanssen, Avisa Nordland  </w:t>
      </w:r>
    </w:p>
    <w:p w14:paraId="33E4BCC8" w14:textId="77777777" w:rsidR="004007E7" w:rsidRDefault="004007E7" w:rsidP="004007E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Første varamedlem: Bjørnar Larsen, Lofotposten </w:t>
      </w:r>
    </w:p>
    <w:p w14:paraId="692B17C0" w14:textId="77777777" w:rsidR="004007E7" w:rsidRDefault="004007E7" w:rsidP="004007E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Andre varamedlem: Marit </w:t>
      </w:r>
      <w:proofErr w:type="spellStart"/>
      <w:r>
        <w:rPr>
          <w:rFonts w:ascii="Times New Roman" w:eastAsia="Times New Roman" w:hAnsi="Times New Roman" w:cs="Times New Roman"/>
        </w:rPr>
        <w:t>Almendingen</w:t>
      </w:r>
      <w:proofErr w:type="spellEnd"/>
      <w:r>
        <w:rPr>
          <w:rFonts w:ascii="Times New Roman" w:eastAsia="Times New Roman" w:hAnsi="Times New Roman" w:cs="Times New Roman"/>
        </w:rPr>
        <w:t>, Helgelendingen</w:t>
      </w:r>
    </w:p>
    <w:p w14:paraId="353B0B73" w14:textId="77777777" w:rsidR="004007E7" w:rsidRDefault="004007E7" w:rsidP="004007E7"/>
    <w:p w14:paraId="3533076E" w14:textId="77777777" w:rsidR="004007E7" w:rsidRDefault="004007E7" w:rsidP="004007E7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Valgkomitè</w:t>
      </w:r>
      <w:proofErr w:type="spellEnd"/>
      <w:r>
        <w:rPr>
          <w:rFonts w:ascii="Times New Roman" w:eastAsia="Times New Roman" w:hAnsi="Times New Roman" w:cs="Times New Roman"/>
          <w:b/>
          <w:bCs/>
        </w:rPr>
        <w:t>:</w:t>
      </w:r>
    </w:p>
    <w:p w14:paraId="01B0D9D6" w14:textId="77777777" w:rsidR="004007E7" w:rsidRDefault="004007E7" w:rsidP="004007E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Lars Birger Persen, </w:t>
      </w:r>
      <w:proofErr w:type="spellStart"/>
      <w:r>
        <w:rPr>
          <w:rFonts w:ascii="Times New Roman" w:eastAsia="Times New Roman" w:hAnsi="Times New Roman" w:cs="Times New Roman"/>
        </w:rPr>
        <w:t>Sagat</w:t>
      </w:r>
      <w:proofErr w:type="spellEnd"/>
      <w:r>
        <w:rPr>
          <w:rFonts w:ascii="Times New Roman" w:eastAsia="Times New Roman" w:hAnsi="Times New Roman" w:cs="Times New Roman"/>
        </w:rPr>
        <w:t xml:space="preserve"> og Marit Ulriksen, Rana Blad </w:t>
      </w:r>
    </w:p>
    <w:p w14:paraId="78A1962B" w14:textId="77777777" w:rsidR="004007E7" w:rsidRDefault="004007E7" w:rsidP="004007E7"/>
    <w:p w14:paraId="6A0AEF00" w14:textId="77777777" w:rsidR="004007E7" w:rsidRDefault="004007E7" w:rsidP="004007E7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Revisor:</w:t>
      </w:r>
    </w:p>
    <w:p w14:paraId="407FBBD3" w14:textId="77777777" w:rsidR="004007E7" w:rsidRDefault="004007E7" w:rsidP="004007E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Christian Senning Andersen, Fremover</w:t>
      </w:r>
    </w:p>
    <w:p w14:paraId="7F556BE9" w14:textId="77777777" w:rsidR="004007E7" w:rsidRDefault="004007E7" w:rsidP="004007E7"/>
    <w:p w14:paraId="0B19B6D2" w14:textId="77777777" w:rsidR="004007E7" w:rsidRDefault="004007E7" w:rsidP="004007E7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Viktige saker som har vært behandlet i styret i perioden: </w:t>
      </w:r>
    </w:p>
    <w:p w14:paraId="74873C6D" w14:textId="77777777" w:rsidR="004007E7" w:rsidRDefault="004007E7" w:rsidP="004007E7">
      <w:pPr>
        <w:numPr>
          <w:ilvl w:val="0"/>
          <w:numId w:val="5"/>
        </w:numPr>
      </w:pPr>
      <w:r>
        <w:rPr>
          <w:rFonts w:ascii="Times New Roman" w:eastAsia="Times New Roman" w:hAnsi="Times New Roman" w:cs="Times New Roman"/>
        </w:rPr>
        <w:t>Journalistutdanningen, mentorordningen ved Nord universitet</w:t>
      </w:r>
    </w:p>
    <w:p w14:paraId="03260CE6" w14:textId="77777777" w:rsidR="004007E7" w:rsidRDefault="004007E7" w:rsidP="004007E7">
      <w:pPr>
        <w:numPr>
          <w:ilvl w:val="0"/>
          <w:numId w:val="5"/>
        </w:numPr>
      </w:pPr>
      <w:proofErr w:type="spellStart"/>
      <w:r>
        <w:rPr>
          <w:rFonts w:ascii="Times New Roman" w:eastAsia="Times New Roman" w:hAnsi="Times New Roman" w:cs="Times New Roman"/>
        </w:rPr>
        <w:t>NRs</w:t>
      </w:r>
      <w:proofErr w:type="spellEnd"/>
      <w:r>
        <w:rPr>
          <w:rFonts w:ascii="Times New Roman" w:eastAsia="Times New Roman" w:hAnsi="Times New Roman" w:cs="Times New Roman"/>
        </w:rPr>
        <w:t xml:space="preserve"> handlingsplan </w:t>
      </w:r>
    </w:p>
    <w:p w14:paraId="65C98B39" w14:textId="77777777" w:rsidR="004007E7" w:rsidRDefault="004007E7" w:rsidP="004007E7">
      <w:pPr>
        <w:numPr>
          <w:ilvl w:val="0"/>
          <w:numId w:val="5"/>
        </w:numPr>
      </w:pPr>
      <w:r>
        <w:rPr>
          <w:rFonts w:ascii="Times New Roman" w:eastAsia="Times New Roman" w:hAnsi="Times New Roman" w:cs="Times New Roman"/>
        </w:rPr>
        <w:t>Svarte Natta - økonomi</w:t>
      </w:r>
    </w:p>
    <w:p w14:paraId="7FEF0856" w14:textId="77777777" w:rsidR="004007E7" w:rsidRDefault="004007E7" w:rsidP="004007E7">
      <w:pPr>
        <w:numPr>
          <w:ilvl w:val="0"/>
          <w:numId w:val="5"/>
        </w:numPr>
      </w:pPr>
      <w:r>
        <w:rPr>
          <w:rFonts w:ascii="Times New Roman" w:eastAsia="Times New Roman" w:hAnsi="Times New Roman" w:cs="Times New Roman"/>
        </w:rPr>
        <w:t>Oppsummering jubileumstur/årsmøte på Svalbard</w:t>
      </w:r>
    </w:p>
    <w:p w14:paraId="101FBB0A" w14:textId="77777777" w:rsidR="004007E7" w:rsidRDefault="004007E7" w:rsidP="004007E7">
      <w:pPr>
        <w:numPr>
          <w:ilvl w:val="0"/>
          <w:numId w:val="5"/>
        </w:numPr>
      </w:pPr>
      <w:r>
        <w:rPr>
          <w:rFonts w:ascii="Times New Roman" w:eastAsia="Times New Roman" w:hAnsi="Times New Roman" w:cs="Times New Roman"/>
        </w:rPr>
        <w:t>Planlegging av digitalt årsmøte</w:t>
      </w:r>
    </w:p>
    <w:p w14:paraId="2C572269" w14:textId="77777777" w:rsidR="004007E7" w:rsidRDefault="004007E7" w:rsidP="004007E7"/>
    <w:p w14:paraId="25CFDD54" w14:textId="77777777" w:rsidR="004007E7" w:rsidRDefault="004007E7" w:rsidP="004007E7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Aktiviteter:</w:t>
      </w:r>
    </w:p>
    <w:p w14:paraId="326AA86C" w14:textId="77777777" w:rsidR="004007E7" w:rsidRDefault="004007E7" w:rsidP="004007E7">
      <w:pPr>
        <w:numPr>
          <w:ilvl w:val="0"/>
          <w:numId w:val="7"/>
        </w:numPr>
      </w:pPr>
      <w:r>
        <w:rPr>
          <w:rFonts w:ascii="Times New Roman" w:eastAsia="Times New Roman" w:hAnsi="Times New Roman" w:cs="Times New Roman"/>
        </w:rPr>
        <w:t>Tre styremøter avviklet, ti saker behandlet</w:t>
      </w:r>
    </w:p>
    <w:p w14:paraId="40CC06F5" w14:textId="77777777" w:rsidR="004007E7" w:rsidRDefault="004007E7" w:rsidP="004007E7">
      <w:pPr>
        <w:numPr>
          <w:ilvl w:val="0"/>
          <w:numId w:val="7"/>
        </w:numPr>
      </w:pPr>
      <w:r>
        <w:rPr>
          <w:rFonts w:ascii="Times New Roman" w:eastAsia="Times New Roman" w:hAnsi="Times New Roman" w:cs="Times New Roman"/>
        </w:rPr>
        <w:t xml:space="preserve">Steinulf Henriksen representerte NNR på </w:t>
      </w:r>
      <w:proofErr w:type="spellStart"/>
      <w:r>
        <w:rPr>
          <w:rFonts w:ascii="Times New Roman" w:eastAsia="Times New Roman" w:hAnsi="Times New Roman" w:cs="Times New Roman"/>
        </w:rPr>
        <w:t>NRs</w:t>
      </w:r>
      <w:proofErr w:type="spellEnd"/>
      <w:r>
        <w:rPr>
          <w:rFonts w:ascii="Times New Roman" w:eastAsia="Times New Roman" w:hAnsi="Times New Roman" w:cs="Times New Roman"/>
        </w:rPr>
        <w:t xml:space="preserve"> digitale regionledermøte</w:t>
      </w:r>
    </w:p>
    <w:p w14:paraId="6E33C908" w14:textId="77777777" w:rsidR="004007E7" w:rsidRDefault="004007E7" w:rsidP="004007E7">
      <w:pPr>
        <w:numPr>
          <w:ilvl w:val="0"/>
          <w:numId w:val="7"/>
        </w:numPr>
      </w:pPr>
      <w:r>
        <w:rPr>
          <w:rFonts w:ascii="Times New Roman" w:eastAsia="Times New Roman" w:hAnsi="Times New Roman" w:cs="Times New Roman"/>
        </w:rPr>
        <w:t>Vibeke Madsen/Steinulf Henriksen har representert NNR i mentor-samarbeidet med Nord universitet</w:t>
      </w:r>
    </w:p>
    <w:p w14:paraId="53B4248D" w14:textId="77777777" w:rsidR="004007E7" w:rsidRDefault="004007E7" w:rsidP="004007E7"/>
    <w:p w14:paraId="40EB1DBF" w14:textId="77777777" w:rsidR="004007E7" w:rsidRDefault="004007E7" w:rsidP="004007E7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Medlemmer: </w:t>
      </w:r>
    </w:p>
    <w:p w14:paraId="16E11124" w14:textId="77777777" w:rsidR="004007E7" w:rsidRDefault="004007E7" w:rsidP="004007E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Nordnorsk Redaktørforening har 83 aktive medlemmer og 13 pensjonist-medlemmer pr. 16 mars 2021. Totalt 96 medlemmer. Det er en nedgang på tre siden i fjor.  </w:t>
      </w:r>
    </w:p>
    <w:p w14:paraId="535B4301" w14:textId="77777777" w:rsidR="004007E7" w:rsidRDefault="004007E7" w:rsidP="004007E7"/>
    <w:p w14:paraId="42C4CE26" w14:textId="132569F7" w:rsidR="004007E7" w:rsidRDefault="004007E7" w:rsidP="004007E7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16. mars 2021:</w:t>
      </w:r>
    </w:p>
    <w:p w14:paraId="6F266EA7" w14:textId="5F6F0FFA" w:rsidR="004007E7" w:rsidRDefault="004007E7" w:rsidP="004007E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Steinulf Henriksen, Vibeke Madsen, Rolf Edmund Lund, Nina </w:t>
      </w:r>
      <w:proofErr w:type="spellStart"/>
      <w:r>
        <w:rPr>
          <w:rFonts w:ascii="Times New Roman" w:eastAsia="Times New Roman" w:hAnsi="Times New Roman" w:cs="Times New Roman"/>
        </w:rPr>
        <w:t>Einem</w:t>
      </w:r>
      <w:proofErr w:type="spellEnd"/>
      <w:r>
        <w:rPr>
          <w:rFonts w:ascii="Times New Roman" w:eastAsia="Times New Roman" w:hAnsi="Times New Roman" w:cs="Times New Roman"/>
        </w:rPr>
        <w:t>, Jan-Eirik Hanssen</w:t>
      </w:r>
    </w:p>
    <w:p w14:paraId="306FEF16" w14:textId="77777777" w:rsidR="004007E7" w:rsidRDefault="004007E7" w:rsidP="004007E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14:paraId="4CEB2D1D" w14:textId="77777777" w:rsidR="0061048E" w:rsidRDefault="0061048E"/>
    <w:sectPr w:rsidR="00610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054E9"/>
    <w:multiLevelType w:val="multilevel"/>
    <w:tmpl w:val="5B7C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A27AF1"/>
    <w:multiLevelType w:val="multilevel"/>
    <w:tmpl w:val="819E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635D3B"/>
    <w:multiLevelType w:val="multilevel"/>
    <w:tmpl w:val="B790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FA6B3E"/>
    <w:multiLevelType w:val="multilevel"/>
    <w:tmpl w:val="06AC5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164FE9"/>
    <w:multiLevelType w:val="multilevel"/>
    <w:tmpl w:val="BC50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EF6B83"/>
    <w:multiLevelType w:val="multilevel"/>
    <w:tmpl w:val="9A3E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CB6B69"/>
    <w:multiLevelType w:val="multilevel"/>
    <w:tmpl w:val="B2DA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C5630A"/>
    <w:multiLevelType w:val="multilevel"/>
    <w:tmpl w:val="74DE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E7"/>
    <w:rsid w:val="004007E7"/>
    <w:rsid w:val="0061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3B4F"/>
  <w15:chartTrackingRefBased/>
  <w15:docId w15:val="{B21EE98B-0ABF-4680-A1BE-401CDFCA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7E7"/>
    <w:pPr>
      <w:spacing w:after="0" w:line="240" w:lineRule="auto"/>
    </w:pPr>
    <w:rPr>
      <w:rFonts w:ascii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16CCD724-45D5-4B85-AB4F-AACCB2C77E2F@adresseavisen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Andersen</dc:creator>
  <cp:keywords/>
  <dc:description/>
  <cp:lastModifiedBy>Monica Andersen</cp:lastModifiedBy>
  <cp:revision>1</cp:revision>
  <dcterms:created xsi:type="dcterms:W3CDTF">2021-03-12T08:37:00Z</dcterms:created>
  <dcterms:modified xsi:type="dcterms:W3CDTF">2021-03-12T08:38:00Z</dcterms:modified>
</cp:coreProperties>
</file>