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81E8E" w14:textId="77777777" w:rsidR="00D27F23" w:rsidRPr="00A374FC" w:rsidRDefault="001979E8" w:rsidP="000B6F26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>Norsk Redaktørforening</w:t>
      </w:r>
    </w:p>
    <w:p w14:paraId="7438E6D4" w14:textId="7130A959" w:rsidR="002A4253" w:rsidRDefault="001979E8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 xml:space="preserve">Styremøte </w:t>
      </w:r>
      <w:r w:rsidR="000561B9" w:rsidRPr="00A374FC">
        <w:rPr>
          <w:rFonts w:asciiTheme="minorHAnsi" w:hAnsiTheme="minorHAnsi"/>
        </w:rPr>
        <w:t>20</w:t>
      </w:r>
      <w:r w:rsidR="00E12714">
        <w:rPr>
          <w:rFonts w:asciiTheme="minorHAnsi" w:hAnsiTheme="minorHAnsi"/>
        </w:rPr>
        <w:t>20</w:t>
      </w:r>
      <w:r w:rsidR="006B74D2" w:rsidRPr="00A374FC">
        <w:rPr>
          <w:rFonts w:asciiTheme="minorHAnsi" w:hAnsiTheme="minorHAnsi"/>
        </w:rPr>
        <w:t>-</w:t>
      </w:r>
      <w:r w:rsidR="00D237E1" w:rsidRPr="00A374FC">
        <w:rPr>
          <w:rFonts w:asciiTheme="minorHAnsi" w:hAnsiTheme="minorHAnsi"/>
        </w:rPr>
        <w:t>0</w:t>
      </w:r>
      <w:r w:rsidR="00E746EF">
        <w:rPr>
          <w:rFonts w:asciiTheme="minorHAnsi" w:hAnsiTheme="minorHAnsi"/>
        </w:rPr>
        <w:t>9</w:t>
      </w:r>
      <w:r w:rsidR="006B74D2" w:rsidRPr="00A374FC">
        <w:rPr>
          <w:rFonts w:asciiTheme="minorHAnsi" w:hAnsiTheme="minorHAnsi"/>
        </w:rPr>
        <w:t>-</w:t>
      </w:r>
      <w:r w:rsidR="00E746EF">
        <w:rPr>
          <w:rFonts w:asciiTheme="minorHAnsi" w:hAnsiTheme="minorHAnsi"/>
        </w:rPr>
        <w:t>25</w:t>
      </w:r>
      <w:r w:rsidR="000231E3" w:rsidRPr="00A374FC">
        <w:rPr>
          <w:rFonts w:asciiTheme="minorHAnsi" w:hAnsiTheme="minorHAnsi"/>
        </w:rPr>
        <w:t xml:space="preserve"> </w:t>
      </w:r>
      <w:r w:rsidR="00E746EF">
        <w:rPr>
          <w:rFonts w:asciiTheme="minorHAnsi" w:hAnsiTheme="minorHAnsi"/>
        </w:rPr>
        <w:t>Nannestad</w:t>
      </w:r>
    </w:p>
    <w:p w14:paraId="45FC4A87" w14:textId="77777777" w:rsidR="0066147F" w:rsidRPr="00A374FC" w:rsidRDefault="009A560E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>AJ</w:t>
      </w:r>
    </w:p>
    <w:p w14:paraId="7AC3EC17" w14:textId="77777777" w:rsidR="001979E8" w:rsidRDefault="001979E8">
      <w:pPr>
        <w:rPr>
          <w:rFonts w:asciiTheme="minorHAnsi" w:hAnsiTheme="minorHAnsi"/>
          <w:sz w:val="24"/>
          <w:szCs w:val="24"/>
        </w:rPr>
      </w:pPr>
    </w:p>
    <w:p w14:paraId="49452065" w14:textId="77777777" w:rsidR="0006531E" w:rsidRPr="00A374FC" w:rsidRDefault="0006531E">
      <w:pPr>
        <w:rPr>
          <w:rFonts w:asciiTheme="minorHAnsi" w:hAnsiTheme="minorHAnsi"/>
          <w:sz w:val="24"/>
          <w:szCs w:val="24"/>
        </w:rPr>
      </w:pPr>
    </w:p>
    <w:p w14:paraId="7BF8AE36" w14:textId="2EA537FC" w:rsidR="00407FD3" w:rsidRPr="00A374FC" w:rsidRDefault="00004621">
      <w:pPr>
        <w:rPr>
          <w:rFonts w:asciiTheme="minorHAnsi" w:hAnsiTheme="minorHAnsi" w:cs="Arial"/>
          <w:b/>
          <w:i/>
          <w:sz w:val="28"/>
          <w:szCs w:val="28"/>
        </w:rPr>
      </w:pPr>
      <w:r w:rsidRPr="00A374FC">
        <w:rPr>
          <w:rFonts w:asciiTheme="minorHAnsi" w:hAnsiTheme="minorHAnsi" w:cs="Arial"/>
          <w:b/>
          <w:i/>
          <w:sz w:val="28"/>
          <w:szCs w:val="28"/>
        </w:rPr>
        <w:t>Sak 20</w:t>
      </w:r>
      <w:r w:rsidR="00E12714">
        <w:rPr>
          <w:rFonts w:asciiTheme="minorHAnsi" w:hAnsiTheme="minorHAnsi" w:cs="Arial"/>
          <w:b/>
          <w:i/>
          <w:sz w:val="28"/>
          <w:szCs w:val="28"/>
        </w:rPr>
        <w:t>20</w:t>
      </w:r>
      <w:r w:rsidR="001979E8" w:rsidRPr="00A374FC">
        <w:rPr>
          <w:rFonts w:asciiTheme="minorHAnsi" w:hAnsiTheme="minorHAnsi" w:cs="Arial"/>
          <w:b/>
          <w:i/>
          <w:sz w:val="28"/>
          <w:szCs w:val="28"/>
        </w:rPr>
        <w:t>-</w:t>
      </w:r>
      <w:r w:rsidR="00E746EF">
        <w:rPr>
          <w:rFonts w:asciiTheme="minorHAnsi" w:hAnsiTheme="minorHAnsi" w:cs="Arial"/>
          <w:b/>
          <w:i/>
          <w:sz w:val="28"/>
          <w:szCs w:val="28"/>
        </w:rPr>
        <w:t>42</w:t>
      </w:r>
      <w:r w:rsidR="001979E8" w:rsidRPr="00A374FC">
        <w:rPr>
          <w:rFonts w:asciiTheme="minorHAnsi" w:hAnsiTheme="minorHAnsi" w:cs="Arial"/>
          <w:b/>
          <w:i/>
          <w:sz w:val="28"/>
          <w:szCs w:val="28"/>
        </w:rPr>
        <w:t xml:space="preserve">: </w:t>
      </w:r>
      <w:r w:rsidR="00407FD3" w:rsidRPr="00A374FC">
        <w:rPr>
          <w:rFonts w:asciiTheme="minorHAnsi" w:hAnsiTheme="minorHAnsi" w:cs="Arial"/>
          <w:b/>
          <w:i/>
          <w:sz w:val="28"/>
          <w:szCs w:val="28"/>
        </w:rPr>
        <w:t xml:space="preserve">Regnskapsrapport per </w:t>
      </w:r>
      <w:r w:rsidR="00E746EF">
        <w:rPr>
          <w:rFonts w:asciiTheme="minorHAnsi" w:hAnsiTheme="minorHAnsi" w:cs="Arial"/>
          <w:b/>
          <w:i/>
          <w:sz w:val="28"/>
          <w:szCs w:val="28"/>
        </w:rPr>
        <w:t>31. august</w:t>
      </w:r>
      <w:r w:rsidR="002A4253">
        <w:rPr>
          <w:rFonts w:asciiTheme="minorHAnsi" w:hAnsiTheme="minorHAnsi" w:cs="Arial"/>
          <w:b/>
          <w:i/>
          <w:sz w:val="28"/>
          <w:szCs w:val="28"/>
        </w:rPr>
        <w:t xml:space="preserve"> 20</w:t>
      </w:r>
      <w:r w:rsidR="00E12714">
        <w:rPr>
          <w:rFonts w:asciiTheme="minorHAnsi" w:hAnsiTheme="minorHAnsi" w:cs="Arial"/>
          <w:b/>
          <w:i/>
          <w:sz w:val="28"/>
          <w:szCs w:val="28"/>
        </w:rPr>
        <w:t>20</w:t>
      </w:r>
    </w:p>
    <w:p w14:paraId="0E404090" w14:textId="77777777" w:rsidR="0058391E" w:rsidRPr="00A374FC" w:rsidRDefault="00407FD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 w:cs="Arial"/>
          <w:b/>
          <w:i/>
          <w:sz w:val="28"/>
          <w:szCs w:val="28"/>
        </w:rPr>
        <w:t xml:space="preserve">                      </w:t>
      </w:r>
    </w:p>
    <w:p w14:paraId="51F97A00" w14:textId="320A943D" w:rsidR="000231E3" w:rsidRPr="00A374FC" w:rsidRDefault="000231E3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Vedlagt følger oppstilling for driftsregnskap og balanse per </w:t>
      </w:r>
      <w:r w:rsidR="00E746EF">
        <w:rPr>
          <w:rFonts w:asciiTheme="minorHAnsi" w:hAnsiTheme="minorHAnsi"/>
          <w:sz w:val="24"/>
          <w:szCs w:val="24"/>
        </w:rPr>
        <w:t>31. august</w:t>
      </w:r>
      <w:r w:rsidRPr="00A374FC">
        <w:rPr>
          <w:rFonts w:asciiTheme="minorHAnsi" w:hAnsiTheme="minorHAnsi"/>
          <w:sz w:val="24"/>
          <w:szCs w:val="24"/>
        </w:rPr>
        <w:t xml:space="preserve">. Grunnet periodisering av så vel inntekter som utgifter, samt </w:t>
      </w:r>
      <w:r w:rsidR="00DF5C5C">
        <w:rPr>
          <w:rFonts w:asciiTheme="minorHAnsi" w:hAnsiTheme="minorHAnsi"/>
          <w:sz w:val="24"/>
          <w:szCs w:val="24"/>
        </w:rPr>
        <w:t>noen</w:t>
      </w:r>
      <w:r w:rsidRPr="00A374FC">
        <w:rPr>
          <w:rFonts w:asciiTheme="minorHAnsi" w:hAnsiTheme="minorHAnsi"/>
          <w:sz w:val="24"/>
          <w:szCs w:val="24"/>
        </w:rPr>
        <w:t xml:space="preserve"> andre særlige forhold, </w:t>
      </w:r>
      <w:r w:rsidR="00B00E26" w:rsidRPr="00A374FC">
        <w:rPr>
          <w:rFonts w:asciiTheme="minorHAnsi" w:hAnsiTheme="minorHAnsi"/>
          <w:sz w:val="24"/>
          <w:szCs w:val="24"/>
        </w:rPr>
        <w:t>blir</w:t>
      </w:r>
      <w:r w:rsidRPr="00A374FC">
        <w:rPr>
          <w:rFonts w:asciiTheme="minorHAnsi" w:hAnsiTheme="minorHAnsi"/>
          <w:sz w:val="24"/>
          <w:szCs w:val="24"/>
        </w:rPr>
        <w:t xml:space="preserve"> enkelte av postene </w:t>
      </w:r>
      <w:r w:rsidR="00B00E26" w:rsidRPr="00A374FC">
        <w:rPr>
          <w:rFonts w:asciiTheme="minorHAnsi" w:hAnsiTheme="minorHAnsi"/>
          <w:sz w:val="24"/>
          <w:szCs w:val="24"/>
        </w:rPr>
        <w:t xml:space="preserve">forklart </w:t>
      </w:r>
      <w:r w:rsidRPr="00A374FC">
        <w:rPr>
          <w:rFonts w:asciiTheme="minorHAnsi" w:hAnsiTheme="minorHAnsi"/>
          <w:sz w:val="24"/>
          <w:szCs w:val="24"/>
        </w:rPr>
        <w:t xml:space="preserve">nærmere. I det følgende går vi gjennom regnskapsrapporten </w:t>
      </w:r>
      <w:r w:rsidR="00C41E8F" w:rsidRPr="00A374FC">
        <w:rPr>
          <w:rFonts w:asciiTheme="minorHAnsi" w:hAnsiTheme="minorHAnsi"/>
          <w:sz w:val="24"/>
          <w:szCs w:val="24"/>
        </w:rPr>
        <w:t>kronologisk</w:t>
      </w:r>
      <w:r w:rsidRPr="00A374FC">
        <w:rPr>
          <w:rFonts w:asciiTheme="minorHAnsi" w:hAnsiTheme="minorHAnsi"/>
          <w:sz w:val="24"/>
          <w:szCs w:val="24"/>
        </w:rPr>
        <w:t>.</w:t>
      </w:r>
    </w:p>
    <w:p w14:paraId="6ACA39D9" w14:textId="77777777" w:rsidR="00407FD3" w:rsidRPr="00A374FC" w:rsidRDefault="00407FD3">
      <w:pPr>
        <w:rPr>
          <w:rFonts w:asciiTheme="minorHAnsi" w:hAnsiTheme="minorHAnsi"/>
          <w:sz w:val="24"/>
          <w:szCs w:val="24"/>
        </w:rPr>
      </w:pPr>
    </w:p>
    <w:p w14:paraId="6B1A3097" w14:textId="77777777" w:rsidR="000231E3" w:rsidRPr="00A374FC" w:rsidRDefault="000231E3">
      <w:pPr>
        <w:rPr>
          <w:rFonts w:asciiTheme="minorHAnsi" w:hAnsiTheme="minorHAnsi"/>
          <w:b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</w:rPr>
        <w:t>Inntekter</w:t>
      </w:r>
    </w:p>
    <w:p w14:paraId="66C70D4F" w14:textId="391FC4E4" w:rsidR="00C41E8F" w:rsidRDefault="000231E3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Bokført </w:t>
      </w:r>
      <w:r w:rsidRPr="00A374FC">
        <w:rPr>
          <w:rFonts w:asciiTheme="minorHAnsi" w:hAnsiTheme="minorHAnsi"/>
          <w:sz w:val="24"/>
          <w:szCs w:val="24"/>
          <w:u w:val="single"/>
        </w:rPr>
        <w:t>NR-kontingent</w:t>
      </w:r>
      <w:r w:rsidRPr="00A374FC">
        <w:rPr>
          <w:rFonts w:asciiTheme="minorHAnsi" w:hAnsiTheme="minorHAnsi"/>
          <w:sz w:val="24"/>
          <w:szCs w:val="24"/>
        </w:rPr>
        <w:t xml:space="preserve"> </w:t>
      </w:r>
      <w:r w:rsidR="00C41E8F" w:rsidRPr="00A374FC">
        <w:rPr>
          <w:rFonts w:asciiTheme="minorHAnsi" w:hAnsiTheme="minorHAnsi"/>
          <w:sz w:val="24"/>
          <w:szCs w:val="24"/>
        </w:rPr>
        <w:t>ligger</w:t>
      </w:r>
      <w:r w:rsidR="00E34490" w:rsidRPr="00A374FC">
        <w:rPr>
          <w:rFonts w:asciiTheme="minorHAnsi" w:hAnsiTheme="minorHAnsi"/>
          <w:sz w:val="24"/>
          <w:szCs w:val="24"/>
        </w:rPr>
        <w:t xml:space="preserve"> rundt </w:t>
      </w:r>
      <w:r w:rsidR="00E746EF">
        <w:rPr>
          <w:rFonts w:asciiTheme="minorHAnsi" w:hAnsiTheme="minorHAnsi"/>
          <w:sz w:val="24"/>
          <w:szCs w:val="24"/>
        </w:rPr>
        <w:t>10</w:t>
      </w:r>
      <w:r w:rsidR="00E12714">
        <w:rPr>
          <w:rFonts w:asciiTheme="minorHAnsi" w:hAnsiTheme="minorHAnsi"/>
          <w:sz w:val="24"/>
          <w:szCs w:val="24"/>
        </w:rPr>
        <w:t>0</w:t>
      </w:r>
      <w:r w:rsidR="00E34490" w:rsidRPr="00A374FC">
        <w:rPr>
          <w:rFonts w:asciiTheme="minorHAnsi" w:hAnsiTheme="minorHAnsi"/>
          <w:sz w:val="24"/>
          <w:szCs w:val="24"/>
        </w:rPr>
        <w:t xml:space="preserve">.000 kroner </w:t>
      </w:r>
      <w:r w:rsidR="00E12714">
        <w:rPr>
          <w:rFonts w:asciiTheme="minorHAnsi" w:hAnsiTheme="minorHAnsi"/>
          <w:sz w:val="24"/>
          <w:szCs w:val="24"/>
        </w:rPr>
        <w:t>under det</w:t>
      </w:r>
      <w:r w:rsidR="00E34490" w:rsidRPr="00A374FC">
        <w:rPr>
          <w:rFonts w:asciiTheme="minorHAnsi" w:hAnsiTheme="minorHAnsi"/>
          <w:sz w:val="24"/>
          <w:szCs w:val="24"/>
        </w:rPr>
        <w:t xml:space="preserve"> </w:t>
      </w:r>
      <w:r w:rsidR="00C41E8F" w:rsidRPr="00A374FC">
        <w:rPr>
          <w:rFonts w:asciiTheme="minorHAnsi" w:hAnsiTheme="minorHAnsi"/>
          <w:sz w:val="24"/>
          <w:szCs w:val="24"/>
        </w:rPr>
        <w:t>budsjetterte</w:t>
      </w:r>
      <w:r w:rsidR="001C4D63">
        <w:rPr>
          <w:rFonts w:asciiTheme="minorHAnsi" w:hAnsiTheme="minorHAnsi"/>
          <w:sz w:val="24"/>
          <w:szCs w:val="24"/>
        </w:rPr>
        <w:t>.</w:t>
      </w:r>
      <w:r w:rsidR="00E12714">
        <w:rPr>
          <w:rFonts w:asciiTheme="minorHAnsi" w:hAnsiTheme="minorHAnsi"/>
          <w:sz w:val="24"/>
          <w:szCs w:val="24"/>
        </w:rPr>
        <w:t xml:space="preserve"> </w:t>
      </w:r>
      <w:r w:rsidR="00E746EF">
        <w:rPr>
          <w:rFonts w:asciiTheme="minorHAnsi" w:hAnsiTheme="minorHAnsi"/>
          <w:sz w:val="24"/>
          <w:szCs w:val="24"/>
        </w:rPr>
        <w:t>Det er fare for at vi totalt for året ender rundt 150.000 kroner under budsjett, selv om vi legger til periodiserte kontingenter fra balansen og sammenholder det med budsjettert beløp.</w:t>
      </w:r>
      <w:r w:rsidR="00E12714">
        <w:rPr>
          <w:rFonts w:asciiTheme="minorHAnsi" w:hAnsiTheme="minorHAnsi"/>
          <w:sz w:val="24"/>
          <w:szCs w:val="24"/>
        </w:rPr>
        <w:t xml:space="preserve"> </w:t>
      </w:r>
      <w:r w:rsidR="002A4253">
        <w:rPr>
          <w:rFonts w:asciiTheme="minorHAnsi" w:hAnsiTheme="minorHAnsi"/>
          <w:sz w:val="24"/>
          <w:szCs w:val="24"/>
        </w:rPr>
        <w:t xml:space="preserve">Vi har budsjettert </w:t>
      </w:r>
      <w:r w:rsidR="00E12714">
        <w:rPr>
          <w:rFonts w:asciiTheme="minorHAnsi" w:hAnsiTheme="minorHAnsi"/>
          <w:sz w:val="24"/>
          <w:szCs w:val="24"/>
        </w:rPr>
        <w:t>u</w:t>
      </w:r>
      <w:r w:rsidR="002A4253">
        <w:rPr>
          <w:rFonts w:asciiTheme="minorHAnsi" w:hAnsiTheme="minorHAnsi"/>
          <w:sz w:val="24"/>
          <w:szCs w:val="24"/>
        </w:rPr>
        <w:t xml:space="preserve">t fra </w:t>
      </w:r>
      <w:r w:rsidR="004D3B32">
        <w:rPr>
          <w:rFonts w:asciiTheme="minorHAnsi" w:hAnsiTheme="minorHAnsi"/>
          <w:sz w:val="24"/>
          <w:szCs w:val="24"/>
        </w:rPr>
        <w:t>7</w:t>
      </w:r>
      <w:r w:rsidR="00E12714">
        <w:rPr>
          <w:rFonts w:asciiTheme="minorHAnsi" w:hAnsiTheme="minorHAnsi"/>
          <w:sz w:val="24"/>
          <w:szCs w:val="24"/>
        </w:rPr>
        <w:t>3</w:t>
      </w:r>
      <w:r w:rsidR="002A4253">
        <w:rPr>
          <w:rFonts w:asciiTheme="minorHAnsi" w:hAnsiTheme="minorHAnsi"/>
          <w:sz w:val="24"/>
          <w:szCs w:val="24"/>
        </w:rPr>
        <w:t xml:space="preserve">0 </w:t>
      </w:r>
      <w:r w:rsidR="004D3B32">
        <w:rPr>
          <w:rFonts w:asciiTheme="minorHAnsi" w:hAnsiTheme="minorHAnsi"/>
          <w:sz w:val="24"/>
          <w:szCs w:val="24"/>
        </w:rPr>
        <w:t>hel</w:t>
      </w:r>
      <w:r w:rsidR="002A4253">
        <w:rPr>
          <w:rFonts w:asciiTheme="minorHAnsi" w:hAnsiTheme="minorHAnsi"/>
          <w:sz w:val="24"/>
          <w:szCs w:val="24"/>
        </w:rPr>
        <w:t>årskontingenter</w:t>
      </w:r>
      <w:r w:rsidR="004D3B32">
        <w:rPr>
          <w:rFonts w:asciiTheme="minorHAnsi" w:hAnsiTheme="minorHAnsi"/>
          <w:sz w:val="24"/>
          <w:szCs w:val="24"/>
        </w:rPr>
        <w:t>.</w:t>
      </w:r>
      <w:r w:rsidR="00E12714">
        <w:rPr>
          <w:rFonts w:asciiTheme="minorHAnsi" w:hAnsiTheme="minorHAnsi"/>
          <w:sz w:val="24"/>
          <w:szCs w:val="24"/>
        </w:rPr>
        <w:t xml:space="preserve"> Vi har imidlertid en del </w:t>
      </w:r>
      <w:r w:rsidR="00DF5C5C">
        <w:rPr>
          <w:rFonts w:asciiTheme="minorHAnsi" w:hAnsiTheme="minorHAnsi"/>
          <w:sz w:val="24"/>
          <w:szCs w:val="24"/>
        </w:rPr>
        <w:t xml:space="preserve">medlemmer </w:t>
      </w:r>
      <w:r w:rsidR="00E12714">
        <w:rPr>
          <w:rFonts w:asciiTheme="minorHAnsi" w:hAnsiTheme="minorHAnsi"/>
          <w:sz w:val="24"/>
          <w:szCs w:val="24"/>
        </w:rPr>
        <w:t>på redusert kontingent.</w:t>
      </w:r>
      <w:r w:rsidR="004D3B32">
        <w:rPr>
          <w:rFonts w:asciiTheme="minorHAnsi" w:hAnsiTheme="minorHAnsi"/>
          <w:sz w:val="24"/>
          <w:szCs w:val="24"/>
        </w:rPr>
        <w:t xml:space="preserve"> M</w:t>
      </w:r>
      <w:r w:rsidR="002A4253">
        <w:rPr>
          <w:rFonts w:asciiTheme="minorHAnsi" w:hAnsiTheme="minorHAnsi"/>
          <w:sz w:val="24"/>
          <w:szCs w:val="24"/>
        </w:rPr>
        <w:t>edlemstallet har så langt i år</w:t>
      </w:r>
      <w:r w:rsidR="001C4D63">
        <w:rPr>
          <w:rFonts w:asciiTheme="minorHAnsi" w:hAnsiTheme="minorHAnsi"/>
          <w:sz w:val="24"/>
          <w:szCs w:val="24"/>
        </w:rPr>
        <w:t xml:space="preserve"> ligget </w:t>
      </w:r>
      <w:r w:rsidR="004D3B32">
        <w:rPr>
          <w:rFonts w:asciiTheme="minorHAnsi" w:hAnsiTheme="minorHAnsi"/>
          <w:sz w:val="24"/>
          <w:szCs w:val="24"/>
        </w:rPr>
        <w:t>mellom 7</w:t>
      </w:r>
      <w:r w:rsidR="00E12714">
        <w:rPr>
          <w:rFonts w:asciiTheme="minorHAnsi" w:hAnsiTheme="minorHAnsi"/>
          <w:sz w:val="24"/>
          <w:szCs w:val="24"/>
        </w:rPr>
        <w:t>50</w:t>
      </w:r>
      <w:r w:rsidR="004D3B32">
        <w:rPr>
          <w:rFonts w:asciiTheme="minorHAnsi" w:hAnsiTheme="minorHAnsi"/>
          <w:sz w:val="24"/>
          <w:szCs w:val="24"/>
        </w:rPr>
        <w:t xml:space="preserve"> og 7</w:t>
      </w:r>
      <w:r w:rsidR="00E12714">
        <w:rPr>
          <w:rFonts w:asciiTheme="minorHAnsi" w:hAnsiTheme="minorHAnsi"/>
          <w:sz w:val="24"/>
          <w:szCs w:val="24"/>
        </w:rPr>
        <w:t>6</w:t>
      </w:r>
      <w:r w:rsidR="00E746EF">
        <w:rPr>
          <w:rFonts w:asciiTheme="minorHAnsi" w:hAnsiTheme="minorHAnsi"/>
          <w:sz w:val="24"/>
          <w:szCs w:val="24"/>
        </w:rPr>
        <w:t>5</w:t>
      </w:r>
      <w:r w:rsidR="0006531E">
        <w:rPr>
          <w:rFonts w:asciiTheme="minorHAnsi" w:hAnsiTheme="minorHAnsi"/>
          <w:sz w:val="24"/>
          <w:szCs w:val="24"/>
        </w:rPr>
        <w:t>,</w:t>
      </w:r>
      <w:r w:rsidR="002A4253">
        <w:rPr>
          <w:rFonts w:asciiTheme="minorHAnsi" w:hAnsiTheme="minorHAnsi"/>
          <w:sz w:val="24"/>
          <w:szCs w:val="24"/>
        </w:rPr>
        <w:t xml:space="preserve"> og vi har per i dag registrert </w:t>
      </w:r>
      <w:r w:rsidR="00FF16E4">
        <w:rPr>
          <w:rFonts w:asciiTheme="minorHAnsi" w:hAnsiTheme="minorHAnsi"/>
          <w:sz w:val="24"/>
          <w:szCs w:val="24"/>
        </w:rPr>
        <w:t>syv</w:t>
      </w:r>
      <w:r w:rsidR="002A4253">
        <w:rPr>
          <w:rFonts w:asciiTheme="minorHAnsi" w:hAnsiTheme="minorHAnsi"/>
          <w:sz w:val="24"/>
          <w:szCs w:val="24"/>
        </w:rPr>
        <w:t xml:space="preserve"> flere medlemmer enn på samme tidspunkt i fjor.</w:t>
      </w:r>
      <w:r w:rsidR="00E34490" w:rsidRPr="00A374FC">
        <w:rPr>
          <w:rFonts w:asciiTheme="minorHAnsi" w:hAnsiTheme="minorHAnsi"/>
          <w:sz w:val="24"/>
          <w:szCs w:val="24"/>
        </w:rPr>
        <w:t xml:space="preserve"> </w:t>
      </w:r>
      <w:r w:rsidR="00FF16E4">
        <w:rPr>
          <w:rFonts w:asciiTheme="minorHAnsi" w:hAnsiTheme="minorHAnsi"/>
          <w:sz w:val="24"/>
          <w:szCs w:val="24"/>
        </w:rPr>
        <w:t xml:space="preserve">Som tidligere nevnt er nok en </w:t>
      </w:r>
      <w:r w:rsidR="00E12714">
        <w:rPr>
          <w:rFonts w:asciiTheme="minorHAnsi" w:hAnsiTheme="minorHAnsi"/>
          <w:sz w:val="24"/>
          <w:szCs w:val="24"/>
        </w:rPr>
        <w:t xml:space="preserve">årsak til at vi ikke er på linje med budsjettet at arbeidet med korona-krisen har medført at vi ikke har </w:t>
      </w:r>
      <w:r w:rsidR="00DF5C5C">
        <w:rPr>
          <w:rFonts w:asciiTheme="minorHAnsi" w:hAnsiTheme="minorHAnsi"/>
          <w:sz w:val="24"/>
          <w:szCs w:val="24"/>
        </w:rPr>
        <w:t xml:space="preserve">kunnet </w:t>
      </w:r>
      <w:r w:rsidR="00E12714">
        <w:rPr>
          <w:rFonts w:asciiTheme="minorHAnsi" w:hAnsiTheme="minorHAnsi"/>
          <w:sz w:val="24"/>
          <w:szCs w:val="24"/>
        </w:rPr>
        <w:t>prioriter</w:t>
      </w:r>
      <w:r w:rsidR="00DF5C5C">
        <w:rPr>
          <w:rFonts w:asciiTheme="minorHAnsi" w:hAnsiTheme="minorHAnsi"/>
          <w:sz w:val="24"/>
          <w:szCs w:val="24"/>
        </w:rPr>
        <w:t>e</w:t>
      </w:r>
      <w:r w:rsidR="00E12714">
        <w:rPr>
          <w:rFonts w:asciiTheme="minorHAnsi" w:hAnsiTheme="minorHAnsi"/>
          <w:sz w:val="24"/>
          <w:szCs w:val="24"/>
        </w:rPr>
        <w:t xml:space="preserve"> oppfølging av medlemsregisteret og avgang/nyansettelser på samme nivå som tidligere. </w:t>
      </w:r>
      <w:r w:rsidR="00FF16E4">
        <w:rPr>
          <w:rFonts w:asciiTheme="minorHAnsi" w:hAnsiTheme="minorHAnsi"/>
          <w:sz w:val="24"/>
          <w:szCs w:val="24"/>
        </w:rPr>
        <w:t>Vi håper å kunne gjennomføre en grundig gjennomgang før årsskiftet, slik at vi har riktig fart inn i 2021.</w:t>
      </w:r>
    </w:p>
    <w:p w14:paraId="7D5684A9" w14:textId="77777777" w:rsidR="002A4253" w:rsidRDefault="002A4253" w:rsidP="000231E3">
      <w:pPr>
        <w:rPr>
          <w:rFonts w:asciiTheme="minorHAnsi" w:hAnsiTheme="minorHAnsi"/>
          <w:sz w:val="24"/>
          <w:szCs w:val="24"/>
        </w:rPr>
      </w:pPr>
    </w:p>
    <w:p w14:paraId="7B2C35FC" w14:textId="43149C34" w:rsidR="000231E3" w:rsidRPr="00A374FC" w:rsidRDefault="002A4253" w:rsidP="000231E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Ellers kommer jo inntektene (som utgiftene) litt i rykk og napp, og ikke alltid i samsvar med den periodiseringen som regnskapsbyrået vårt gjør i budsjettkolonnen. </w:t>
      </w:r>
      <w:r w:rsidR="004D3B32">
        <w:rPr>
          <w:rFonts w:asciiTheme="minorHAnsi" w:hAnsiTheme="minorHAnsi"/>
          <w:sz w:val="24"/>
          <w:szCs w:val="24"/>
        </w:rPr>
        <w:t xml:space="preserve">Administrasjonsvederlaget fra Kopinor og Norwaco </w:t>
      </w:r>
      <w:r w:rsidR="00FF16E4">
        <w:rPr>
          <w:rFonts w:asciiTheme="minorHAnsi" w:hAnsiTheme="minorHAnsi"/>
          <w:sz w:val="24"/>
          <w:szCs w:val="24"/>
        </w:rPr>
        <w:t>for tredje kvartal er klart, men kom etter regnskapsrapporten. Inntektene vil bli som forventet og kanskje litt høyere</w:t>
      </w:r>
      <w:r w:rsidR="004D3B32">
        <w:rPr>
          <w:rFonts w:asciiTheme="minorHAnsi" w:hAnsiTheme="minorHAnsi"/>
          <w:sz w:val="24"/>
          <w:szCs w:val="24"/>
        </w:rPr>
        <w:t>.</w:t>
      </w:r>
      <w:r w:rsidR="0040318E">
        <w:rPr>
          <w:rFonts w:asciiTheme="minorHAnsi" w:hAnsiTheme="minorHAnsi"/>
          <w:sz w:val="24"/>
          <w:szCs w:val="24"/>
        </w:rPr>
        <w:t xml:space="preserve"> </w:t>
      </w:r>
      <w:r w:rsidR="00FF16E4">
        <w:rPr>
          <w:rFonts w:asciiTheme="minorHAnsi" w:hAnsiTheme="minorHAnsi"/>
          <w:sz w:val="24"/>
          <w:szCs w:val="24"/>
        </w:rPr>
        <w:t xml:space="preserve">Overføringene fra Vederlagsfondet blir litt lavere, i og med at vi </w:t>
      </w:r>
      <w:r w:rsidR="00DF5C5C">
        <w:rPr>
          <w:rFonts w:asciiTheme="minorHAnsi" w:hAnsiTheme="minorHAnsi"/>
          <w:sz w:val="24"/>
          <w:szCs w:val="24"/>
        </w:rPr>
        <w:t xml:space="preserve">kun </w:t>
      </w:r>
      <w:r w:rsidR="00FF16E4">
        <w:rPr>
          <w:rFonts w:asciiTheme="minorHAnsi" w:hAnsiTheme="minorHAnsi"/>
          <w:sz w:val="24"/>
          <w:szCs w:val="24"/>
        </w:rPr>
        <w:t xml:space="preserve">har avviklet </w:t>
      </w:r>
      <w:r w:rsidR="00DF5C5C">
        <w:rPr>
          <w:rFonts w:asciiTheme="minorHAnsi" w:hAnsiTheme="minorHAnsi"/>
          <w:sz w:val="24"/>
          <w:szCs w:val="24"/>
        </w:rPr>
        <w:t xml:space="preserve">en </w:t>
      </w:r>
      <w:r w:rsidR="00FF16E4">
        <w:rPr>
          <w:rFonts w:asciiTheme="minorHAnsi" w:hAnsiTheme="minorHAnsi"/>
          <w:sz w:val="24"/>
          <w:szCs w:val="24"/>
        </w:rPr>
        <w:t>sesjon i NR kompetanse så langt i år</w:t>
      </w:r>
      <w:r w:rsidR="0040318E">
        <w:rPr>
          <w:rFonts w:asciiTheme="minorHAnsi" w:hAnsiTheme="minorHAnsi"/>
          <w:sz w:val="24"/>
          <w:szCs w:val="24"/>
        </w:rPr>
        <w:t>.</w:t>
      </w:r>
      <w:r w:rsidR="00FF16E4">
        <w:rPr>
          <w:rFonts w:asciiTheme="minorHAnsi" w:hAnsiTheme="minorHAnsi"/>
          <w:sz w:val="24"/>
          <w:szCs w:val="24"/>
        </w:rPr>
        <w:t xml:space="preserve"> Det viser seg også på inntektsposten for kompetansekurs. Vi har da heller ikke utgifter til d</w:t>
      </w:r>
      <w:r w:rsidR="00DF5C5C">
        <w:rPr>
          <w:rFonts w:asciiTheme="minorHAnsi" w:hAnsiTheme="minorHAnsi"/>
          <w:sz w:val="24"/>
          <w:szCs w:val="24"/>
        </w:rPr>
        <w:t>e avlyste</w:t>
      </w:r>
      <w:r w:rsidR="00FF16E4">
        <w:rPr>
          <w:rFonts w:asciiTheme="minorHAnsi" w:hAnsiTheme="minorHAnsi"/>
          <w:sz w:val="24"/>
          <w:szCs w:val="24"/>
        </w:rPr>
        <w:t xml:space="preserve"> kursene, så dette går omtrent opp i opp. </w:t>
      </w:r>
      <w:r w:rsidR="004D3B32">
        <w:rPr>
          <w:rFonts w:asciiTheme="minorHAnsi" w:hAnsiTheme="minorHAnsi"/>
          <w:sz w:val="24"/>
          <w:szCs w:val="24"/>
        </w:rPr>
        <w:t xml:space="preserve"> </w:t>
      </w:r>
      <w:r w:rsidR="0040318E">
        <w:rPr>
          <w:rFonts w:asciiTheme="minorHAnsi" w:hAnsiTheme="minorHAnsi"/>
          <w:sz w:val="24"/>
          <w:szCs w:val="24"/>
        </w:rPr>
        <w:t>Vi har naturlig nok ikke inntekter fra vårmøtet (og nesten ikke utgifter heller)</w:t>
      </w:r>
      <w:r w:rsidR="00FF16E4">
        <w:rPr>
          <w:rFonts w:asciiTheme="minorHAnsi" w:hAnsiTheme="minorHAnsi"/>
          <w:sz w:val="24"/>
          <w:szCs w:val="24"/>
        </w:rPr>
        <w:t>. Hvordan det vil se ut med hensyn til utgifter og inntekter fra høstmøtet er per i dag litt usikkert, men vi tar sikte på at det skal gå i balanse.</w:t>
      </w:r>
      <w:r w:rsidR="0040318E">
        <w:rPr>
          <w:rFonts w:asciiTheme="minorHAnsi" w:hAnsiTheme="minorHAnsi"/>
          <w:sz w:val="24"/>
          <w:szCs w:val="24"/>
        </w:rPr>
        <w:t xml:space="preserve"> </w:t>
      </w:r>
      <w:r w:rsidR="001D1E12" w:rsidRPr="00A374FC">
        <w:rPr>
          <w:rFonts w:asciiTheme="minorHAnsi" w:hAnsiTheme="minorHAnsi"/>
          <w:sz w:val="24"/>
          <w:szCs w:val="24"/>
        </w:rPr>
        <w:t xml:space="preserve">Posten </w:t>
      </w:r>
      <w:r w:rsidR="001D1E12" w:rsidRPr="004D3B32">
        <w:rPr>
          <w:rFonts w:asciiTheme="minorHAnsi" w:hAnsiTheme="minorHAnsi"/>
          <w:sz w:val="24"/>
          <w:szCs w:val="24"/>
          <w:u w:val="single"/>
        </w:rPr>
        <w:t>«</w:t>
      </w:r>
      <w:r w:rsidR="00C94A83" w:rsidRPr="004D3B32">
        <w:rPr>
          <w:rFonts w:asciiTheme="minorHAnsi" w:hAnsiTheme="minorHAnsi"/>
          <w:sz w:val="24"/>
          <w:szCs w:val="24"/>
          <w:u w:val="single"/>
        </w:rPr>
        <w:t>a</w:t>
      </w:r>
      <w:r w:rsidR="001D1E12" w:rsidRPr="004D3B32">
        <w:rPr>
          <w:rFonts w:asciiTheme="minorHAnsi" w:hAnsiTheme="minorHAnsi"/>
          <w:sz w:val="24"/>
          <w:szCs w:val="24"/>
          <w:u w:val="single"/>
        </w:rPr>
        <w:t>ndre inntekter»</w:t>
      </w:r>
      <w:r w:rsidR="001D1E12" w:rsidRPr="00A374FC">
        <w:rPr>
          <w:rFonts w:asciiTheme="minorHAnsi" w:hAnsiTheme="minorHAnsi"/>
          <w:sz w:val="24"/>
          <w:szCs w:val="24"/>
        </w:rPr>
        <w:t xml:space="preserve"> gjelder blant annet</w:t>
      </w:r>
      <w:r w:rsidR="001953F4">
        <w:rPr>
          <w:rFonts w:asciiTheme="minorHAnsi" w:hAnsiTheme="minorHAnsi"/>
          <w:sz w:val="24"/>
          <w:szCs w:val="24"/>
        </w:rPr>
        <w:t xml:space="preserve"> </w:t>
      </w:r>
      <w:r w:rsidR="001D1E12" w:rsidRPr="00A374FC">
        <w:rPr>
          <w:rFonts w:asciiTheme="minorHAnsi" w:hAnsiTheme="minorHAnsi"/>
          <w:sz w:val="24"/>
          <w:szCs w:val="24"/>
        </w:rPr>
        <w:t>salg av bøker og skatteprogramvaren «Taxy»</w:t>
      </w:r>
      <w:r w:rsidR="004D3B32">
        <w:rPr>
          <w:rFonts w:asciiTheme="minorHAnsi" w:hAnsiTheme="minorHAnsi"/>
          <w:sz w:val="24"/>
          <w:szCs w:val="24"/>
        </w:rPr>
        <w:t>, leieinntekter fra SKUP</w:t>
      </w:r>
      <w:r w:rsidR="00C41E8F" w:rsidRPr="00A374FC">
        <w:rPr>
          <w:rFonts w:asciiTheme="minorHAnsi" w:hAnsiTheme="minorHAnsi"/>
          <w:sz w:val="24"/>
          <w:szCs w:val="24"/>
        </w:rPr>
        <w:t xml:space="preserve"> </w:t>
      </w:r>
      <w:r w:rsidR="004D3B32">
        <w:rPr>
          <w:rFonts w:asciiTheme="minorHAnsi" w:hAnsiTheme="minorHAnsi"/>
          <w:sz w:val="24"/>
          <w:szCs w:val="24"/>
        </w:rPr>
        <w:t xml:space="preserve">og honorar for arbeid med </w:t>
      </w:r>
      <w:proofErr w:type="spellStart"/>
      <w:r w:rsidR="004D3B32">
        <w:rPr>
          <w:rFonts w:asciiTheme="minorHAnsi" w:hAnsiTheme="minorHAnsi"/>
          <w:sz w:val="24"/>
          <w:szCs w:val="24"/>
        </w:rPr>
        <w:t>Egyptian</w:t>
      </w:r>
      <w:proofErr w:type="spellEnd"/>
      <w:r w:rsidR="004D3B32">
        <w:rPr>
          <w:rFonts w:asciiTheme="minorHAnsi" w:hAnsiTheme="minorHAnsi"/>
          <w:sz w:val="24"/>
          <w:szCs w:val="24"/>
        </w:rPr>
        <w:t xml:space="preserve"> Editors Association. </w:t>
      </w:r>
      <w:r w:rsidR="0040318E">
        <w:rPr>
          <w:rFonts w:asciiTheme="minorHAnsi" w:hAnsiTheme="minorHAnsi"/>
          <w:sz w:val="24"/>
          <w:szCs w:val="24"/>
        </w:rPr>
        <w:t>I sum blir dermed inntektene rundt 1,</w:t>
      </w:r>
      <w:r w:rsidR="00FF16E4">
        <w:rPr>
          <w:rFonts w:asciiTheme="minorHAnsi" w:hAnsiTheme="minorHAnsi"/>
          <w:sz w:val="24"/>
          <w:szCs w:val="24"/>
        </w:rPr>
        <w:t>3</w:t>
      </w:r>
      <w:r w:rsidR="0040318E">
        <w:rPr>
          <w:rFonts w:asciiTheme="minorHAnsi" w:hAnsiTheme="minorHAnsi"/>
          <w:sz w:val="24"/>
          <w:szCs w:val="24"/>
        </w:rPr>
        <w:t xml:space="preserve"> millioner kroner under budsjett. </w:t>
      </w:r>
    </w:p>
    <w:p w14:paraId="6A2008A5" w14:textId="77777777" w:rsidR="000231E3" w:rsidRPr="00A374FC" w:rsidRDefault="000231E3">
      <w:pPr>
        <w:rPr>
          <w:rFonts w:asciiTheme="minorHAnsi" w:hAnsiTheme="minorHAnsi"/>
          <w:sz w:val="24"/>
          <w:szCs w:val="24"/>
        </w:rPr>
      </w:pPr>
    </w:p>
    <w:p w14:paraId="69F884C5" w14:textId="77777777" w:rsidR="000231E3" w:rsidRPr="00A374FC" w:rsidRDefault="000231E3" w:rsidP="000231E3">
      <w:pPr>
        <w:rPr>
          <w:rFonts w:asciiTheme="minorHAnsi" w:hAnsiTheme="minorHAnsi"/>
          <w:b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</w:rPr>
        <w:t>Utgifter</w:t>
      </w:r>
    </w:p>
    <w:p w14:paraId="7E0A69CE" w14:textId="77777777" w:rsidR="000231E3" w:rsidRPr="00A374FC" w:rsidRDefault="000231E3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>Utgiftene er fordelt på tre kapitler; prosjektkostnader, personalkostnader og driftskostnader.</w:t>
      </w:r>
    </w:p>
    <w:p w14:paraId="708A07C8" w14:textId="77777777" w:rsidR="000231E3" w:rsidRPr="00A374FC" w:rsidRDefault="000231E3" w:rsidP="000231E3">
      <w:pPr>
        <w:rPr>
          <w:rFonts w:asciiTheme="minorHAnsi" w:hAnsiTheme="minorHAnsi"/>
          <w:sz w:val="24"/>
          <w:szCs w:val="24"/>
        </w:rPr>
      </w:pPr>
    </w:p>
    <w:p w14:paraId="7A597EE9" w14:textId="45C0059C" w:rsidR="001D1E12" w:rsidRDefault="000231E3" w:rsidP="00D237E1">
      <w:pPr>
        <w:rPr>
          <w:rFonts w:asciiTheme="minorHAnsi" w:hAnsiTheme="minorHAnsi"/>
          <w:sz w:val="24"/>
          <w:szCs w:val="24"/>
        </w:rPr>
      </w:pPr>
      <w:proofErr w:type="gramStart"/>
      <w:r w:rsidRPr="00A374FC">
        <w:rPr>
          <w:rFonts w:asciiTheme="minorHAnsi" w:hAnsiTheme="minorHAnsi"/>
          <w:b/>
          <w:sz w:val="24"/>
          <w:szCs w:val="24"/>
          <w:u w:val="single"/>
        </w:rPr>
        <w:t xml:space="preserve">Prosjektkostnadene </w:t>
      </w:r>
      <w:r w:rsidRPr="00A374FC">
        <w:rPr>
          <w:rFonts w:asciiTheme="minorHAnsi" w:hAnsiTheme="minorHAnsi"/>
          <w:sz w:val="24"/>
          <w:szCs w:val="24"/>
        </w:rPr>
        <w:t xml:space="preserve"> </w:t>
      </w:r>
      <w:r w:rsidR="00AE678A">
        <w:rPr>
          <w:rFonts w:asciiTheme="minorHAnsi" w:hAnsiTheme="minorHAnsi"/>
          <w:sz w:val="24"/>
          <w:szCs w:val="24"/>
        </w:rPr>
        <w:t>byr</w:t>
      </w:r>
      <w:proofErr w:type="gramEnd"/>
      <w:r w:rsidR="00AE678A">
        <w:rPr>
          <w:rFonts w:asciiTheme="minorHAnsi" w:hAnsiTheme="minorHAnsi"/>
          <w:sz w:val="24"/>
          <w:szCs w:val="24"/>
        </w:rPr>
        <w:t xml:space="preserve"> ikke på</w:t>
      </w:r>
      <w:r w:rsidR="00D237E1" w:rsidRPr="00A374FC">
        <w:rPr>
          <w:rFonts w:asciiTheme="minorHAnsi" w:hAnsiTheme="minorHAnsi"/>
          <w:sz w:val="24"/>
          <w:szCs w:val="24"/>
        </w:rPr>
        <w:t xml:space="preserve"> </w:t>
      </w:r>
      <w:r w:rsidR="001D080E" w:rsidRPr="00A374FC">
        <w:rPr>
          <w:rFonts w:asciiTheme="minorHAnsi" w:hAnsiTheme="minorHAnsi"/>
          <w:sz w:val="24"/>
          <w:szCs w:val="24"/>
        </w:rPr>
        <w:t xml:space="preserve">store </w:t>
      </w:r>
      <w:r w:rsidR="00D237E1" w:rsidRPr="00A374FC">
        <w:rPr>
          <w:rFonts w:asciiTheme="minorHAnsi" w:hAnsiTheme="minorHAnsi"/>
          <w:sz w:val="24"/>
          <w:szCs w:val="24"/>
        </w:rPr>
        <w:t xml:space="preserve">overraskelser. </w:t>
      </w:r>
      <w:r w:rsidR="00C41E8F" w:rsidRPr="00A374FC">
        <w:rPr>
          <w:rFonts w:asciiTheme="minorHAnsi" w:hAnsiTheme="minorHAnsi"/>
          <w:sz w:val="24"/>
          <w:szCs w:val="24"/>
        </w:rPr>
        <w:t xml:space="preserve">Fordi budsjettet er periodisert på alle poster, mens regnskapet ikke er det i samme grad, blir det noen utslag som ser pussige ut. </w:t>
      </w:r>
      <w:r w:rsidR="002A4253">
        <w:rPr>
          <w:rFonts w:asciiTheme="minorHAnsi" w:hAnsiTheme="minorHAnsi"/>
          <w:sz w:val="24"/>
          <w:szCs w:val="24"/>
        </w:rPr>
        <w:t xml:space="preserve">På </w:t>
      </w:r>
      <w:r w:rsidR="00C41E8F" w:rsidRPr="00A374FC">
        <w:rPr>
          <w:rFonts w:asciiTheme="minorHAnsi" w:hAnsiTheme="minorHAnsi"/>
          <w:sz w:val="24"/>
          <w:szCs w:val="24"/>
        </w:rPr>
        <w:t xml:space="preserve">posten </w:t>
      </w:r>
      <w:r w:rsidR="00040F92" w:rsidRPr="00A374FC">
        <w:rPr>
          <w:rFonts w:asciiTheme="minorHAnsi" w:hAnsiTheme="minorHAnsi"/>
          <w:sz w:val="24"/>
          <w:szCs w:val="24"/>
          <w:u w:val="single"/>
        </w:rPr>
        <w:t>"</w:t>
      </w:r>
      <w:r w:rsidR="00C94A83">
        <w:rPr>
          <w:rFonts w:asciiTheme="minorHAnsi" w:hAnsiTheme="minorHAnsi"/>
          <w:sz w:val="24"/>
          <w:szCs w:val="24"/>
          <w:u w:val="single"/>
        </w:rPr>
        <w:t>r</w:t>
      </w:r>
      <w:r w:rsidR="00D237E1" w:rsidRPr="00A374FC">
        <w:rPr>
          <w:rFonts w:asciiTheme="minorHAnsi" w:hAnsiTheme="minorHAnsi"/>
          <w:sz w:val="24"/>
          <w:szCs w:val="24"/>
          <w:u w:val="single"/>
        </w:rPr>
        <w:t>egionkontingenter</w:t>
      </w:r>
      <w:r w:rsidR="00040DC5" w:rsidRPr="00A374FC">
        <w:rPr>
          <w:rFonts w:asciiTheme="minorHAnsi" w:hAnsiTheme="minorHAnsi"/>
          <w:sz w:val="24"/>
          <w:szCs w:val="24"/>
          <w:u w:val="single"/>
        </w:rPr>
        <w:t>”</w:t>
      </w:r>
      <w:r w:rsidR="00D237E1" w:rsidRPr="00A374FC">
        <w:rPr>
          <w:rFonts w:asciiTheme="minorHAnsi" w:hAnsiTheme="minorHAnsi"/>
          <w:sz w:val="24"/>
          <w:szCs w:val="24"/>
        </w:rPr>
        <w:t xml:space="preserve"> </w:t>
      </w:r>
      <w:r w:rsidR="001953F4">
        <w:rPr>
          <w:rFonts w:asciiTheme="minorHAnsi" w:hAnsiTheme="minorHAnsi"/>
          <w:sz w:val="24"/>
          <w:szCs w:val="24"/>
        </w:rPr>
        <w:t>ser det ut som vi har en betydelig overskridelse, men det skyldes at vi</w:t>
      </w:r>
      <w:r w:rsidR="00AE678A">
        <w:rPr>
          <w:rFonts w:asciiTheme="minorHAnsi" w:hAnsiTheme="minorHAnsi"/>
          <w:sz w:val="24"/>
          <w:szCs w:val="24"/>
        </w:rPr>
        <w:t xml:space="preserve"> (i praksis)</w:t>
      </w:r>
      <w:r w:rsidR="001953F4">
        <w:rPr>
          <w:rFonts w:asciiTheme="minorHAnsi" w:hAnsiTheme="minorHAnsi"/>
          <w:sz w:val="24"/>
          <w:szCs w:val="24"/>
        </w:rPr>
        <w:t xml:space="preserve"> betaler ut alt i en runde, mens budsjettet er periodisert</w:t>
      </w:r>
      <w:r w:rsidR="002A4253">
        <w:rPr>
          <w:rFonts w:asciiTheme="minorHAnsi" w:hAnsiTheme="minorHAnsi"/>
          <w:sz w:val="24"/>
          <w:szCs w:val="24"/>
        </w:rPr>
        <w:t>.</w:t>
      </w:r>
      <w:r w:rsidR="000F4B22" w:rsidRPr="00A374FC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1953F4">
        <w:rPr>
          <w:rFonts w:asciiTheme="minorHAnsi" w:hAnsiTheme="minorHAnsi"/>
          <w:sz w:val="24"/>
          <w:szCs w:val="24"/>
        </w:rPr>
        <w:t>Forøvrig</w:t>
      </w:r>
      <w:proofErr w:type="gramEnd"/>
      <w:r w:rsidR="001953F4">
        <w:rPr>
          <w:rFonts w:asciiTheme="minorHAnsi" w:hAnsiTheme="minorHAnsi"/>
          <w:sz w:val="24"/>
          <w:szCs w:val="24"/>
        </w:rPr>
        <w:t xml:space="preserve"> er prosjektkostnadene under god kontroll.</w:t>
      </w:r>
      <w:r w:rsidR="00FF16E4">
        <w:rPr>
          <w:rFonts w:asciiTheme="minorHAnsi" w:hAnsiTheme="minorHAnsi"/>
          <w:sz w:val="24"/>
          <w:szCs w:val="24"/>
        </w:rPr>
        <w:t xml:space="preserve"> Det mest påfallende er at vi ikke har brukt penger på posten </w:t>
      </w:r>
      <w:r w:rsidR="00FF16E4" w:rsidRPr="001178CC">
        <w:rPr>
          <w:rFonts w:asciiTheme="minorHAnsi" w:hAnsiTheme="minorHAnsi"/>
          <w:sz w:val="24"/>
          <w:szCs w:val="24"/>
          <w:u w:val="single"/>
        </w:rPr>
        <w:t>«Tiltak i handlingsplanen»</w:t>
      </w:r>
      <w:r w:rsidR="00FF16E4">
        <w:rPr>
          <w:rFonts w:asciiTheme="minorHAnsi" w:hAnsiTheme="minorHAnsi"/>
          <w:sz w:val="24"/>
          <w:szCs w:val="24"/>
        </w:rPr>
        <w:t>. Det skyldes ikke at vi ikke har jobbet med handlings</w:t>
      </w:r>
      <w:r w:rsidR="001178CC">
        <w:rPr>
          <w:rFonts w:asciiTheme="minorHAnsi" w:hAnsiTheme="minorHAnsi"/>
          <w:sz w:val="24"/>
          <w:szCs w:val="24"/>
        </w:rPr>
        <w:t>-</w:t>
      </w:r>
      <w:r w:rsidR="00FF16E4">
        <w:rPr>
          <w:rFonts w:asciiTheme="minorHAnsi" w:hAnsiTheme="minorHAnsi"/>
          <w:sz w:val="24"/>
          <w:szCs w:val="24"/>
        </w:rPr>
        <w:t>planen, men at vi ikke har gjennomført de tiltakene som ville kostet penger og som i stor grad var tenkt knyttet til fysiske møter.</w:t>
      </w:r>
      <w:r w:rsidR="001953F4">
        <w:rPr>
          <w:rFonts w:asciiTheme="minorHAnsi" w:hAnsiTheme="minorHAnsi"/>
          <w:sz w:val="24"/>
          <w:szCs w:val="24"/>
        </w:rPr>
        <w:t xml:space="preserve"> Den eneste posten hvor per i dag ligger an til overskridelse er </w:t>
      </w:r>
      <w:r w:rsidR="001953F4" w:rsidRPr="00D31F43">
        <w:rPr>
          <w:rFonts w:asciiTheme="minorHAnsi" w:hAnsiTheme="minorHAnsi"/>
          <w:sz w:val="24"/>
          <w:szCs w:val="24"/>
          <w:u w:val="single"/>
        </w:rPr>
        <w:t>«</w:t>
      </w:r>
      <w:r w:rsidR="00335CBE">
        <w:rPr>
          <w:rFonts w:asciiTheme="minorHAnsi" w:hAnsiTheme="minorHAnsi"/>
          <w:sz w:val="24"/>
          <w:szCs w:val="24"/>
          <w:u w:val="single"/>
        </w:rPr>
        <w:t>p</w:t>
      </w:r>
      <w:r w:rsidR="001953F4" w:rsidRPr="00D31F43">
        <w:rPr>
          <w:rFonts w:asciiTheme="minorHAnsi" w:hAnsiTheme="minorHAnsi"/>
          <w:sz w:val="24"/>
          <w:szCs w:val="24"/>
          <w:u w:val="single"/>
        </w:rPr>
        <w:t>rosjekter og utredninger»</w:t>
      </w:r>
      <w:r w:rsidR="001953F4">
        <w:rPr>
          <w:rFonts w:asciiTheme="minorHAnsi" w:hAnsiTheme="minorHAnsi"/>
          <w:sz w:val="24"/>
          <w:szCs w:val="24"/>
        </w:rPr>
        <w:t xml:space="preserve">. Det avhenger imidlertid litt av hva vi </w:t>
      </w:r>
      <w:r w:rsidR="000E679D">
        <w:rPr>
          <w:rFonts w:asciiTheme="minorHAnsi" w:hAnsiTheme="minorHAnsi"/>
          <w:sz w:val="24"/>
          <w:szCs w:val="24"/>
        </w:rPr>
        <w:t xml:space="preserve">velger å engasjere oss i </w:t>
      </w:r>
      <w:proofErr w:type="spellStart"/>
      <w:r w:rsidR="0040318E">
        <w:rPr>
          <w:rFonts w:asciiTheme="minorHAnsi" w:hAnsiTheme="minorHAnsi"/>
          <w:sz w:val="24"/>
          <w:szCs w:val="24"/>
        </w:rPr>
        <w:t>i</w:t>
      </w:r>
      <w:proofErr w:type="spellEnd"/>
      <w:r w:rsidR="0040318E">
        <w:rPr>
          <w:rFonts w:asciiTheme="minorHAnsi" w:hAnsiTheme="minorHAnsi"/>
          <w:sz w:val="24"/>
          <w:szCs w:val="24"/>
        </w:rPr>
        <w:t xml:space="preserve"> andre halvår</w:t>
      </w:r>
      <w:r w:rsidR="001953F4">
        <w:rPr>
          <w:rFonts w:asciiTheme="minorHAnsi" w:hAnsiTheme="minorHAnsi"/>
          <w:sz w:val="24"/>
          <w:szCs w:val="24"/>
        </w:rPr>
        <w:t>.</w:t>
      </w:r>
      <w:r w:rsidR="00AE678A">
        <w:rPr>
          <w:rFonts w:asciiTheme="minorHAnsi" w:hAnsiTheme="minorHAnsi"/>
          <w:sz w:val="24"/>
          <w:szCs w:val="24"/>
        </w:rPr>
        <w:t xml:space="preserve"> Så langt er</w:t>
      </w:r>
      <w:r w:rsidR="00DF5C5C">
        <w:rPr>
          <w:rFonts w:asciiTheme="minorHAnsi" w:hAnsiTheme="minorHAnsi"/>
          <w:sz w:val="24"/>
          <w:szCs w:val="24"/>
        </w:rPr>
        <w:t xml:space="preserve"> en stor del</w:t>
      </w:r>
      <w:r w:rsidR="00AE678A">
        <w:rPr>
          <w:rFonts w:asciiTheme="minorHAnsi" w:hAnsiTheme="minorHAnsi"/>
          <w:sz w:val="24"/>
          <w:szCs w:val="24"/>
        </w:rPr>
        <w:t xml:space="preserve"> av kostnadene på denne posten knyttet opp til våre engasjementer i juridiske utredninger</w:t>
      </w:r>
      <w:r w:rsidR="00F4231A">
        <w:rPr>
          <w:rFonts w:asciiTheme="minorHAnsi" w:hAnsiTheme="minorHAnsi"/>
          <w:sz w:val="24"/>
          <w:szCs w:val="24"/>
        </w:rPr>
        <w:t xml:space="preserve"> og engasjementer.</w:t>
      </w:r>
    </w:p>
    <w:p w14:paraId="5666A934" w14:textId="77777777" w:rsidR="002A4253" w:rsidRPr="00A374FC" w:rsidRDefault="002A4253" w:rsidP="00D237E1">
      <w:pPr>
        <w:rPr>
          <w:rFonts w:asciiTheme="minorHAnsi" w:hAnsiTheme="minorHAnsi"/>
          <w:sz w:val="24"/>
          <w:szCs w:val="24"/>
        </w:rPr>
      </w:pPr>
    </w:p>
    <w:p w14:paraId="3B7613C5" w14:textId="63748A6E" w:rsidR="000231E3" w:rsidRDefault="000231E3" w:rsidP="000231E3">
      <w:pPr>
        <w:rPr>
          <w:rFonts w:asciiTheme="minorHAnsi" w:hAnsiTheme="minorHAnsi"/>
          <w:sz w:val="24"/>
          <w:szCs w:val="24"/>
        </w:rPr>
      </w:pPr>
      <w:proofErr w:type="gramStart"/>
      <w:r w:rsidRPr="00A374FC">
        <w:rPr>
          <w:rFonts w:asciiTheme="minorHAnsi" w:hAnsiTheme="minorHAnsi"/>
          <w:b/>
          <w:sz w:val="24"/>
          <w:szCs w:val="24"/>
          <w:u w:val="single"/>
        </w:rPr>
        <w:t>Personalkostnadene</w:t>
      </w:r>
      <w:r w:rsidRPr="00A374FC">
        <w:rPr>
          <w:rFonts w:asciiTheme="minorHAnsi" w:hAnsiTheme="minorHAnsi"/>
          <w:sz w:val="24"/>
          <w:szCs w:val="24"/>
        </w:rPr>
        <w:t xml:space="preserve"> </w:t>
      </w:r>
      <w:r w:rsidR="00AE678A">
        <w:rPr>
          <w:rFonts w:asciiTheme="minorHAnsi" w:hAnsiTheme="minorHAnsi"/>
          <w:sz w:val="24"/>
          <w:szCs w:val="24"/>
        </w:rPr>
        <w:t xml:space="preserve"> ligger</w:t>
      </w:r>
      <w:proofErr w:type="gramEnd"/>
      <w:r w:rsidR="00F4231A">
        <w:rPr>
          <w:rFonts w:asciiTheme="minorHAnsi" w:hAnsiTheme="minorHAnsi"/>
          <w:sz w:val="24"/>
          <w:szCs w:val="24"/>
        </w:rPr>
        <w:t xml:space="preserve"> samlet </w:t>
      </w:r>
      <w:r w:rsidR="00AC7290">
        <w:rPr>
          <w:rFonts w:asciiTheme="minorHAnsi" w:hAnsiTheme="minorHAnsi"/>
          <w:sz w:val="24"/>
          <w:szCs w:val="24"/>
        </w:rPr>
        <w:t xml:space="preserve">godt under </w:t>
      </w:r>
      <w:r w:rsidR="00F4231A">
        <w:rPr>
          <w:rFonts w:asciiTheme="minorHAnsi" w:hAnsiTheme="minorHAnsi"/>
          <w:sz w:val="24"/>
          <w:szCs w:val="24"/>
        </w:rPr>
        <w:t>budsjett</w:t>
      </w:r>
      <w:r w:rsidR="00AE678A">
        <w:rPr>
          <w:rFonts w:asciiTheme="minorHAnsi" w:hAnsiTheme="minorHAnsi"/>
          <w:sz w:val="24"/>
          <w:szCs w:val="24"/>
        </w:rPr>
        <w:t xml:space="preserve">. </w:t>
      </w:r>
      <w:r w:rsidR="00AC7290">
        <w:rPr>
          <w:rFonts w:asciiTheme="minorHAnsi" w:hAnsiTheme="minorHAnsi"/>
          <w:sz w:val="24"/>
          <w:szCs w:val="24"/>
        </w:rPr>
        <w:t>Vi forventer at det vil justere seg frem mot årsskiftet, slik at vi lander omtrent på budsjettet.</w:t>
      </w:r>
    </w:p>
    <w:p w14:paraId="3BE14B47" w14:textId="77777777" w:rsidR="002A4253" w:rsidRPr="00A374FC" w:rsidRDefault="002A4253" w:rsidP="000231E3">
      <w:pPr>
        <w:rPr>
          <w:rFonts w:asciiTheme="minorHAnsi" w:hAnsiTheme="minorHAnsi"/>
          <w:sz w:val="24"/>
          <w:szCs w:val="24"/>
        </w:rPr>
      </w:pPr>
    </w:p>
    <w:p w14:paraId="4D11AD0C" w14:textId="19D63837" w:rsidR="000231E3" w:rsidRPr="001953F4" w:rsidRDefault="000231E3" w:rsidP="00C76B46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  <w:u w:val="single"/>
        </w:rPr>
        <w:t>Driftskostnadene</w:t>
      </w:r>
      <w:r w:rsidRPr="00A374FC">
        <w:rPr>
          <w:rFonts w:asciiTheme="minorHAnsi" w:hAnsiTheme="minorHAnsi"/>
          <w:sz w:val="24"/>
          <w:szCs w:val="24"/>
        </w:rPr>
        <w:t xml:space="preserve"> er i store trekk i samsvar med budsjett, </w:t>
      </w:r>
      <w:r w:rsidR="00042E7D" w:rsidRPr="00A374FC">
        <w:rPr>
          <w:rFonts w:asciiTheme="minorHAnsi" w:hAnsiTheme="minorHAnsi"/>
          <w:sz w:val="24"/>
          <w:szCs w:val="24"/>
        </w:rPr>
        <w:t>me</w:t>
      </w:r>
      <w:r w:rsidR="0006531E">
        <w:rPr>
          <w:rFonts w:asciiTheme="minorHAnsi" w:hAnsiTheme="minorHAnsi"/>
          <w:sz w:val="24"/>
          <w:szCs w:val="24"/>
        </w:rPr>
        <w:t>d</w:t>
      </w:r>
      <w:r w:rsidR="00042E7D" w:rsidRPr="00A374FC">
        <w:rPr>
          <w:rFonts w:asciiTheme="minorHAnsi" w:hAnsiTheme="minorHAnsi"/>
          <w:sz w:val="24"/>
          <w:szCs w:val="24"/>
        </w:rPr>
        <w:t xml:space="preserve"> </w:t>
      </w:r>
      <w:r w:rsidR="00AE678A">
        <w:rPr>
          <w:rFonts w:asciiTheme="minorHAnsi" w:hAnsiTheme="minorHAnsi"/>
          <w:sz w:val="24"/>
          <w:szCs w:val="24"/>
        </w:rPr>
        <w:t>et par avvik</w:t>
      </w:r>
      <w:r w:rsidR="00042E7D" w:rsidRPr="00A374FC">
        <w:rPr>
          <w:rFonts w:asciiTheme="minorHAnsi" w:hAnsiTheme="minorHAnsi"/>
          <w:sz w:val="24"/>
          <w:szCs w:val="24"/>
        </w:rPr>
        <w:t>.</w:t>
      </w:r>
      <w:r w:rsidR="00C97BF7">
        <w:rPr>
          <w:rFonts w:asciiTheme="minorHAnsi" w:hAnsiTheme="minorHAnsi"/>
          <w:sz w:val="24"/>
          <w:szCs w:val="24"/>
        </w:rPr>
        <w:t xml:space="preserve"> Overskridelsen på posten </w:t>
      </w:r>
      <w:r w:rsidR="00C97BF7">
        <w:rPr>
          <w:rFonts w:asciiTheme="minorHAnsi" w:hAnsiTheme="minorHAnsi"/>
          <w:sz w:val="24"/>
          <w:szCs w:val="24"/>
          <w:u w:val="single"/>
        </w:rPr>
        <w:t>Inventar/vedlikehold</w:t>
      </w:r>
      <w:r w:rsidR="00C97BF7">
        <w:rPr>
          <w:rFonts w:asciiTheme="minorHAnsi" w:hAnsiTheme="minorHAnsi"/>
          <w:sz w:val="24"/>
          <w:szCs w:val="24"/>
        </w:rPr>
        <w:t xml:space="preserve"> skyldes innkjøp av en ny pc og en ny </w:t>
      </w:r>
      <w:r w:rsidR="00DF5C5C">
        <w:rPr>
          <w:rFonts w:asciiTheme="minorHAnsi" w:hAnsiTheme="minorHAnsi"/>
          <w:sz w:val="24"/>
          <w:szCs w:val="24"/>
        </w:rPr>
        <w:t>mobiltelefon</w:t>
      </w:r>
      <w:r w:rsidR="00C97BF7">
        <w:rPr>
          <w:rFonts w:asciiTheme="minorHAnsi" w:hAnsiTheme="minorHAnsi"/>
          <w:sz w:val="24"/>
          <w:szCs w:val="24"/>
        </w:rPr>
        <w:t xml:space="preserve">, </w:t>
      </w:r>
      <w:r w:rsidR="00DF5C5C">
        <w:rPr>
          <w:rFonts w:asciiTheme="minorHAnsi" w:hAnsiTheme="minorHAnsi"/>
          <w:sz w:val="24"/>
          <w:szCs w:val="24"/>
        </w:rPr>
        <w:t>utstyr</w:t>
      </w:r>
      <w:r w:rsidR="00C97BF7">
        <w:rPr>
          <w:rFonts w:asciiTheme="minorHAnsi" w:hAnsiTheme="minorHAnsi"/>
          <w:sz w:val="24"/>
          <w:szCs w:val="24"/>
        </w:rPr>
        <w:t xml:space="preserve"> det ikke var tatt høyde for i budsjettet</w:t>
      </w:r>
      <w:r w:rsidR="00AE678A">
        <w:rPr>
          <w:rFonts w:asciiTheme="minorHAnsi" w:hAnsiTheme="minorHAnsi"/>
          <w:sz w:val="24"/>
          <w:szCs w:val="24"/>
        </w:rPr>
        <w:t>.</w:t>
      </w:r>
      <w:r w:rsidR="00C97BF7">
        <w:rPr>
          <w:rFonts w:asciiTheme="minorHAnsi" w:hAnsiTheme="minorHAnsi"/>
          <w:sz w:val="24"/>
          <w:szCs w:val="24"/>
        </w:rPr>
        <w:t xml:space="preserve"> Ellers er postene enten på linje med eller litt under budsjettet.</w:t>
      </w:r>
      <w:r w:rsidR="00AE678A">
        <w:rPr>
          <w:rFonts w:asciiTheme="minorHAnsi" w:hAnsiTheme="minorHAnsi"/>
          <w:sz w:val="24"/>
          <w:szCs w:val="24"/>
        </w:rPr>
        <w:t xml:space="preserve"> </w:t>
      </w:r>
      <w:r w:rsidR="007D63D4">
        <w:rPr>
          <w:rFonts w:asciiTheme="minorHAnsi" w:hAnsiTheme="minorHAnsi"/>
          <w:sz w:val="24"/>
          <w:szCs w:val="24"/>
        </w:rPr>
        <w:t>I</w:t>
      </w:r>
      <w:r w:rsidR="001953F4">
        <w:rPr>
          <w:rFonts w:asciiTheme="minorHAnsi" w:hAnsiTheme="minorHAnsi"/>
          <w:sz w:val="24"/>
          <w:szCs w:val="24"/>
        </w:rPr>
        <w:t xml:space="preserve"> sum ligger driftskostnadene </w:t>
      </w:r>
      <w:r w:rsidR="007D63D4">
        <w:rPr>
          <w:rFonts w:asciiTheme="minorHAnsi" w:hAnsiTheme="minorHAnsi"/>
          <w:sz w:val="24"/>
          <w:szCs w:val="24"/>
        </w:rPr>
        <w:t xml:space="preserve">rundt </w:t>
      </w:r>
      <w:r w:rsidR="00C97BF7">
        <w:rPr>
          <w:rFonts w:asciiTheme="minorHAnsi" w:hAnsiTheme="minorHAnsi"/>
          <w:sz w:val="24"/>
          <w:szCs w:val="24"/>
        </w:rPr>
        <w:t>4</w:t>
      </w:r>
      <w:r w:rsidR="007D63D4">
        <w:rPr>
          <w:rFonts w:asciiTheme="minorHAnsi" w:hAnsiTheme="minorHAnsi"/>
          <w:sz w:val="24"/>
          <w:szCs w:val="24"/>
        </w:rPr>
        <w:t>0.000 kron</w:t>
      </w:r>
      <w:r w:rsidR="00335CBE">
        <w:rPr>
          <w:rFonts w:asciiTheme="minorHAnsi" w:hAnsiTheme="minorHAnsi"/>
          <w:sz w:val="24"/>
          <w:szCs w:val="24"/>
        </w:rPr>
        <w:t>er</w:t>
      </w:r>
      <w:r w:rsidR="00242C60">
        <w:rPr>
          <w:rFonts w:asciiTheme="minorHAnsi" w:hAnsiTheme="minorHAnsi"/>
          <w:sz w:val="24"/>
          <w:szCs w:val="24"/>
        </w:rPr>
        <w:t xml:space="preserve"> under budsjett.</w:t>
      </w:r>
      <w:r w:rsidR="00F4231A">
        <w:rPr>
          <w:rFonts w:asciiTheme="minorHAnsi" w:hAnsiTheme="minorHAnsi"/>
          <w:sz w:val="24"/>
          <w:szCs w:val="24"/>
        </w:rPr>
        <w:t xml:space="preserve"> Kostnadene totalt ligger drøyt </w:t>
      </w:r>
      <w:r w:rsidR="00C97BF7">
        <w:rPr>
          <w:rFonts w:asciiTheme="minorHAnsi" w:hAnsiTheme="minorHAnsi"/>
          <w:sz w:val="24"/>
          <w:szCs w:val="24"/>
        </w:rPr>
        <w:t>8</w:t>
      </w:r>
      <w:r w:rsidR="00F4231A">
        <w:rPr>
          <w:rFonts w:asciiTheme="minorHAnsi" w:hAnsiTheme="minorHAnsi"/>
          <w:sz w:val="24"/>
          <w:szCs w:val="24"/>
        </w:rPr>
        <w:t>00.000 under budsjett.</w:t>
      </w:r>
    </w:p>
    <w:p w14:paraId="3A287F6D" w14:textId="77777777" w:rsidR="000231E3" w:rsidRPr="00A374FC" w:rsidRDefault="000231E3" w:rsidP="000231E3">
      <w:pPr>
        <w:jc w:val="center"/>
        <w:rPr>
          <w:rFonts w:asciiTheme="minorHAnsi" w:hAnsiTheme="minorHAnsi"/>
          <w:sz w:val="24"/>
          <w:szCs w:val="24"/>
        </w:rPr>
      </w:pPr>
    </w:p>
    <w:p w14:paraId="3EAD38D0" w14:textId="472E7842" w:rsidR="000B6F26" w:rsidRPr="00A374FC" w:rsidRDefault="002B3A01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Regnskapet viser </w:t>
      </w:r>
      <w:proofErr w:type="gramStart"/>
      <w:r w:rsidR="000B6F26" w:rsidRPr="00A374FC">
        <w:rPr>
          <w:rFonts w:asciiTheme="minorHAnsi" w:hAnsiTheme="minorHAnsi"/>
          <w:sz w:val="24"/>
          <w:szCs w:val="24"/>
        </w:rPr>
        <w:t>i følge</w:t>
      </w:r>
      <w:proofErr w:type="gramEnd"/>
      <w:r w:rsidR="000B6F26" w:rsidRPr="00A374FC">
        <w:rPr>
          <w:rFonts w:asciiTheme="minorHAnsi" w:hAnsiTheme="minorHAnsi"/>
          <w:sz w:val="24"/>
          <w:szCs w:val="24"/>
        </w:rPr>
        <w:t xml:space="preserve"> tabelloppstillingen </w:t>
      </w:r>
      <w:r w:rsidRPr="00A374FC">
        <w:rPr>
          <w:rFonts w:asciiTheme="minorHAnsi" w:hAnsiTheme="minorHAnsi"/>
          <w:sz w:val="24"/>
          <w:szCs w:val="24"/>
        </w:rPr>
        <w:t xml:space="preserve">et </w:t>
      </w:r>
      <w:r w:rsidR="00242C60">
        <w:rPr>
          <w:rFonts w:asciiTheme="minorHAnsi" w:hAnsiTheme="minorHAnsi"/>
          <w:sz w:val="24"/>
          <w:szCs w:val="24"/>
        </w:rPr>
        <w:t>under</w:t>
      </w:r>
      <w:r w:rsidR="00A374FC" w:rsidRPr="00A374FC">
        <w:rPr>
          <w:rFonts w:asciiTheme="minorHAnsi" w:hAnsiTheme="minorHAnsi"/>
          <w:sz w:val="24"/>
          <w:szCs w:val="24"/>
        </w:rPr>
        <w:t>skudd</w:t>
      </w:r>
      <w:r w:rsidR="006A07C3">
        <w:rPr>
          <w:rFonts w:asciiTheme="minorHAnsi" w:hAnsiTheme="minorHAnsi"/>
          <w:sz w:val="24"/>
          <w:szCs w:val="24"/>
        </w:rPr>
        <w:t xml:space="preserve"> etter finansposter</w:t>
      </w:r>
      <w:r w:rsidR="00507ADE" w:rsidRPr="00A374FC">
        <w:rPr>
          <w:rFonts w:asciiTheme="minorHAnsi" w:hAnsiTheme="minorHAnsi"/>
          <w:sz w:val="24"/>
          <w:szCs w:val="24"/>
        </w:rPr>
        <w:t xml:space="preserve"> per</w:t>
      </w:r>
      <w:r w:rsidR="006A07C3">
        <w:rPr>
          <w:rFonts w:asciiTheme="minorHAnsi" w:hAnsiTheme="minorHAnsi"/>
          <w:sz w:val="24"/>
          <w:szCs w:val="24"/>
        </w:rPr>
        <w:t xml:space="preserve"> </w:t>
      </w:r>
      <w:r w:rsidR="00F4231A">
        <w:rPr>
          <w:rFonts w:asciiTheme="minorHAnsi" w:hAnsiTheme="minorHAnsi"/>
          <w:sz w:val="24"/>
          <w:szCs w:val="24"/>
        </w:rPr>
        <w:t>20</w:t>
      </w:r>
      <w:r w:rsidR="00242C60">
        <w:rPr>
          <w:rFonts w:asciiTheme="minorHAnsi" w:hAnsiTheme="minorHAnsi"/>
          <w:sz w:val="24"/>
          <w:szCs w:val="24"/>
        </w:rPr>
        <w:t xml:space="preserve">. </w:t>
      </w:r>
      <w:r w:rsidR="007D63D4">
        <w:rPr>
          <w:rFonts w:asciiTheme="minorHAnsi" w:hAnsiTheme="minorHAnsi"/>
          <w:sz w:val="24"/>
          <w:szCs w:val="24"/>
        </w:rPr>
        <w:t>mai</w:t>
      </w:r>
      <w:r w:rsidR="00507ADE" w:rsidRPr="00A374FC">
        <w:rPr>
          <w:rFonts w:asciiTheme="minorHAnsi" w:hAnsiTheme="minorHAnsi"/>
          <w:sz w:val="24"/>
          <w:szCs w:val="24"/>
        </w:rPr>
        <w:t xml:space="preserve"> på </w:t>
      </w:r>
      <w:r w:rsidR="00C97BF7">
        <w:rPr>
          <w:rFonts w:asciiTheme="minorHAnsi" w:hAnsiTheme="minorHAnsi"/>
          <w:sz w:val="24"/>
          <w:szCs w:val="24"/>
        </w:rPr>
        <w:t>349.255</w:t>
      </w:r>
      <w:r w:rsidR="00F4231A">
        <w:rPr>
          <w:rFonts w:asciiTheme="minorHAnsi" w:hAnsiTheme="minorHAnsi"/>
          <w:sz w:val="24"/>
          <w:szCs w:val="24"/>
        </w:rPr>
        <w:t xml:space="preserve"> kroner</w:t>
      </w:r>
      <w:r w:rsidR="005B4711">
        <w:rPr>
          <w:rFonts w:asciiTheme="minorHAnsi" w:hAnsiTheme="minorHAnsi"/>
          <w:sz w:val="24"/>
          <w:szCs w:val="24"/>
        </w:rPr>
        <w:t>,</w:t>
      </w:r>
      <w:r w:rsidR="000B6F26" w:rsidRPr="00A374FC">
        <w:rPr>
          <w:rFonts w:asciiTheme="minorHAnsi" w:hAnsiTheme="minorHAnsi"/>
          <w:sz w:val="24"/>
          <w:szCs w:val="24"/>
        </w:rPr>
        <w:t xml:space="preserve"> mot et </w:t>
      </w:r>
      <w:r w:rsidR="005E438C" w:rsidRPr="00A374FC">
        <w:rPr>
          <w:rFonts w:asciiTheme="minorHAnsi" w:hAnsiTheme="minorHAnsi"/>
          <w:sz w:val="24"/>
          <w:szCs w:val="24"/>
        </w:rPr>
        <w:t>"</w:t>
      </w:r>
      <w:r w:rsidR="000B6F26" w:rsidRPr="00A374FC">
        <w:rPr>
          <w:rFonts w:asciiTheme="minorHAnsi" w:hAnsiTheme="minorHAnsi"/>
          <w:sz w:val="24"/>
          <w:szCs w:val="24"/>
        </w:rPr>
        <w:t>bu</w:t>
      </w:r>
      <w:r w:rsidRPr="00A374FC">
        <w:rPr>
          <w:rFonts w:asciiTheme="minorHAnsi" w:hAnsiTheme="minorHAnsi"/>
          <w:sz w:val="24"/>
          <w:szCs w:val="24"/>
        </w:rPr>
        <w:t xml:space="preserve">dsjettert” </w:t>
      </w:r>
      <w:r w:rsidR="00242C60">
        <w:rPr>
          <w:rFonts w:asciiTheme="minorHAnsi" w:hAnsiTheme="minorHAnsi"/>
          <w:sz w:val="24"/>
          <w:szCs w:val="24"/>
        </w:rPr>
        <w:t>over</w:t>
      </w:r>
      <w:r w:rsidR="006A07C3">
        <w:rPr>
          <w:rFonts w:asciiTheme="minorHAnsi" w:hAnsiTheme="minorHAnsi"/>
          <w:sz w:val="24"/>
          <w:szCs w:val="24"/>
        </w:rPr>
        <w:t>s</w:t>
      </w:r>
      <w:r w:rsidRPr="00A374FC">
        <w:rPr>
          <w:rFonts w:asciiTheme="minorHAnsi" w:hAnsiTheme="minorHAnsi"/>
          <w:sz w:val="24"/>
          <w:szCs w:val="24"/>
        </w:rPr>
        <w:t xml:space="preserve">kudd på </w:t>
      </w:r>
      <w:r w:rsidR="00C97BF7">
        <w:rPr>
          <w:rFonts w:asciiTheme="minorHAnsi" w:hAnsiTheme="minorHAnsi"/>
          <w:sz w:val="24"/>
          <w:szCs w:val="24"/>
        </w:rPr>
        <w:t>119.667</w:t>
      </w:r>
      <w:r w:rsidR="00F4231A">
        <w:rPr>
          <w:rFonts w:asciiTheme="minorHAnsi" w:hAnsiTheme="minorHAnsi"/>
          <w:sz w:val="24"/>
          <w:szCs w:val="24"/>
        </w:rPr>
        <w:t xml:space="preserve"> kroner</w:t>
      </w:r>
      <w:r w:rsidR="00242C60">
        <w:rPr>
          <w:rFonts w:asciiTheme="minorHAnsi" w:hAnsiTheme="minorHAnsi"/>
          <w:sz w:val="24"/>
          <w:szCs w:val="24"/>
        </w:rPr>
        <w:t>.  Sett i lys av de forskyvninger i særlig inntektene</w:t>
      </w:r>
      <w:r w:rsidR="000E679D">
        <w:rPr>
          <w:rFonts w:asciiTheme="minorHAnsi" w:hAnsiTheme="minorHAnsi"/>
          <w:sz w:val="24"/>
          <w:szCs w:val="24"/>
        </w:rPr>
        <w:t xml:space="preserve"> og regionkontingentene</w:t>
      </w:r>
      <w:r w:rsidR="00242C60">
        <w:rPr>
          <w:rFonts w:asciiTheme="minorHAnsi" w:hAnsiTheme="minorHAnsi"/>
          <w:sz w:val="24"/>
          <w:szCs w:val="24"/>
        </w:rPr>
        <w:t xml:space="preserve"> som vi har forklart ovenfor, har sekretariatet</w:t>
      </w:r>
      <w:r w:rsidR="000E679D">
        <w:rPr>
          <w:rFonts w:asciiTheme="minorHAnsi" w:hAnsiTheme="minorHAnsi"/>
          <w:sz w:val="24"/>
          <w:szCs w:val="24"/>
        </w:rPr>
        <w:t xml:space="preserve"> </w:t>
      </w:r>
      <w:r w:rsidR="00F4231A">
        <w:rPr>
          <w:rFonts w:asciiTheme="minorHAnsi" w:hAnsiTheme="minorHAnsi"/>
          <w:sz w:val="24"/>
          <w:szCs w:val="24"/>
        </w:rPr>
        <w:t>fortsatt tro på at vi kan nå budsjettmålet også i år, og gå med et lite overskudd</w:t>
      </w:r>
      <w:r w:rsidR="00242C60">
        <w:rPr>
          <w:rFonts w:asciiTheme="minorHAnsi" w:hAnsiTheme="minorHAnsi"/>
          <w:sz w:val="24"/>
          <w:szCs w:val="24"/>
        </w:rPr>
        <w:t>.</w:t>
      </w:r>
    </w:p>
    <w:p w14:paraId="16695097" w14:textId="77777777" w:rsidR="000231E3" w:rsidRPr="00A374FC" w:rsidRDefault="000231E3">
      <w:pPr>
        <w:rPr>
          <w:rFonts w:asciiTheme="minorHAnsi" w:hAnsiTheme="minorHAnsi"/>
          <w:b/>
          <w:sz w:val="24"/>
          <w:szCs w:val="24"/>
        </w:rPr>
      </w:pPr>
    </w:p>
    <w:p w14:paraId="61458034" w14:textId="77777777" w:rsidR="00407FD3" w:rsidRPr="00A374FC" w:rsidRDefault="00407FD3">
      <w:pPr>
        <w:rPr>
          <w:rFonts w:asciiTheme="minorHAnsi" w:hAnsiTheme="minorHAnsi"/>
          <w:sz w:val="24"/>
          <w:szCs w:val="24"/>
        </w:rPr>
      </w:pPr>
    </w:p>
    <w:p w14:paraId="42543271" w14:textId="77777777" w:rsidR="006A3D33" w:rsidRPr="00A374FC" w:rsidRDefault="00305710">
      <w:pPr>
        <w:rPr>
          <w:rFonts w:asciiTheme="minorHAnsi" w:hAnsiTheme="minorHAnsi"/>
          <w:sz w:val="24"/>
          <w:szCs w:val="24"/>
          <w:u w:val="single"/>
        </w:rPr>
      </w:pPr>
      <w:r w:rsidRPr="00A374FC">
        <w:rPr>
          <w:rFonts w:asciiTheme="minorHAnsi" w:hAnsiTheme="minorHAnsi"/>
          <w:sz w:val="24"/>
          <w:szCs w:val="24"/>
          <w:u w:val="single"/>
        </w:rPr>
        <w:t>Forslag til vedtak:</w:t>
      </w:r>
    </w:p>
    <w:p w14:paraId="331FF3F1" w14:textId="699CA5D5" w:rsidR="008E78DE" w:rsidRPr="00A374FC" w:rsidRDefault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Regnskapsrapporten per </w:t>
      </w:r>
      <w:r w:rsidR="00C97BF7">
        <w:rPr>
          <w:rFonts w:asciiTheme="minorHAnsi" w:hAnsiTheme="minorHAnsi"/>
          <w:sz w:val="24"/>
          <w:szCs w:val="24"/>
        </w:rPr>
        <w:t>31</w:t>
      </w:r>
      <w:r w:rsidR="00242C60">
        <w:rPr>
          <w:rFonts w:asciiTheme="minorHAnsi" w:hAnsiTheme="minorHAnsi"/>
          <w:sz w:val="24"/>
          <w:szCs w:val="24"/>
        </w:rPr>
        <w:t xml:space="preserve">. </w:t>
      </w:r>
      <w:r w:rsidR="00C97BF7">
        <w:rPr>
          <w:rFonts w:asciiTheme="minorHAnsi" w:hAnsiTheme="minorHAnsi"/>
          <w:sz w:val="24"/>
          <w:szCs w:val="24"/>
        </w:rPr>
        <w:t>august</w:t>
      </w:r>
      <w:r w:rsidRPr="00A374FC">
        <w:rPr>
          <w:rFonts w:asciiTheme="minorHAnsi" w:hAnsiTheme="minorHAnsi"/>
          <w:sz w:val="24"/>
          <w:szCs w:val="24"/>
        </w:rPr>
        <w:t xml:space="preserve"> </w:t>
      </w:r>
      <w:r w:rsidR="008E78DE" w:rsidRPr="00A374FC">
        <w:rPr>
          <w:rFonts w:asciiTheme="minorHAnsi" w:hAnsiTheme="minorHAnsi"/>
          <w:sz w:val="24"/>
          <w:szCs w:val="24"/>
        </w:rPr>
        <w:t>tas til orientering.</w:t>
      </w:r>
    </w:p>
    <w:p w14:paraId="6BDE24B0" w14:textId="77777777" w:rsidR="001C3607" w:rsidRPr="00A374FC" w:rsidRDefault="001C3607">
      <w:pPr>
        <w:rPr>
          <w:rFonts w:asciiTheme="minorHAnsi" w:hAnsiTheme="minorHAnsi"/>
          <w:sz w:val="24"/>
          <w:szCs w:val="24"/>
        </w:rPr>
      </w:pPr>
    </w:p>
    <w:p w14:paraId="4432605C" w14:textId="77777777" w:rsidR="000231E3" w:rsidRPr="00A374FC" w:rsidRDefault="000231E3">
      <w:pPr>
        <w:rPr>
          <w:rFonts w:asciiTheme="minorHAnsi" w:hAnsiTheme="minorHAnsi"/>
          <w:sz w:val="24"/>
          <w:szCs w:val="24"/>
        </w:rPr>
      </w:pPr>
    </w:p>
    <w:p w14:paraId="5BA77CF7" w14:textId="77777777" w:rsidR="003C5500" w:rsidRDefault="001C3607">
      <w:pPr>
        <w:rPr>
          <w:rFonts w:asciiTheme="minorHAnsi" w:hAnsiTheme="minorHAnsi"/>
          <w:i/>
        </w:rPr>
      </w:pPr>
      <w:r w:rsidRPr="00891903">
        <w:rPr>
          <w:rFonts w:asciiTheme="minorHAnsi" w:hAnsiTheme="minorHAnsi"/>
          <w:i/>
          <w:u w:val="single"/>
        </w:rPr>
        <w:t>Vedlegg</w:t>
      </w:r>
      <w:r w:rsidRPr="00891903">
        <w:rPr>
          <w:rFonts w:asciiTheme="minorHAnsi" w:hAnsiTheme="minorHAnsi"/>
          <w:i/>
        </w:rPr>
        <w:t xml:space="preserve">: Regnskapsoppstilling og balanse </w:t>
      </w:r>
    </w:p>
    <w:p w14:paraId="4371FDE0" w14:textId="77777777" w:rsidR="00A01348" w:rsidRDefault="00A01348">
      <w:pPr>
        <w:rPr>
          <w:rFonts w:asciiTheme="minorHAnsi" w:hAnsiTheme="minorHAnsi"/>
          <w:i/>
        </w:rPr>
      </w:pPr>
    </w:p>
    <w:p w14:paraId="072554AB" w14:textId="77777777" w:rsidR="00A01348" w:rsidRDefault="00A01348">
      <w:pPr>
        <w:rPr>
          <w:rFonts w:asciiTheme="minorHAnsi" w:hAnsiTheme="minorHAnsi"/>
          <w:i/>
        </w:rPr>
      </w:pPr>
    </w:p>
    <w:p w14:paraId="3E2DD2E0" w14:textId="77777777" w:rsidR="00A01348" w:rsidRDefault="00A01348">
      <w:pPr>
        <w:rPr>
          <w:rFonts w:asciiTheme="minorHAnsi" w:hAnsiTheme="minorHAnsi"/>
          <w:i/>
        </w:rPr>
      </w:pPr>
    </w:p>
    <w:p w14:paraId="7EFFC266" w14:textId="77777777" w:rsidR="00A01348" w:rsidRDefault="00A01348">
      <w:pPr>
        <w:rPr>
          <w:rFonts w:asciiTheme="minorHAnsi" w:hAnsiTheme="minorHAnsi"/>
          <w:i/>
        </w:rPr>
      </w:pPr>
    </w:p>
    <w:p w14:paraId="34D1B9E4" w14:textId="77777777" w:rsidR="00A01348" w:rsidRDefault="00A01348">
      <w:pPr>
        <w:rPr>
          <w:rFonts w:asciiTheme="minorHAnsi" w:hAnsiTheme="minorHAnsi"/>
          <w:i/>
        </w:rPr>
      </w:pPr>
    </w:p>
    <w:p w14:paraId="6CD53CF6" w14:textId="77777777" w:rsidR="00A01348" w:rsidRDefault="00A01348">
      <w:pPr>
        <w:rPr>
          <w:rFonts w:asciiTheme="minorHAnsi" w:hAnsiTheme="minorHAnsi"/>
          <w:i/>
        </w:rPr>
      </w:pPr>
    </w:p>
    <w:p w14:paraId="4B90A11A" w14:textId="77777777" w:rsidR="00A01348" w:rsidRDefault="00A01348">
      <w:pPr>
        <w:rPr>
          <w:rFonts w:asciiTheme="minorHAnsi" w:hAnsiTheme="minorHAnsi"/>
          <w:i/>
        </w:rPr>
      </w:pPr>
    </w:p>
    <w:p w14:paraId="0681467A" w14:textId="77777777" w:rsidR="00A01348" w:rsidRDefault="00A01348">
      <w:pPr>
        <w:rPr>
          <w:rFonts w:asciiTheme="minorHAnsi" w:hAnsiTheme="minorHAnsi"/>
          <w:i/>
        </w:rPr>
      </w:pPr>
    </w:p>
    <w:p w14:paraId="28797C9B" w14:textId="77777777" w:rsidR="00A01348" w:rsidRDefault="00A01348">
      <w:pPr>
        <w:rPr>
          <w:rFonts w:asciiTheme="minorHAnsi" w:hAnsiTheme="minorHAnsi"/>
          <w:i/>
        </w:rPr>
      </w:pPr>
    </w:p>
    <w:p w14:paraId="57AE0852" w14:textId="035EFCD1" w:rsidR="00A01348" w:rsidRDefault="00A01348">
      <w:pPr>
        <w:rPr>
          <w:rFonts w:asciiTheme="minorHAnsi" w:hAnsiTheme="minorHAnsi"/>
          <w:i/>
        </w:rPr>
      </w:pPr>
    </w:p>
    <w:p w14:paraId="6E159FC9" w14:textId="4E9FD542" w:rsidR="00E35360" w:rsidRDefault="00E35360">
      <w:pPr>
        <w:rPr>
          <w:rFonts w:asciiTheme="minorHAnsi" w:hAnsiTheme="minorHAnsi"/>
          <w:i/>
        </w:rPr>
      </w:pPr>
    </w:p>
    <w:p w14:paraId="64C52CE6" w14:textId="7B587148" w:rsidR="00E35360" w:rsidRDefault="00E35360">
      <w:pPr>
        <w:rPr>
          <w:rFonts w:asciiTheme="minorHAnsi" w:hAnsiTheme="minorHAnsi"/>
          <w:i/>
        </w:rPr>
      </w:pPr>
    </w:p>
    <w:p w14:paraId="0AFECF6B" w14:textId="6C6803E0" w:rsidR="00E35360" w:rsidRDefault="00E35360">
      <w:pPr>
        <w:rPr>
          <w:rFonts w:asciiTheme="minorHAnsi" w:hAnsiTheme="minorHAnsi"/>
          <w:i/>
        </w:rPr>
      </w:pPr>
    </w:p>
    <w:p w14:paraId="6D699791" w14:textId="06E884CC" w:rsidR="00E35360" w:rsidRDefault="00E35360">
      <w:pPr>
        <w:rPr>
          <w:rFonts w:asciiTheme="minorHAnsi" w:hAnsiTheme="minorHAnsi"/>
          <w:i/>
        </w:rPr>
      </w:pPr>
    </w:p>
    <w:p w14:paraId="213B47F9" w14:textId="7A44E855" w:rsidR="00E35360" w:rsidRDefault="00E35360">
      <w:pPr>
        <w:rPr>
          <w:rFonts w:asciiTheme="minorHAnsi" w:hAnsiTheme="minorHAnsi"/>
          <w:i/>
        </w:rPr>
      </w:pPr>
    </w:p>
    <w:p w14:paraId="4091ECA8" w14:textId="3930B289" w:rsidR="00E35360" w:rsidRDefault="00E35360">
      <w:pPr>
        <w:rPr>
          <w:rFonts w:asciiTheme="minorHAnsi" w:hAnsiTheme="minorHAnsi"/>
          <w:i/>
        </w:rPr>
      </w:pPr>
    </w:p>
    <w:p w14:paraId="1C3E12E1" w14:textId="146704CD" w:rsidR="00E35360" w:rsidRDefault="00E35360">
      <w:pPr>
        <w:rPr>
          <w:rFonts w:asciiTheme="minorHAnsi" w:hAnsiTheme="minorHAnsi"/>
          <w:i/>
        </w:rPr>
      </w:pPr>
    </w:p>
    <w:p w14:paraId="4F2FF5C0" w14:textId="7DF3B950" w:rsidR="00E35360" w:rsidRDefault="00E35360">
      <w:pPr>
        <w:rPr>
          <w:rFonts w:asciiTheme="minorHAnsi" w:hAnsiTheme="minorHAnsi"/>
          <w:i/>
        </w:rPr>
      </w:pPr>
    </w:p>
    <w:p w14:paraId="0A1927DA" w14:textId="021A9E5B" w:rsidR="00E35360" w:rsidRDefault="00E35360">
      <w:pPr>
        <w:rPr>
          <w:rFonts w:asciiTheme="minorHAnsi" w:hAnsiTheme="minorHAnsi"/>
          <w:i/>
        </w:rPr>
      </w:pPr>
    </w:p>
    <w:p w14:paraId="5239B976" w14:textId="0B8CCAC0" w:rsidR="00E35360" w:rsidRDefault="00E35360">
      <w:pPr>
        <w:rPr>
          <w:rFonts w:asciiTheme="minorHAnsi" w:hAnsiTheme="minorHAnsi"/>
          <w:i/>
        </w:rPr>
      </w:pPr>
    </w:p>
    <w:p w14:paraId="334ADAED" w14:textId="59BD9242" w:rsidR="00E35360" w:rsidRDefault="00E35360">
      <w:pPr>
        <w:rPr>
          <w:rFonts w:asciiTheme="minorHAnsi" w:hAnsiTheme="minorHAnsi"/>
          <w:i/>
        </w:rPr>
      </w:pPr>
    </w:p>
    <w:p w14:paraId="58A0D7D9" w14:textId="2D8592EC" w:rsidR="00E35360" w:rsidRDefault="00E35360">
      <w:pPr>
        <w:rPr>
          <w:rFonts w:asciiTheme="minorHAnsi" w:hAnsiTheme="minorHAnsi"/>
          <w:i/>
        </w:rPr>
      </w:pPr>
    </w:p>
    <w:p w14:paraId="78624192" w14:textId="6C7A7612" w:rsidR="00E35360" w:rsidRDefault="00E35360">
      <w:pPr>
        <w:rPr>
          <w:rFonts w:asciiTheme="minorHAnsi" w:hAnsiTheme="minorHAnsi"/>
          <w:i/>
        </w:rPr>
      </w:pPr>
    </w:p>
    <w:p w14:paraId="31109071" w14:textId="63821B49" w:rsidR="00E35360" w:rsidRDefault="00E35360">
      <w:pPr>
        <w:rPr>
          <w:rFonts w:asciiTheme="minorHAnsi" w:hAnsiTheme="minorHAnsi"/>
          <w:i/>
        </w:rPr>
      </w:pPr>
    </w:p>
    <w:p w14:paraId="115DB05D" w14:textId="5243A864" w:rsidR="00E35360" w:rsidRDefault="00E35360">
      <w:pPr>
        <w:rPr>
          <w:rFonts w:asciiTheme="minorHAnsi" w:hAnsiTheme="minorHAnsi"/>
          <w:i/>
        </w:rPr>
      </w:pPr>
    </w:p>
    <w:p w14:paraId="089FDE8C" w14:textId="782948A5" w:rsidR="00E35360" w:rsidRDefault="00E35360">
      <w:pPr>
        <w:rPr>
          <w:rFonts w:asciiTheme="minorHAnsi" w:hAnsiTheme="minorHAnsi"/>
          <w:i/>
        </w:rPr>
      </w:pPr>
    </w:p>
    <w:p w14:paraId="62D4CD16" w14:textId="18CCBB9B" w:rsidR="00E35360" w:rsidRDefault="00E35360">
      <w:pPr>
        <w:rPr>
          <w:rFonts w:asciiTheme="minorHAnsi" w:hAnsiTheme="minorHAnsi"/>
          <w:i/>
        </w:rPr>
      </w:pPr>
    </w:p>
    <w:p w14:paraId="0145F165" w14:textId="734A5920" w:rsidR="00E35360" w:rsidRDefault="00E35360">
      <w:pPr>
        <w:rPr>
          <w:rFonts w:asciiTheme="minorHAnsi" w:hAnsiTheme="minorHAnsi"/>
          <w:i/>
        </w:rPr>
      </w:pPr>
    </w:p>
    <w:p w14:paraId="064A0BA1" w14:textId="61ACC6D3" w:rsidR="00E35360" w:rsidRDefault="00E35360">
      <w:pPr>
        <w:rPr>
          <w:rFonts w:asciiTheme="minorHAnsi" w:hAnsiTheme="minorHAnsi"/>
          <w:i/>
        </w:rPr>
      </w:pPr>
    </w:p>
    <w:p w14:paraId="3C54745B" w14:textId="0F008986" w:rsidR="00E35360" w:rsidRDefault="00E35360">
      <w:pPr>
        <w:rPr>
          <w:rFonts w:asciiTheme="minorHAnsi" w:hAnsiTheme="minorHAnsi"/>
          <w:i/>
        </w:rPr>
      </w:pPr>
    </w:p>
    <w:p w14:paraId="22A89194" w14:textId="37E5A193" w:rsidR="00E35360" w:rsidRDefault="00E35360">
      <w:pPr>
        <w:rPr>
          <w:rFonts w:asciiTheme="minorHAnsi" w:hAnsiTheme="minorHAnsi"/>
          <w:i/>
        </w:rPr>
      </w:pPr>
    </w:p>
    <w:p w14:paraId="7F7450D3" w14:textId="2C4DB959" w:rsidR="00E35360" w:rsidRDefault="00E35360">
      <w:pPr>
        <w:rPr>
          <w:rFonts w:asciiTheme="minorHAnsi" w:hAnsiTheme="minorHAnsi"/>
          <w:i/>
        </w:rPr>
      </w:pPr>
    </w:p>
    <w:tbl>
      <w:tblPr>
        <w:tblW w:w="9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322"/>
        <w:gridCol w:w="1322"/>
        <w:gridCol w:w="1322"/>
        <w:gridCol w:w="1322"/>
        <w:gridCol w:w="1322"/>
      </w:tblGrid>
      <w:tr w:rsidR="00E35360" w:rsidRPr="00E35360" w14:paraId="41DA6D7A" w14:textId="77777777" w:rsidTr="00E35360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B3B8A" w14:textId="3FA8E7F2" w:rsidR="00E35360" w:rsidRPr="00C96B61" w:rsidRDefault="00C96B61" w:rsidP="00E35360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b-NO"/>
              </w:rPr>
            </w:pPr>
            <w:r w:rsidRPr="00C96B6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b-NO"/>
              </w:rPr>
              <w:lastRenderedPageBreak/>
              <w:t>Norsk Redaktørforening</w:t>
            </w:r>
          </w:p>
          <w:p w14:paraId="5F89C7AF" w14:textId="1754C62E" w:rsidR="00C96B61" w:rsidRPr="00C96B61" w:rsidRDefault="00C96B61" w:rsidP="00E35360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b-NO"/>
              </w:rPr>
            </w:pPr>
            <w:r w:rsidRPr="00C96B6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b-NO"/>
              </w:rPr>
              <w:t xml:space="preserve">Resultatregnskap </w:t>
            </w:r>
            <w:r w:rsidR="00A14D9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b-NO"/>
              </w:rPr>
              <w:t>31</w:t>
            </w:r>
            <w:r w:rsidRPr="00C96B6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b-NO"/>
              </w:rPr>
              <w:t>.0</w:t>
            </w:r>
            <w:r w:rsidR="00A14D9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b-NO"/>
              </w:rPr>
              <w:t>8</w:t>
            </w:r>
            <w:r w:rsidRPr="00C96B6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b-NO"/>
              </w:rPr>
              <w:t>.2020</w:t>
            </w:r>
          </w:p>
          <w:p w14:paraId="2BE0B1BB" w14:textId="27180523" w:rsidR="00C96B61" w:rsidRPr="00E35360" w:rsidRDefault="00C96B61" w:rsidP="00E35360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FAF75" w14:textId="77777777" w:rsidR="00E35360" w:rsidRPr="00E35360" w:rsidRDefault="00E35360" w:rsidP="00E35360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AFAD1" w14:textId="77777777" w:rsidR="00E35360" w:rsidRPr="00E35360" w:rsidRDefault="00E35360" w:rsidP="00E35360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4D933" w14:textId="77777777" w:rsidR="00E35360" w:rsidRPr="00E35360" w:rsidRDefault="00E35360" w:rsidP="00E35360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D58FD" w14:textId="77777777" w:rsidR="00E35360" w:rsidRPr="00E35360" w:rsidRDefault="00E35360" w:rsidP="00E35360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BA51E" w14:textId="77777777" w:rsidR="00E35360" w:rsidRPr="00E35360" w:rsidRDefault="00E35360" w:rsidP="00E35360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E35360" w:rsidRPr="00E35360" w14:paraId="08BCFB8A" w14:textId="77777777" w:rsidTr="00E35360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A6CBA4" w14:textId="77777777" w:rsidR="00E35360" w:rsidRPr="00E35360" w:rsidRDefault="00E35360" w:rsidP="00E35360">
            <w:pPr>
              <w:rPr>
                <w:rFonts w:eastAsia="Times New Roman" w:cs="Calibri"/>
                <w:color w:val="000000"/>
                <w:lang w:eastAsia="nb-NO"/>
              </w:rPr>
            </w:pPr>
            <w:r w:rsidRPr="00E35360">
              <w:rPr>
                <w:rFonts w:eastAsia="Times New Roman" w:cs="Calibri"/>
                <w:color w:val="000000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04C529" w14:textId="77777777" w:rsidR="00E35360" w:rsidRPr="00E35360" w:rsidRDefault="00E35360" w:rsidP="00E35360">
            <w:pPr>
              <w:jc w:val="center"/>
              <w:rPr>
                <w:rFonts w:eastAsia="Times New Roman" w:cs="Calibri"/>
                <w:color w:val="000000"/>
                <w:lang w:eastAsia="nb-NO"/>
              </w:rPr>
            </w:pPr>
            <w:r w:rsidRPr="00E35360">
              <w:rPr>
                <w:rFonts w:eastAsia="Times New Roman" w:cs="Calibri"/>
                <w:color w:val="000000"/>
                <w:lang w:eastAsia="nb-NO"/>
              </w:rPr>
              <w:t>Virkelig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0C97C0" w14:textId="77777777" w:rsidR="00E35360" w:rsidRPr="00E35360" w:rsidRDefault="00E35360" w:rsidP="00E35360">
            <w:pPr>
              <w:jc w:val="center"/>
              <w:rPr>
                <w:rFonts w:eastAsia="Times New Roman" w:cs="Calibri"/>
                <w:color w:val="000000"/>
                <w:lang w:eastAsia="nb-NO"/>
              </w:rPr>
            </w:pPr>
            <w:r w:rsidRPr="00E35360">
              <w:rPr>
                <w:rFonts w:eastAsia="Times New Roman" w:cs="Calibri"/>
                <w:color w:val="000000"/>
                <w:lang w:eastAsia="nb-NO"/>
              </w:rPr>
              <w:t>Budsjett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268349" w14:textId="77777777" w:rsidR="00E35360" w:rsidRPr="00E35360" w:rsidRDefault="00E35360" w:rsidP="00E35360">
            <w:pPr>
              <w:jc w:val="center"/>
              <w:rPr>
                <w:rFonts w:eastAsia="Times New Roman" w:cs="Calibri"/>
                <w:color w:val="000000"/>
                <w:lang w:eastAsia="nb-NO"/>
              </w:rPr>
            </w:pPr>
            <w:r w:rsidRPr="00E35360">
              <w:rPr>
                <w:rFonts w:eastAsia="Times New Roman" w:cs="Calibri"/>
                <w:color w:val="000000"/>
                <w:lang w:eastAsia="nb-NO"/>
              </w:rPr>
              <w:t>Avvik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873587" w14:textId="7E5EA4F4" w:rsidR="00E35360" w:rsidRPr="00E35360" w:rsidRDefault="00E35360" w:rsidP="00E35360">
            <w:pPr>
              <w:jc w:val="center"/>
              <w:rPr>
                <w:rFonts w:eastAsia="Times New Roman" w:cs="Calibri"/>
                <w:color w:val="000000"/>
                <w:lang w:eastAsia="nb-NO"/>
              </w:rPr>
            </w:pPr>
            <w:r w:rsidRPr="00E35360">
              <w:rPr>
                <w:rFonts w:eastAsia="Times New Roman" w:cs="Calibri"/>
                <w:color w:val="000000"/>
                <w:lang w:eastAsia="nb-NO"/>
              </w:rPr>
              <w:t>Bud</w:t>
            </w:r>
            <w:r w:rsidR="00A14D9E">
              <w:rPr>
                <w:rFonts w:eastAsia="Times New Roman" w:cs="Calibri"/>
                <w:color w:val="000000"/>
                <w:lang w:eastAsia="nb-NO"/>
              </w:rPr>
              <w:t>s</w:t>
            </w:r>
            <w:r w:rsidRPr="00E35360">
              <w:rPr>
                <w:rFonts w:eastAsia="Times New Roman" w:cs="Calibri"/>
                <w:color w:val="000000"/>
                <w:lang w:eastAsia="nb-NO"/>
              </w:rPr>
              <w:t>jett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1D43C1" w14:textId="77777777" w:rsidR="00E35360" w:rsidRPr="00E35360" w:rsidRDefault="00E35360" w:rsidP="00E35360">
            <w:pPr>
              <w:jc w:val="center"/>
              <w:rPr>
                <w:rFonts w:eastAsia="Times New Roman" w:cs="Calibri"/>
                <w:color w:val="000000"/>
                <w:lang w:eastAsia="nb-NO"/>
              </w:rPr>
            </w:pPr>
            <w:r w:rsidRPr="00E35360">
              <w:rPr>
                <w:rFonts w:eastAsia="Times New Roman" w:cs="Calibri"/>
                <w:color w:val="000000"/>
                <w:lang w:eastAsia="nb-NO"/>
              </w:rPr>
              <w:t>Fjorår</w:t>
            </w:r>
          </w:p>
        </w:tc>
      </w:tr>
      <w:tr w:rsidR="00E35360" w:rsidRPr="00E35360" w14:paraId="2863800C" w14:textId="77777777" w:rsidTr="00E35360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0A87FE" w14:textId="77777777" w:rsidR="00E35360" w:rsidRPr="00E35360" w:rsidRDefault="00E35360" w:rsidP="00E3536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INNTEKTER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A5B1EE" w14:textId="2CDC1E5F" w:rsidR="00E35360" w:rsidRPr="00E35360" w:rsidRDefault="00A14D9E" w:rsidP="00E3536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31.08</w:t>
            </w:r>
            <w:r w:rsidR="00E35360"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.2020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A7E754" w14:textId="65AE83B8" w:rsidR="00E35360" w:rsidRPr="00E35360" w:rsidRDefault="00A14D9E" w:rsidP="00E3536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31.08</w:t>
            </w:r>
            <w:r w:rsidR="00E35360"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.2020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62629F" w14:textId="25616B5C" w:rsidR="00E35360" w:rsidRPr="00E35360" w:rsidRDefault="00A14D9E" w:rsidP="00E3536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31.08.2020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6E5730" w14:textId="77777777" w:rsidR="00E35360" w:rsidRPr="00E35360" w:rsidRDefault="00E35360" w:rsidP="00E3536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2020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1395B8" w14:textId="77777777" w:rsidR="00E35360" w:rsidRPr="00E35360" w:rsidRDefault="00E35360" w:rsidP="00E3536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31.12.2019</w:t>
            </w:r>
          </w:p>
        </w:tc>
      </w:tr>
      <w:tr w:rsidR="00E35360" w:rsidRPr="00E35360" w14:paraId="74FE2846" w14:textId="77777777" w:rsidTr="00A14D9E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1BC9" w14:textId="77777777" w:rsidR="00E35360" w:rsidRPr="00E35360" w:rsidRDefault="00E35360" w:rsidP="00E3536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09CBB31E" w14:textId="77777777" w:rsidR="00E35360" w:rsidRPr="00E35360" w:rsidRDefault="00E35360" w:rsidP="00E3536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4669" w14:textId="77777777" w:rsidR="00E35360" w:rsidRPr="00E35360" w:rsidRDefault="00E35360" w:rsidP="00E3536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0D1130C" w14:textId="77777777" w:rsidR="00E35360" w:rsidRPr="00E35360" w:rsidRDefault="00E35360" w:rsidP="00E3536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FD4723A" w14:textId="77777777" w:rsidR="00E35360" w:rsidRPr="00E35360" w:rsidRDefault="00E35360" w:rsidP="00E3536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DDC1" w14:textId="77777777" w:rsidR="00E35360" w:rsidRPr="00E35360" w:rsidRDefault="00E35360" w:rsidP="00E3536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A14D9E" w:rsidRPr="00E35360" w14:paraId="47EE536A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0C99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Kontingenter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8B00AE7" w14:textId="63540C38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5 498 534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0A9F" w14:textId="73ED5757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5 591 667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4675345" w14:textId="733CA6AE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-93 133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AF27248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8 387 500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0382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8 156 836 </w:t>
            </w:r>
          </w:p>
        </w:tc>
      </w:tr>
      <w:tr w:rsidR="00A14D9E" w:rsidRPr="00E35360" w14:paraId="41932F0C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E467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Adm</w:t>
            </w:r>
            <w:proofErr w:type="spellEnd"/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vederlag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26A50585" w14:textId="2A65BC94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43 710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939D" w14:textId="78D347A3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100 000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A18AEC6" w14:textId="5C701DBE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-56 290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FF5B95F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150 000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4A60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181 355 </w:t>
            </w:r>
          </w:p>
        </w:tc>
      </w:tr>
      <w:tr w:rsidR="00A14D9E" w:rsidRPr="00E35360" w14:paraId="2E45DA71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C809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Refusjon OR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0238345" w14:textId="1C003363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125 000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FB9BE" w14:textId="5431E0A8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166 667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2359966" w14:textId="188476AF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-41 667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D4A9CB1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250 000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2CCF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250 000 </w:t>
            </w:r>
          </w:p>
        </w:tc>
      </w:tr>
      <w:tr w:rsidR="00A14D9E" w:rsidRPr="00E35360" w14:paraId="125CC755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E157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Prosjektmidler / PFF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785D12D" w14:textId="4EC02A97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582 500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6CE9" w14:textId="2CC9CF66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800 000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87CFE03" w14:textId="55263BE5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-217 500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E298AFC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1 200 000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D3D7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1 199 999 </w:t>
            </w:r>
          </w:p>
        </w:tc>
      </w:tr>
      <w:tr w:rsidR="00A14D9E" w:rsidRPr="00E35360" w14:paraId="614B0A77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D4D5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Inntekter Vårmøte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51727926" w14:textId="3D2EC397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E8152" w14:textId="36D490BD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433 333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ED3EA72" w14:textId="13C1869E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-433 333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2D61871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650 000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78CB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703 779 </w:t>
            </w:r>
          </w:p>
        </w:tc>
      </w:tr>
      <w:tr w:rsidR="00A14D9E" w:rsidRPr="00E35360" w14:paraId="13B9BA82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67DA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Inntekter Høstmøte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787F3CC4" w14:textId="46123E70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1E98" w14:textId="02561AB8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300 000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0E17C92" w14:textId="3C4BA49D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-300 000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574AE3A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450 000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C1F5" w14:textId="3C769924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443</w:t>
            </w:r>
            <w:r w:rsidRPr="00C96B61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</w:t>
            </w: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500</w:t>
            </w:r>
          </w:p>
        </w:tc>
      </w:tr>
      <w:tr w:rsidR="00A14D9E" w:rsidRPr="00E35360" w14:paraId="2DEB0D1A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D349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viderefakturerte inntekter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5F075316" w14:textId="44F22C93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>4250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B5167" w14:textId="3CF6F57A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83EB129" w14:textId="69341D03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81F5C72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4021" w14:textId="2CDDD87D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66</w:t>
            </w:r>
            <w:r w:rsidRPr="00C96B61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</w:t>
            </w: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950</w:t>
            </w:r>
          </w:p>
        </w:tc>
      </w:tr>
      <w:tr w:rsidR="00A14D9E" w:rsidRPr="00E35360" w14:paraId="07B75752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737E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proofErr w:type="gramStart"/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Kompetansekurs  /</w:t>
            </w:r>
            <w:proofErr w:type="spellStart"/>
            <w:proofErr w:type="gramEnd"/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innt</w:t>
            </w:r>
            <w:proofErr w:type="spellEnd"/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andre møter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44CF6A30" w14:textId="19A4CDBC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900C" w14:textId="0F49F82D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66 667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98809AE" w14:textId="23C28208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-66 667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2E83293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100 000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0D7E" w14:textId="55C7082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125</w:t>
            </w:r>
            <w:r w:rsidRPr="00C96B61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</w:t>
            </w: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000</w:t>
            </w:r>
          </w:p>
        </w:tc>
      </w:tr>
      <w:tr w:rsidR="00A14D9E" w:rsidRPr="00E35360" w14:paraId="41641E70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8F47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Andre inntekter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416EE789" w14:textId="62755FF7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14 500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3AED" w14:textId="780342C5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76 667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1A26CDE" w14:textId="302585EA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-62 167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F374129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115 000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AACC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85 215 </w:t>
            </w:r>
          </w:p>
        </w:tc>
      </w:tr>
      <w:tr w:rsidR="00A14D9E" w:rsidRPr="00E35360" w14:paraId="40617390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38F08FB8" w14:textId="77777777" w:rsidR="00A14D9E" w:rsidRPr="00E35360" w:rsidRDefault="00A14D9E" w:rsidP="00A14D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SUM INNTEKTER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799C1F5F" w14:textId="4BEF6930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6 268 494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756C71C6" w14:textId="2A8F2FB6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7 535 000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5C55B948" w14:textId="52261A74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-1 270 756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5FB1DED7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     11 302 500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45BEB639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     11 212 634 </w:t>
            </w:r>
          </w:p>
        </w:tc>
      </w:tr>
      <w:tr w:rsidR="00A14D9E" w:rsidRPr="00E35360" w14:paraId="364923DA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2065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5BD77FDB" w14:textId="3AA323D7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0D510" w14:textId="1AD1BCF8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90AC538" w14:textId="7B4B2DFD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D3CB94D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B582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A14D9E" w:rsidRPr="00E35360" w14:paraId="7C760F15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440E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Kontingent NP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59B4973D" w14:textId="1FA2BAEF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1 292 300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AF57A" w14:textId="0E303016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1 166 667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547F588" w14:textId="69B16221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125 633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4A31C54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1 750 000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940A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1 684 800 </w:t>
            </w:r>
          </w:p>
        </w:tc>
      </w:tr>
      <w:tr w:rsidR="00A14D9E" w:rsidRPr="00E35360" w14:paraId="73BF8CA5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9575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Regionkontingenter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0906EFC7" w14:textId="40EA35C5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1 068 300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95A6A" w14:textId="550E7749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725 000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F7E8C64" w14:textId="2703098E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343 300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4DCCA25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1 087 500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C3E8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1 062 000 </w:t>
            </w:r>
          </w:p>
        </w:tc>
      </w:tr>
      <w:tr w:rsidR="00A14D9E" w:rsidRPr="00E35360" w14:paraId="1EFE7171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8F54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Pensjonistkontingenter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4921CE0" w14:textId="741DA353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15 900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A8FDF" w14:textId="3A9264DA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33 333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71E3753" w14:textId="1D33D7FD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-17 433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D3D58C7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73CF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51 900 </w:t>
            </w:r>
          </w:p>
        </w:tc>
      </w:tr>
      <w:tr w:rsidR="00A14D9E" w:rsidRPr="00E35360" w14:paraId="69085A82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BA18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NJ felleskasser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29D85B75" w14:textId="300FA269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94DD3" w14:textId="68F1C1C0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66 667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D6B8BF0" w14:textId="1DA2CF79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-66 667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1E472CB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100 000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B248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86 910 </w:t>
            </w:r>
          </w:p>
        </w:tc>
      </w:tr>
      <w:tr w:rsidR="00A14D9E" w:rsidRPr="00E35360" w14:paraId="191EDD13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0BB7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Tilltak</w:t>
            </w:r>
            <w:proofErr w:type="spellEnd"/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i handlingsplanen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443B4B72" w14:textId="62D66857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-5 447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A1F02" w14:textId="09FE1DF1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133 333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2144F91" w14:textId="74CF56E0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-138 780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03D3E39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200 000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F4A9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168 445 </w:t>
            </w:r>
          </w:p>
        </w:tc>
      </w:tr>
      <w:tr w:rsidR="00A14D9E" w:rsidRPr="00E35360" w14:paraId="4628CF37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E809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Viderefakturerte 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4CBB1CF" w14:textId="566DB569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4 250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30FD" w14:textId="5144D5A5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27104C4" w14:textId="58C507F6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4 250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4D0CF83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952D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66 950 </w:t>
            </w:r>
          </w:p>
        </w:tc>
      </w:tr>
      <w:tr w:rsidR="00A14D9E" w:rsidRPr="00E35360" w14:paraId="61575118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522A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Kostnader vårmøte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2020DF0B" w14:textId="49D554E3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22 500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97593" w14:textId="19CF4D39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433 333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3C0544D" w14:textId="40D249EA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-410 833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46F0E40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650 000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85E4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698 758 </w:t>
            </w:r>
          </w:p>
        </w:tc>
      </w:tr>
      <w:tr w:rsidR="00A14D9E" w:rsidRPr="00E35360" w14:paraId="0590424E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FAAE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Kostnader høstmøte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4E916392" w14:textId="182656D8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BACC" w14:textId="5E6A776A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300 000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2FBE706" w14:textId="3573FC71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-300 000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4DA8C87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450 000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C521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541 016 </w:t>
            </w:r>
          </w:p>
        </w:tc>
      </w:tr>
      <w:tr w:rsidR="00A14D9E" w:rsidRPr="00E35360" w14:paraId="7D664178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7079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Kostnader andre møter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1DB9C3F7" w14:textId="11DE4FCC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213 655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F9326" w14:textId="3DA85A36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300 000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6DD1064" w14:textId="7E999750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-86 345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9CAA245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450 000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1804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461 572 </w:t>
            </w:r>
          </w:p>
        </w:tc>
      </w:tr>
      <w:tr w:rsidR="00A14D9E" w:rsidRPr="00E35360" w14:paraId="20B61691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87B6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Honorar u/trekk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0C55B1D9" w14:textId="18A808D9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9365" w14:textId="654EE620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16 667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4E7610F" w14:textId="1EDF4274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-16 667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B834E59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25 000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7443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</w:tr>
      <w:tr w:rsidR="00A14D9E" w:rsidRPr="00E35360" w14:paraId="23A3E678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858E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Diverse 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0F457B6F" w14:textId="0168281B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0519" w14:textId="76051409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6 667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DD97DA0" w14:textId="3BDE8A71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-6 667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BB5528A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10 000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7C27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      230 </w:t>
            </w:r>
          </w:p>
        </w:tc>
      </w:tr>
      <w:tr w:rsidR="00A14D9E" w:rsidRPr="00E35360" w14:paraId="7C0D66E5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5EA3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Pressekort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0BB71907" w14:textId="13D73AED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6 188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D7CB" w14:textId="6371DD8D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12E4DB5" w14:textId="224D5586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-3 812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867CCC1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15 000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E433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10 350 </w:t>
            </w:r>
          </w:p>
        </w:tc>
      </w:tr>
      <w:tr w:rsidR="00A14D9E" w:rsidRPr="00E35360" w14:paraId="1177936E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4E76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Prosjekter og utredninger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6C3A68C1" w14:textId="42FC4288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218 916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9CA4" w14:textId="0BD6AD5B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133 333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F73020A" w14:textId="45C52DF6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85 583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A2217E4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200 000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72FF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206 031 </w:t>
            </w:r>
          </w:p>
        </w:tc>
      </w:tr>
      <w:tr w:rsidR="00A14D9E" w:rsidRPr="00E35360" w14:paraId="4EB3CD66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335FA0EE" w14:textId="77777777" w:rsidR="00A14D9E" w:rsidRPr="00E35360" w:rsidRDefault="00A14D9E" w:rsidP="00A14D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Sum prosjektkostnader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7A044380" w14:textId="629135BB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2 836 562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109E8841" w14:textId="38810F28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3 325 000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2CDDD7BE" w14:textId="4A2F54BC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-488 438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55AA5B5B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4 987 500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037F88E8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5 038 962 </w:t>
            </w:r>
          </w:p>
        </w:tc>
      </w:tr>
      <w:tr w:rsidR="00A14D9E" w:rsidRPr="00E35360" w14:paraId="17C6AADC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A6D5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435D68B6" w14:textId="77C732AD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6ECAD" w14:textId="14D29D05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0328B87" w14:textId="6EDE91CB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E1F9C6D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C807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A14D9E" w:rsidRPr="00E35360" w14:paraId="43B49F86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6635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Lønnskostnader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29E0A75" w14:textId="2FF01EB2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2 032 629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3FB33" w14:textId="6B8C15CD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2 260 000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7C8C56B" w14:textId="782D3974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-227 371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C4A774E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3 390 000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D894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3 189 779 </w:t>
            </w:r>
          </w:p>
        </w:tc>
      </w:tr>
      <w:tr w:rsidR="00A14D9E" w:rsidRPr="00E35360" w14:paraId="07F4E186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B7E4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Andre lønnskostnader / pensjon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1A234802" w14:textId="29D65248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711 313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E3C95" w14:textId="7A020B34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756 667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9B70163" w14:textId="3B74B1AB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-45 354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CBD03F6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1 135 000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DBC5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1 065 551 </w:t>
            </w:r>
          </w:p>
        </w:tc>
      </w:tr>
      <w:tr w:rsidR="00A14D9E" w:rsidRPr="00E35360" w14:paraId="0A55C1EB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73B2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Andre personalkostnader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00A940C2" w14:textId="1E1F4FCD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38 712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61622" w14:textId="06D0B6A1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82C1761" w14:textId="0FFAF93C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-11 288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E89C15F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75 000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5140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27 422 </w:t>
            </w:r>
          </w:p>
        </w:tc>
      </w:tr>
      <w:tr w:rsidR="00A14D9E" w:rsidRPr="00E35360" w14:paraId="17FF34C7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1AA8" w14:textId="51FF77C1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Refunderte </w:t>
            </w:r>
            <w:proofErr w:type="spellStart"/>
            <w:proofErr w:type="gramStart"/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adm</w:t>
            </w:r>
            <w:r w:rsidRPr="00C96B61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.kostnader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683BBDCF" w14:textId="3245356E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-163 832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D8DBB" w14:textId="2A3835DC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-166 667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2632F79" w14:textId="49770234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2 835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2212E6A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-250 000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8348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-245 748 </w:t>
            </w:r>
          </w:p>
        </w:tc>
      </w:tr>
      <w:tr w:rsidR="00A14D9E" w:rsidRPr="00E35360" w14:paraId="5CDE8593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3498850B" w14:textId="77777777" w:rsidR="00A14D9E" w:rsidRPr="00E35360" w:rsidRDefault="00A14D9E" w:rsidP="00A14D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Sum personalkostnader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36AF99C0" w14:textId="241F7B27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2 618 822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09AA3E42" w14:textId="759C5117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2 900 000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632325D8" w14:textId="08DFD525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-281 178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566FAE54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4 350 000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157FA4B6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4 037 004 </w:t>
            </w:r>
          </w:p>
        </w:tc>
      </w:tr>
      <w:tr w:rsidR="00A14D9E" w:rsidRPr="00E35360" w14:paraId="7EC46E8A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3FBA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788739DF" w14:textId="66C457DD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0B4E" w14:textId="0E00B49A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9F2B3BC" w14:textId="4C1D2859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EE60BA3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4BF9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A14D9E" w:rsidRPr="00E35360" w14:paraId="17ACEF81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913A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Avskrivninger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02C89848" w14:textId="156BAB2E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11 145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6BD93" w14:textId="15A1C536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66 667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0238BD2" w14:textId="7A176B26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-55 522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EB7B27C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100 000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058E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45 356 </w:t>
            </w:r>
          </w:p>
        </w:tc>
      </w:tr>
      <w:tr w:rsidR="00A14D9E" w:rsidRPr="00E35360" w14:paraId="031930DD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F650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Kostnader lokaler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5529E7D2" w14:textId="5E92BAC8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500 875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454C" w14:textId="6F769C65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515 333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6023E91" w14:textId="345AB7D1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-14 458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F26FEDF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773 000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5B58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731 374 </w:t>
            </w:r>
          </w:p>
        </w:tc>
      </w:tr>
      <w:tr w:rsidR="00A14D9E" w:rsidRPr="00E35360" w14:paraId="548414C9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455B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Inventar / vedlikehold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4A5A17CF" w14:textId="3E1477E7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65 629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3E4E" w14:textId="174AA0C6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13 333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A733BF0" w14:textId="25068939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52 296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1CF1492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20 000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E93A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27 863 </w:t>
            </w:r>
          </w:p>
        </w:tc>
      </w:tr>
      <w:tr w:rsidR="00A14D9E" w:rsidRPr="00E35360" w14:paraId="0EF2B9F1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5521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Fremmede tjenester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7934476" w14:textId="3248AC50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182 962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6434D" w14:textId="06CB1984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166 667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640B20C" w14:textId="389E8D35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16 295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AFB3E5D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250 000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64FB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257 398 </w:t>
            </w:r>
          </w:p>
        </w:tc>
      </w:tr>
      <w:tr w:rsidR="00A14D9E" w:rsidRPr="00E35360" w14:paraId="4FAF297F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1457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Kontorkostnader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7D82747C" w14:textId="29075946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103 578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A878" w14:textId="359C0332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106 667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A3ABAF8" w14:textId="3D335FF1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-3 089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A23787D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160 000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1653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260 448 </w:t>
            </w:r>
          </w:p>
        </w:tc>
      </w:tr>
      <w:tr w:rsidR="00A14D9E" w:rsidRPr="00E35360" w14:paraId="6BE86D7D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C196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Aviser og faglitteratur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54DE9109" w14:textId="19F88E9A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47 516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DFE1" w14:textId="76F48507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40 000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D8FC43C" w14:textId="1DA04DA3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7 516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F67F142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60 000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6B69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60 190 </w:t>
            </w:r>
          </w:p>
        </w:tc>
      </w:tr>
      <w:tr w:rsidR="00A14D9E" w:rsidRPr="00E35360" w14:paraId="12B903A4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4627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Telekostnader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7F06CFFC" w14:textId="6F8357F3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45 057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5E750" w14:textId="29CF35DE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45 333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767D024" w14:textId="0D523C59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-276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4A8B405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68 000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ED78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73 581 </w:t>
            </w:r>
          </w:p>
        </w:tc>
      </w:tr>
      <w:tr w:rsidR="00A14D9E" w:rsidRPr="00E35360" w14:paraId="17EEC2DE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658C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Porto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697718EE" w14:textId="1CD1F359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-4 936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45627" w14:textId="26E1ECBD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6 667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669DB07" w14:textId="4443D04C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-11 603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604729C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10 000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A70E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15 890 </w:t>
            </w:r>
          </w:p>
        </w:tc>
      </w:tr>
      <w:tr w:rsidR="00A14D9E" w:rsidRPr="00E35360" w14:paraId="55A798CE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7F03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Reisekostnader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5984ED31" w14:textId="3D7170BA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76 182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C5919" w14:textId="789AD1F1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100 000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2430E4B" w14:textId="6674FEB0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-23 818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1881089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150 000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47EF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133 994 </w:t>
            </w:r>
          </w:p>
        </w:tc>
      </w:tr>
      <w:tr w:rsidR="00A14D9E" w:rsidRPr="00E35360" w14:paraId="37EE3385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EFC7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Konferanser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544C4704" w14:textId="43FE6FC7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32 304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D548D" w14:textId="315B94C2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43 333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AB14E82" w14:textId="2166A2C1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-11 029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F1DAE4A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65 000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174A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69 447 </w:t>
            </w:r>
          </w:p>
        </w:tc>
      </w:tr>
      <w:tr w:rsidR="00A14D9E" w:rsidRPr="00E35360" w14:paraId="162DF4F8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53A7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Gaver og kontingenter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052F0CB9" w14:textId="131307D4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7 691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7D38B" w14:textId="797E9C81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46 667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C4B807F" w14:textId="0946EB44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-38 976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78D4B80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70 000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2C4A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86 626 </w:t>
            </w:r>
          </w:p>
        </w:tc>
      </w:tr>
      <w:tr w:rsidR="00A14D9E" w:rsidRPr="00E35360" w14:paraId="144ABD84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78A6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Forsikring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5948D997" w14:textId="5C1FFE05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06B31" w14:textId="00BC407C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8AD21E1" w14:textId="5102920A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-5 000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4F95781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   7 500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D47F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</w:tr>
      <w:tr w:rsidR="00A14D9E" w:rsidRPr="00E35360" w14:paraId="39259BD3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3F55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Bankkostnader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0F63DBFE" w14:textId="5260F3E3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9 316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B5A8C" w14:textId="6AA95DED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9CD53F9" w14:textId="7E853FA9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-684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51B4A41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15 000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6E70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15 586 </w:t>
            </w:r>
          </w:p>
        </w:tc>
      </w:tr>
      <w:tr w:rsidR="00A14D9E" w:rsidRPr="00E35360" w14:paraId="6FAE5B56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BF06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Tap og lignende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6F75773B" w14:textId="6C791EC8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83 200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C0A06" w14:textId="58E82C2E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33 333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3C937C3" w14:textId="5DF3CF3B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49 867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96CF46E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E976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-27 034 </w:t>
            </w:r>
          </w:p>
        </w:tc>
      </w:tr>
      <w:tr w:rsidR="00A14D9E" w:rsidRPr="00E35360" w14:paraId="60298628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0EF2DBAB" w14:textId="77777777" w:rsidR="00A14D9E" w:rsidRPr="00E35360" w:rsidRDefault="00A14D9E" w:rsidP="00A14D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Sum driftskostnader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1906337E" w14:textId="7D9EDE41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1 160 519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1DF23414" w14:textId="6D61E133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1 199 000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6FC4ABCB" w14:textId="5F094867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-38 481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66FF845A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1 798 500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73856967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1 750 719 </w:t>
            </w:r>
          </w:p>
        </w:tc>
      </w:tr>
      <w:tr w:rsidR="00A14D9E" w:rsidRPr="00E35360" w14:paraId="21F47F4A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A28B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AB75B" w14:textId="52C170B4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DFB2" w14:textId="022B8066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8E00" w14:textId="59E96886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96663C7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9199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A14D9E" w:rsidRPr="00E35360" w14:paraId="652D4508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3BC3F228" w14:textId="77777777" w:rsidR="00A14D9E" w:rsidRPr="00E35360" w:rsidRDefault="00A14D9E" w:rsidP="00A14D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SUM 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5E254F1C" w14:textId="620D846D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6 615 903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5858CB5F" w14:textId="6A5BC19C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7 424 000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617EF26C" w14:textId="5D1F61D9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-808 097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5E26FD30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     11 136 000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18CC001E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     10 826 685 </w:t>
            </w:r>
          </w:p>
        </w:tc>
      </w:tr>
      <w:tr w:rsidR="00A14D9E" w:rsidRPr="00E35360" w14:paraId="07B3F676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1E59" w14:textId="77777777" w:rsidR="00A14D9E" w:rsidRPr="00E35360" w:rsidRDefault="00A14D9E" w:rsidP="00A14D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Resultat før finans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59C439F6" w14:textId="3B9E3E09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-347 409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089F4" w14:textId="17F9BC6B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111 000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1E92B95" w14:textId="62BE0EA4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-462 659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939DA15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166 500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2123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385 949 </w:t>
            </w:r>
          </w:p>
        </w:tc>
      </w:tr>
      <w:tr w:rsidR="00A14D9E" w:rsidRPr="00E35360" w14:paraId="70E273FF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CFEE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40DC933A" w14:textId="40BEC373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E791" w14:textId="30448524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5A89B2B" w14:textId="4FB48E91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0556CE8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C12B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A14D9E" w:rsidRPr="00E35360" w14:paraId="033BF4BE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0302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Renteinntekter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E2F2023" w14:textId="715CE6FE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0C6CB" w14:textId="5CCE3E5F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00718B0" w14:textId="6F3B995A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-10 000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B4AE197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15 000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4CE7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52 679 </w:t>
            </w:r>
          </w:p>
        </w:tc>
      </w:tr>
      <w:tr w:rsidR="00A14D9E" w:rsidRPr="00E35360" w14:paraId="76F854ED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C0B1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Finanskostnader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61459172" w14:textId="1416A4C6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1 846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9ABB0" w14:textId="5C76FF8A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1 333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36C60A5" w14:textId="5C36360F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513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FC46E62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   2 000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9AA4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   1 707 </w:t>
            </w:r>
          </w:p>
        </w:tc>
      </w:tr>
      <w:tr w:rsidR="00A14D9E" w:rsidRPr="00E35360" w14:paraId="154FE355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EFA6" w14:textId="77777777" w:rsidR="00A14D9E" w:rsidRPr="00E35360" w:rsidRDefault="00A14D9E" w:rsidP="00A14D9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0F0D940C" w14:textId="43BBF534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54E2E" w14:textId="26C4D0FE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BC4E891" w14:textId="67925732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C1AE2CF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FAC4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A14D9E" w:rsidRPr="00E35360" w14:paraId="1A323DA5" w14:textId="77777777" w:rsidTr="00A14D9E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D0FB36" w14:textId="77777777" w:rsidR="00A14D9E" w:rsidRPr="00E35360" w:rsidRDefault="00A14D9E" w:rsidP="00A14D9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RESULTAT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1370FF5A" w14:textId="1CBAAB5A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-349 255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7100DE1C" w14:textId="7427F878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119 667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4955BDC6" w14:textId="3C741598" w:rsidR="00A14D9E" w:rsidRPr="00A14D9E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A14D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-473 172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5E3A74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179 500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F57911" w14:textId="77777777" w:rsidR="00A14D9E" w:rsidRPr="00E35360" w:rsidRDefault="00A14D9E" w:rsidP="00A14D9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436 921 </w:t>
            </w:r>
          </w:p>
        </w:tc>
      </w:tr>
    </w:tbl>
    <w:p w14:paraId="59B69735" w14:textId="65554756" w:rsidR="00E35360" w:rsidRDefault="00E35360">
      <w:pPr>
        <w:rPr>
          <w:rFonts w:asciiTheme="minorHAnsi" w:hAnsiTheme="minorHAnsi"/>
          <w:i/>
        </w:rPr>
      </w:pPr>
    </w:p>
    <w:tbl>
      <w:tblPr>
        <w:tblW w:w="11760" w:type="dxa"/>
        <w:tblInd w:w="-13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9"/>
        <w:gridCol w:w="4095"/>
        <w:gridCol w:w="160"/>
        <w:gridCol w:w="1417"/>
        <w:gridCol w:w="1276"/>
        <w:gridCol w:w="1276"/>
        <w:gridCol w:w="1417"/>
        <w:gridCol w:w="780"/>
      </w:tblGrid>
      <w:tr w:rsidR="007D63D4" w:rsidRPr="007D63D4" w14:paraId="71751A50" w14:textId="77777777" w:rsidTr="00222674">
        <w:trPr>
          <w:gridBefore w:val="1"/>
          <w:gridAfter w:val="1"/>
          <w:wBefore w:w="1339" w:type="dxa"/>
          <w:wAfter w:w="780" w:type="dxa"/>
          <w:trHeight w:val="375"/>
        </w:trPr>
        <w:tc>
          <w:tcPr>
            <w:tcW w:w="4095" w:type="dxa"/>
            <w:shd w:val="clear" w:color="auto" w:fill="auto"/>
            <w:noWrap/>
            <w:vAlign w:val="bottom"/>
            <w:hideMark/>
          </w:tcPr>
          <w:p w14:paraId="52821B1F" w14:textId="3B056895" w:rsidR="007D63D4" w:rsidRPr="007D63D4" w:rsidRDefault="00222674" w:rsidP="007D63D4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nb-NO"/>
              </w:rPr>
              <w:lastRenderedPageBreak/>
              <w:t xml:space="preserve"> </w:t>
            </w:r>
            <w:r w:rsidR="007D63D4" w:rsidRPr="007D63D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nb-NO"/>
              </w:rPr>
              <w:t xml:space="preserve">Norsk 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nb-NO"/>
              </w:rPr>
              <w:t>R</w:t>
            </w:r>
            <w:r w:rsidR="007D63D4" w:rsidRPr="007D63D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nb-NO"/>
              </w:rPr>
              <w:t>edaktørforening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6387" w14:textId="77777777" w:rsidR="007D63D4" w:rsidRPr="007D63D4" w:rsidRDefault="007D63D4" w:rsidP="007D63D4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2822" w14:textId="77777777" w:rsidR="007D63D4" w:rsidRPr="007D63D4" w:rsidRDefault="007D63D4" w:rsidP="007D63D4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5E05" w14:textId="77777777" w:rsidR="007D63D4" w:rsidRPr="007D63D4" w:rsidRDefault="007D63D4" w:rsidP="007D63D4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AC19" w14:textId="77777777" w:rsidR="007D63D4" w:rsidRPr="007D63D4" w:rsidRDefault="007D63D4" w:rsidP="007D63D4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2375" w14:textId="77777777" w:rsidR="007D63D4" w:rsidRPr="007D63D4" w:rsidRDefault="007D63D4" w:rsidP="007D63D4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F23BF3" w:rsidRPr="00F23BF3" w14:paraId="79C5AC62" w14:textId="77777777" w:rsidTr="00222674">
        <w:trPr>
          <w:trHeight w:val="420"/>
        </w:trPr>
        <w:tc>
          <w:tcPr>
            <w:tcW w:w="11760" w:type="dxa"/>
            <w:gridSpan w:val="8"/>
            <w:shd w:val="clear" w:color="auto" w:fill="auto"/>
            <w:noWrap/>
            <w:vAlign w:val="bottom"/>
            <w:hideMark/>
          </w:tcPr>
          <w:p w14:paraId="5866C5F8" w14:textId="6FB47FB8" w:rsidR="00F23BF3" w:rsidRPr="00F23BF3" w:rsidRDefault="00222674" w:rsidP="00222674">
            <w:pP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nb-NO"/>
              </w:rPr>
              <w:t xml:space="preserve">                   </w:t>
            </w:r>
            <w:r w:rsidR="00F23BF3" w:rsidRPr="00F23BF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nb-NO"/>
              </w:rPr>
              <w:t>Balanse 201</w:t>
            </w:r>
            <w:r w:rsidR="00E746EF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nb-NO"/>
              </w:rPr>
              <w:t>7</w:t>
            </w:r>
            <w:r w:rsidR="00F23BF3" w:rsidRPr="00F23BF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nb-NO"/>
              </w:rPr>
              <w:t>- 20</w:t>
            </w:r>
            <w:r w:rsidR="00E746EF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nb-NO"/>
              </w:rPr>
              <w:t>20</w:t>
            </w:r>
          </w:p>
        </w:tc>
      </w:tr>
    </w:tbl>
    <w:p w14:paraId="2F731E05" w14:textId="77777777" w:rsidR="00A01348" w:rsidRPr="00F23BF3" w:rsidRDefault="00A01348">
      <w:pPr>
        <w:rPr>
          <w:rFonts w:asciiTheme="minorHAnsi" w:hAnsiTheme="minorHAnsi"/>
        </w:rPr>
      </w:pPr>
    </w:p>
    <w:tbl>
      <w:tblPr>
        <w:tblW w:w="9308" w:type="dxa"/>
        <w:tblInd w:w="-6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2215"/>
        <w:gridCol w:w="459"/>
        <w:gridCol w:w="1201"/>
        <w:gridCol w:w="459"/>
        <w:gridCol w:w="1201"/>
        <w:gridCol w:w="459"/>
        <w:gridCol w:w="1201"/>
        <w:gridCol w:w="172"/>
        <w:gridCol w:w="1488"/>
      </w:tblGrid>
      <w:tr w:rsidR="00871940" w:rsidRPr="006A07C3" w14:paraId="23C47642" w14:textId="77777777" w:rsidTr="00871940">
        <w:trPr>
          <w:gridAfter w:val="1"/>
          <w:wAfter w:w="1488" w:type="dxa"/>
          <w:trHeight w:val="390"/>
        </w:trPr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2020E" w14:textId="77777777" w:rsidR="00871940" w:rsidRPr="006A07C3" w:rsidRDefault="00871940" w:rsidP="006A07C3">
            <w:pPr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6E0CF" w14:textId="77777777" w:rsidR="00871940" w:rsidRPr="006A07C3" w:rsidRDefault="00871940" w:rsidP="006A07C3">
            <w:pPr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1CB9C" w14:textId="77777777" w:rsidR="00871940" w:rsidRPr="006A07C3" w:rsidRDefault="00871940" w:rsidP="006A07C3">
            <w:pPr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85F15" w14:textId="77777777" w:rsidR="00871940" w:rsidRPr="006A07C3" w:rsidRDefault="00871940" w:rsidP="006A07C3">
            <w:pPr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6A07C3">
              <w:rPr>
                <w:rFonts w:eastAsia="Times New Roman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871940" w:rsidRPr="006A07C3" w14:paraId="4C6D56AE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7C59" w14:textId="77777777" w:rsidR="00871940" w:rsidRPr="006A07C3" w:rsidRDefault="00871940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BALANSE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428E9" w14:textId="50DE2C51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31.05.2020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BF0DD" w14:textId="7B9B458E" w:rsidR="00871940" w:rsidRDefault="00871940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2019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276E5" w14:textId="5645AD73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2018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F998" w14:textId="77777777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2017</w:t>
            </w:r>
          </w:p>
        </w:tc>
      </w:tr>
      <w:tr w:rsidR="00871940" w:rsidRPr="006A07C3" w14:paraId="749127F8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1EFD" w14:textId="77777777" w:rsidR="00871940" w:rsidRPr="006A07C3" w:rsidRDefault="00871940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9838" w14:textId="77777777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F5A6" w14:textId="34A76A4A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5AAE" w14:textId="2CF43131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CA35" w14:textId="77777777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71940" w:rsidRPr="006A07C3" w14:paraId="283FA3A5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5D89" w14:textId="77777777" w:rsidR="00871940" w:rsidRPr="006A07C3" w:rsidRDefault="00871940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Eiendeler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C4822" w14:textId="77777777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ECC3" w14:textId="059F66DC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0176" w14:textId="124FBAC6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0626" w14:textId="77777777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71940" w:rsidRPr="006A07C3" w14:paraId="6415A1B7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C7EF" w14:textId="77777777" w:rsidR="00871940" w:rsidRPr="006A07C3" w:rsidRDefault="00871940" w:rsidP="006A07C3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3F13E" w14:textId="77777777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3A4F" w14:textId="74147507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B410" w14:textId="45D3BC79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89CD" w14:textId="77777777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71940" w:rsidRPr="006A07C3" w14:paraId="340DE834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CFE9" w14:textId="77777777" w:rsidR="00871940" w:rsidRPr="006A07C3" w:rsidRDefault="00871940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Anleggsmidler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DCBD" w14:textId="77777777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13BB" w14:textId="0AFEB248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EFE3" w14:textId="75B3C60F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BE44" w14:textId="77777777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71940" w:rsidRPr="006A07C3" w14:paraId="37C5E751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D55B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Kunst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B2BBF5" w14:textId="238F9282" w:rsidR="00871940" w:rsidRPr="0087194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  <w:lang w:eastAsia="nb-NO"/>
              </w:rPr>
            </w:pPr>
            <w:r w:rsidRPr="00871940">
              <w:rPr>
                <w:color w:val="000000"/>
                <w:sz w:val="18"/>
                <w:szCs w:val="18"/>
              </w:rPr>
              <w:t xml:space="preserve">          12 500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D6F71B1" w14:textId="6AE6C945" w:rsidR="00871940" w:rsidRPr="00E3536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12 500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E16CD0" w14:textId="0C7B9E2A" w:rsidR="00871940" w:rsidRPr="00222674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  <w:lang w:eastAsia="nb-NO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12 500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33FE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12 500 </w:t>
            </w:r>
          </w:p>
        </w:tc>
      </w:tr>
      <w:tr w:rsidR="00871940" w:rsidRPr="006A07C3" w14:paraId="1C552065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E651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Datautstyr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5B8DBC" w14:textId="55F4430B" w:rsidR="00871940" w:rsidRPr="0087194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71940">
              <w:rPr>
                <w:color w:val="000000"/>
                <w:sz w:val="18"/>
                <w:szCs w:val="18"/>
              </w:rPr>
              <w:t xml:space="preserve">          36 034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982FFA4" w14:textId="2D602AED" w:rsidR="00871940" w:rsidRPr="00E3536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47 179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595D1C" w14:textId="37699B99" w:rsidR="00871940" w:rsidRPr="00222674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39 315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BFA9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64 362 </w:t>
            </w:r>
          </w:p>
        </w:tc>
      </w:tr>
      <w:tr w:rsidR="00871940" w:rsidRPr="006A07C3" w14:paraId="005F6F02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72E0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Webutvikling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EBA6FD" w14:textId="16BCD138" w:rsidR="00871940" w:rsidRPr="0087194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7194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84524E8" w14:textId="1F10ABFE" w:rsidR="00871940" w:rsidRPr="00E3536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71E072" w14:textId="61962638" w:rsidR="00871940" w:rsidRPr="00222674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24 320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5984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114 487 </w:t>
            </w:r>
          </w:p>
        </w:tc>
      </w:tr>
      <w:tr w:rsidR="00871940" w:rsidRPr="006A07C3" w14:paraId="67F855B0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5B84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Bil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EDD535" w14:textId="64B30B1D" w:rsidR="00871940" w:rsidRPr="0087194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719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6DF50B2" w14:textId="4D6E8B16" w:rsidR="00871940" w:rsidRPr="00E3536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193CF4" w14:textId="6FA5CE11" w:rsidR="00871940" w:rsidRPr="00222674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294B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</w:tr>
      <w:tr w:rsidR="00871940" w:rsidRPr="006A07C3" w14:paraId="60CDD35C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4051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anleggsmidler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3C352C" w14:textId="43BE3319" w:rsidR="00871940" w:rsidRPr="00871940" w:rsidRDefault="00871940" w:rsidP="00871940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71940">
              <w:rPr>
                <w:b/>
                <w:bCs/>
                <w:color w:val="000000"/>
                <w:sz w:val="18"/>
                <w:szCs w:val="18"/>
              </w:rPr>
              <w:t xml:space="preserve">          48 535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952A9B6" w14:textId="715D0348" w:rsidR="00871940" w:rsidRPr="00E35360" w:rsidRDefault="00871940" w:rsidP="00871940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35360">
              <w:rPr>
                <w:b/>
                <w:bCs/>
                <w:sz w:val="18"/>
                <w:szCs w:val="18"/>
              </w:rPr>
              <w:t>59 680 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D0B959" w14:textId="00279383" w:rsidR="00871940" w:rsidRPr="00222674" w:rsidRDefault="00871940" w:rsidP="00871940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      76 135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2F12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   191 349 </w:t>
            </w:r>
          </w:p>
        </w:tc>
      </w:tr>
      <w:tr w:rsidR="00871940" w:rsidRPr="006A07C3" w14:paraId="6A366B10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6310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0F3334" w14:textId="77777777" w:rsidR="00871940" w:rsidRPr="00871940" w:rsidRDefault="00871940" w:rsidP="00871940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8EE7A62" w14:textId="65BFAF2B" w:rsidR="00871940" w:rsidRPr="00E35360" w:rsidRDefault="00871940" w:rsidP="00871940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2C3C4B" w14:textId="43456989" w:rsidR="00871940" w:rsidRPr="00222674" w:rsidRDefault="00871940" w:rsidP="00871940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BA06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71940" w:rsidRPr="006A07C3" w14:paraId="03AF3C0E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2BEA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Omløpsmidler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BF8774" w14:textId="77777777" w:rsidR="00871940" w:rsidRPr="00871940" w:rsidRDefault="00871940" w:rsidP="00871940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8421BFD" w14:textId="4A462063" w:rsidR="00871940" w:rsidRPr="00E35360" w:rsidRDefault="00871940" w:rsidP="00871940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BC1FA5" w14:textId="4FD9F969" w:rsidR="00871940" w:rsidRPr="00222674" w:rsidRDefault="00871940" w:rsidP="00871940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C0C0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71940" w:rsidRPr="006A07C3" w14:paraId="22C4FFD9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91E4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Kundefordringer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ACC97F" w14:textId="72BB1E92" w:rsidR="00871940" w:rsidRPr="0087194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71940">
              <w:rPr>
                <w:color w:val="000000"/>
                <w:sz w:val="18"/>
                <w:szCs w:val="18"/>
              </w:rPr>
              <w:t xml:space="preserve">          24 250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A3F1DFD" w14:textId="089B2FBA" w:rsidR="00871940" w:rsidRPr="00E3536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220 820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BAD5BF" w14:textId="1B38B9DD" w:rsidR="00871940" w:rsidRPr="00222674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147 863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B43D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204 163 </w:t>
            </w:r>
          </w:p>
        </w:tc>
      </w:tr>
      <w:tr w:rsidR="00871940" w:rsidRPr="006A07C3" w14:paraId="084F9726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F7ED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Andre fordringer/forskudd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0F45F8" w14:textId="0F90B4BD" w:rsidR="00871940" w:rsidRPr="0087194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71940">
              <w:rPr>
                <w:color w:val="000000"/>
                <w:sz w:val="18"/>
                <w:szCs w:val="18"/>
              </w:rPr>
              <w:t xml:space="preserve">       231 785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D100D16" w14:textId="60998984" w:rsidR="00871940" w:rsidRPr="00E3536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263 370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FC1322" w14:textId="126E506C" w:rsidR="00871940" w:rsidRPr="00222674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52 804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E99A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51 924 </w:t>
            </w:r>
          </w:p>
        </w:tc>
      </w:tr>
      <w:tr w:rsidR="00871940" w:rsidRPr="006A07C3" w14:paraId="1EABA3D0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31BE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Forskuddsbetalte kostnader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8F34EB" w14:textId="3D726724" w:rsidR="00871940" w:rsidRPr="0087194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71940">
              <w:rPr>
                <w:color w:val="000000"/>
                <w:sz w:val="18"/>
                <w:szCs w:val="18"/>
              </w:rPr>
              <w:t xml:space="preserve">          77 328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2261549" w14:textId="3A606B9B" w:rsidR="00871940" w:rsidRPr="00E3536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47 190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EDEE9D" w14:textId="5BD2D444" w:rsidR="00871940" w:rsidRPr="00222674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57 345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F5AB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34 893 </w:t>
            </w:r>
          </w:p>
        </w:tc>
      </w:tr>
      <w:tr w:rsidR="00871940" w:rsidRPr="006A07C3" w14:paraId="732AD634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3150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Mellomregning PS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48A03A" w14:textId="5CE4CBB1" w:rsidR="00871940" w:rsidRPr="0087194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3E8D12C" w14:textId="2954E772" w:rsidR="00871940" w:rsidRPr="00E3536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37CCEC" w14:textId="4A0B7087" w:rsidR="00871940" w:rsidRPr="00222674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          -  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839B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</w:tr>
      <w:tr w:rsidR="00871940" w:rsidRPr="006A07C3" w14:paraId="70C6FD55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8798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proofErr w:type="gramStart"/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g</w:t>
            </w: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ning  VF</w:t>
            </w:r>
            <w:proofErr w:type="gramEnd"/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26B20D" w14:textId="68EB978F" w:rsidR="00871940" w:rsidRPr="0087194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71940">
              <w:rPr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4ABD263" w14:textId="61EF7DEC" w:rsidR="00871940" w:rsidRPr="00E3536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8982C6" w14:textId="05AD4E91" w:rsidR="00871940" w:rsidRPr="00222674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          -  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CEE7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</w:tr>
      <w:tr w:rsidR="00871940" w:rsidRPr="006A07C3" w14:paraId="6003428D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954D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Mellomregning kopivederlag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F96257" w14:textId="223BD60F" w:rsidR="00871940" w:rsidRPr="0087194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4DDF1B9" w14:textId="1C426C25" w:rsidR="00871940" w:rsidRPr="00E3536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3EACB9" w14:textId="2EB30545" w:rsidR="00871940" w:rsidRPr="00222674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          -  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1EA2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</w:tr>
      <w:tr w:rsidR="00871940" w:rsidRPr="006A07C3" w14:paraId="3A6853D4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1115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Særvilkår / verdipapirer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25481F" w14:textId="31222DBB" w:rsidR="00871940" w:rsidRPr="0087194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71940">
              <w:rPr>
                <w:color w:val="000000"/>
                <w:sz w:val="18"/>
                <w:szCs w:val="18"/>
              </w:rPr>
              <w:t xml:space="preserve">    7 335 218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3AFBA6" w14:textId="75518ABF" w:rsidR="00871940" w:rsidRPr="00E3536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5 780 313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4C798B" w14:textId="718F0EE3" w:rsidR="00871940" w:rsidRPr="00222674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5 236 801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B0BF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5 200 054 </w:t>
            </w:r>
          </w:p>
        </w:tc>
      </w:tr>
      <w:tr w:rsidR="00871940" w:rsidRPr="006A07C3" w14:paraId="235BBB53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B093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Depositumskonto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D6D8F5" w14:textId="07411E2D" w:rsidR="00871940" w:rsidRPr="0087194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71940">
              <w:rPr>
                <w:color w:val="000000"/>
                <w:sz w:val="18"/>
                <w:szCs w:val="18"/>
              </w:rPr>
              <w:t xml:space="preserve">       633 690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A55D45" w14:textId="699EB3D0" w:rsidR="00871940" w:rsidRPr="00E3536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633 690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4E1BE0" w14:textId="29D4D969" w:rsidR="00871940" w:rsidRPr="00222674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633 690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374B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621 800 </w:t>
            </w:r>
          </w:p>
        </w:tc>
      </w:tr>
      <w:tr w:rsidR="00871940" w:rsidRPr="006A07C3" w14:paraId="75D5C6E5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1EC5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Kasse / bank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5F2736" w14:textId="682F6383" w:rsidR="00871940" w:rsidRPr="0087194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71940">
              <w:rPr>
                <w:color w:val="000000"/>
                <w:sz w:val="18"/>
                <w:szCs w:val="18"/>
              </w:rPr>
              <w:t xml:space="preserve">    1 712 449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5FE6BE" w14:textId="2906ACAB" w:rsidR="00871940" w:rsidRPr="00E3536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744 199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700C93" w14:textId="13F80EE3" w:rsidR="00871940" w:rsidRPr="00222674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1 101 926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2198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434 781 </w:t>
            </w:r>
          </w:p>
        </w:tc>
      </w:tr>
      <w:tr w:rsidR="00871940" w:rsidRPr="006A07C3" w14:paraId="6A271441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42FE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omløpsmidler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E2D13C" w14:textId="7D097725" w:rsidR="00871940" w:rsidRPr="00871940" w:rsidRDefault="00871940" w:rsidP="00871940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71940">
              <w:rPr>
                <w:b/>
                <w:bCs/>
                <w:color w:val="000000"/>
                <w:sz w:val="18"/>
                <w:szCs w:val="18"/>
              </w:rPr>
              <w:t xml:space="preserve"> 10 014 720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F215E7" w14:textId="2197BB5E" w:rsidR="00871940" w:rsidRPr="00E35360" w:rsidRDefault="00871940" w:rsidP="00871940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35360">
              <w:rPr>
                <w:b/>
                <w:bCs/>
                <w:sz w:val="18"/>
                <w:szCs w:val="18"/>
              </w:rPr>
              <w:t>7 689 582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819ECB" w14:textId="3023DD6B" w:rsidR="00871940" w:rsidRPr="00222674" w:rsidRDefault="00871940" w:rsidP="00871940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7 230 429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D433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6 547 615 </w:t>
            </w:r>
          </w:p>
        </w:tc>
      </w:tr>
      <w:tr w:rsidR="00871940" w:rsidRPr="006A07C3" w14:paraId="38D57B8E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FD51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43085B" w14:textId="77777777" w:rsidR="00871940" w:rsidRPr="00871940" w:rsidRDefault="00871940" w:rsidP="00871940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FDDEA9" w14:textId="57C153DD" w:rsidR="00871940" w:rsidRPr="00E35360" w:rsidRDefault="00871940" w:rsidP="00871940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A475AE" w14:textId="643F3C6C" w:rsidR="00871940" w:rsidRPr="00222674" w:rsidRDefault="00871940" w:rsidP="00871940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8054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71940" w:rsidRPr="006A07C3" w14:paraId="0E865CE5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BB25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eiendeler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A55C01" w14:textId="6F2CCF7C" w:rsidR="00871940" w:rsidRPr="00871940" w:rsidRDefault="00871940" w:rsidP="00871940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71940">
              <w:rPr>
                <w:b/>
                <w:bCs/>
                <w:color w:val="000000"/>
                <w:sz w:val="18"/>
                <w:szCs w:val="18"/>
              </w:rPr>
              <w:t xml:space="preserve"> 10 063 255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D1D1CC" w14:textId="5D242F18" w:rsidR="00871940" w:rsidRPr="00E35360" w:rsidRDefault="00871940" w:rsidP="00871940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35360">
              <w:rPr>
                <w:b/>
                <w:bCs/>
                <w:sz w:val="18"/>
                <w:szCs w:val="18"/>
              </w:rPr>
              <w:t>7 749 262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C732A8" w14:textId="6E53FB05" w:rsidR="00871940" w:rsidRPr="00222674" w:rsidRDefault="00871940" w:rsidP="00871940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7 306 564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3BE3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6 738 964 </w:t>
            </w:r>
          </w:p>
        </w:tc>
      </w:tr>
      <w:tr w:rsidR="00871940" w:rsidRPr="006A07C3" w14:paraId="43939CF4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75C3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009900" w14:textId="77777777" w:rsidR="00871940" w:rsidRPr="00871940" w:rsidRDefault="00871940" w:rsidP="00871940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987750" w14:textId="4E2B8231" w:rsidR="00871940" w:rsidRPr="00E35360" w:rsidRDefault="00871940" w:rsidP="00871940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FA62B4" w14:textId="5A6A5700" w:rsidR="00871940" w:rsidRPr="00222674" w:rsidRDefault="00871940" w:rsidP="00871940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54BA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71940" w:rsidRPr="006A07C3" w14:paraId="2D9BB6A4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0373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Gjeld / Egenkapital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061F34" w14:textId="77777777" w:rsidR="00871940" w:rsidRPr="00871940" w:rsidRDefault="00871940" w:rsidP="00871940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47AB14" w14:textId="7054082F" w:rsidR="00871940" w:rsidRPr="00E35360" w:rsidRDefault="00871940" w:rsidP="00871940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E7F238" w14:textId="40260983" w:rsidR="00871940" w:rsidRPr="00222674" w:rsidRDefault="00871940" w:rsidP="00871940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3080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71940" w:rsidRPr="006A07C3" w14:paraId="5E6E559E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8306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416808" w14:textId="77777777" w:rsidR="00871940" w:rsidRPr="00871940" w:rsidRDefault="00871940" w:rsidP="00871940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E9F666" w14:textId="1D0C51C0" w:rsidR="00871940" w:rsidRPr="00E35360" w:rsidRDefault="00871940" w:rsidP="00871940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40AF21" w14:textId="6E7AD27D" w:rsidR="00871940" w:rsidRPr="00222674" w:rsidRDefault="00871940" w:rsidP="00871940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75FA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71940" w:rsidRPr="006A07C3" w14:paraId="43A1474F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6444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Egenkapital pr 01.01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2E64AF" w14:textId="2520AA6E" w:rsidR="00871940" w:rsidRPr="0087194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71940">
              <w:rPr>
                <w:color w:val="000000"/>
                <w:sz w:val="18"/>
                <w:szCs w:val="18"/>
              </w:rPr>
              <w:t xml:space="preserve">    6 893 410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04E66A" w14:textId="7B1B7C9F" w:rsidR="00871940" w:rsidRPr="00E3536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6 456 489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D9818F" w14:textId="429EA3F6" w:rsidR="00871940" w:rsidRPr="00222674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5 905 405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520C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5 309 530 </w:t>
            </w:r>
          </w:p>
        </w:tc>
      </w:tr>
      <w:tr w:rsidR="00871940" w:rsidRPr="006A07C3" w14:paraId="0B703247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67E9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Årets resultat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5410B0" w14:textId="71370477" w:rsidR="00871940" w:rsidRPr="0087194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71940">
              <w:rPr>
                <w:color w:val="000000"/>
                <w:sz w:val="18"/>
                <w:szCs w:val="18"/>
              </w:rPr>
              <w:t xml:space="preserve">      -349 255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80B0DB" w14:textId="644A2C64" w:rsidR="00871940" w:rsidRPr="00E3536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436 921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110EDF" w14:textId="66084660" w:rsidR="00871940" w:rsidRPr="00222674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551 084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602C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595 875 </w:t>
            </w:r>
          </w:p>
        </w:tc>
      </w:tr>
      <w:tr w:rsidR="00871940" w:rsidRPr="006A07C3" w14:paraId="3C6D932C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9041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Egenkapital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BBEBE0" w14:textId="66B34682" w:rsidR="00871940" w:rsidRPr="00871940" w:rsidRDefault="00871940" w:rsidP="00871940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71940">
              <w:rPr>
                <w:b/>
                <w:bCs/>
                <w:color w:val="000000"/>
                <w:sz w:val="18"/>
                <w:szCs w:val="18"/>
              </w:rPr>
              <w:t xml:space="preserve">    6 544 155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2FA9C98" w14:textId="6EC5BE16" w:rsidR="00871940" w:rsidRPr="00E35360" w:rsidRDefault="00871940" w:rsidP="00871940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35360">
              <w:rPr>
                <w:b/>
                <w:bCs/>
                <w:sz w:val="18"/>
                <w:szCs w:val="18"/>
              </w:rPr>
              <w:t>6 893 410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54B730" w14:textId="720DB58B" w:rsidR="00871940" w:rsidRPr="00222674" w:rsidRDefault="00871940" w:rsidP="00871940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6 456 489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5281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5 905 405 </w:t>
            </w:r>
          </w:p>
        </w:tc>
      </w:tr>
      <w:tr w:rsidR="00871940" w:rsidRPr="006A07C3" w14:paraId="191DD8C8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D6E0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472BAF" w14:textId="77777777" w:rsidR="00871940" w:rsidRPr="00871940" w:rsidRDefault="00871940" w:rsidP="00871940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F72B3B" w14:textId="128B489A" w:rsidR="00871940" w:rsidRPr="00E35360" w:rsidRDefault="00871940" w:rsidP="00871940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63D063" w14:textId="335639E1" w:rsidR="00871940" w:rsidRPr="00222674" w:rsidRDefault="00871940" w:rsidP="00871940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2A73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71940" w:rsidRPr="006A07C3" w14:paraId="7538E098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20D6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Langsiktig gjeld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8283B7" w14:textId="77777777" w:rsidR="00871940" w:rsidRPr="00871940" w:rsidRDefault="00871940" w:rsidP="00871940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1D40FC" w14:textId="64FB5372" w:rsidR="00871940" w:rsidRPr="00E35360" w:rsidRDefault="00871940" w:rsidP="00871940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03D262" w14:textId="5E423CA4" w:rsidR="00871940" w:rsidRPr="00222674" w:rsidRDefault="00871940" w:rsidP="00871940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B758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71940" w:rsidRPr="006A07C3" w14:paraId="61B64FD2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28C6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Leverandørgjeld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E1E9A7" w14:textId="06A4DE0B" w:rsidR="00871940" w:rsidRPr="0087194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71940">
              <w:rPr>
                <w:color w:val="000000"/>
                <w:sz w:val="18"/>
                <w:szCs w:val="18"/>
              </w:rPr>
              <w:t xml:space="preserve">          50 788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C767D9" w14:textId="2930EB9B" w:rsidR="00871940" w:rsidRPr="00E3536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128 577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CD8E94" w14:textId="3352E27B" w:rsidR="00871940" w:rsidRPr="00222674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131 047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6E3F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157 696 </w:t>
            </w:r>
          </w:p>
        </w:tc>
      </w:tr>
      <w:tr w:rsidR="00871940" w:rsidRPr="006A07C3" w14:paraId="71471DE4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274C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Kortsiktig gjeld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ED59B0" w14:textId="7DE70649" w:rsidR="00871940" w:rsidRPr="0087194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71940">
              <w:rPr>
                <w:color w:val="000000"/>
                <w:sz w:val="18"/>
                <w:szCs w:val="18"/>
              </w:rPr>
              <w:t xml:space="preserve">            9 494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9F3453" w14:textId="19B48582" w:rsidR="00871940" w:rsidRPr="00222674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19 242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968EED" w14:textId="35E7972C" w:rsidR="00871940" w:rsidRPr="00222674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  8 820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F9B5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124 </w:t>
            </w:r>
          </w:p>
        </w:tc>
      </w:tr>
      <w:tr w:rsidR="00871940" w:rsidRPr="006A07C3" w14:paraId="21908409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9EE6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Mellomregning OR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A6CD20" w14:textId="22E92ADD" w:rsidR="00871940" w:rsidRPr="0087194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71940">
              <w:rPr>
                <w:color w:val="000000"/>
                <w:sz w:val="18"/>
                <w:szCs w:val="18"/>
              </w:rPr>
              <w:t xml:space="preserve">          55 073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1B634C" w14:textId="6F20B0F6" w:rsidR="00871940" w:rsidRPr="00222674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55 823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1809DB" w14:textId="46A7169D" w:rsidR="00871940" w:rsidRPr="00222674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61 423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1078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61 564 </w:t>
            </w:r>
          </w:p>
        </w:tc>
      </w:tr>
      <w:tr w:rsidR="00871940" w:rsidRPr="006A07C3" w14:paraId="281868DB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1E6B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Mellomregning kopivederlag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69BDD9" w14:textId="77777777" w:rsidR="00871940" w:rsidRPr="0087194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7D24D" w14:textId="149CD7E4" w:rsidR="00871940" w:rsidRPr="00222674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A4F28B" w14:textId="1CBD216B" w:rsidR="00871940" w:rsidRPr="00222674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87A0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71940" w:rsidRPr="006A07C3" w14:paraId="779D959E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67EF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Skyldig skattetrekk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4F1583" w14:textId="661E1C00" w:rsidR="00871940" w:rsidRPr="0087194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71940">
              <w:rPr>
                <w:color w:val="000000"/>
                <w:sz w:val="18"/>
                <w:szCs w:val="18"/>
              </w:rPr>
              <w:t xml:space="preserve">       219 856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A8659" w14:textId="54EA0060" w:rsidR="00871940" w:rsidRPr="00222674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164 946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F92CB0" w14:textId="0D0B91F1" w:rsidR="00871940" w:rsidRPr="00222674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172 925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3D92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153 224 </w:t>
            </w:r>
          </w:p>
        </w:tc>
      </w:tr>
      <w:tr w:rsidR="00871940" w:rsidRPr="006A07C3" w14:paraId="1029AE0D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BF76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Offentlige avgifter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9B15D1" w14:textId="2C25234A" w:rsidR="00871940" w:rsidRPr="0087194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71940">
              <w:rPr>
                <w:color w:val="000000"/>
                <w:sz w:val="18"/>
                <w:szCs w:val="18"/>
              </w:rPr>
              <w:t xml:space="preserve">       209 399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D953B" w14:textId="6DC5DD9B" w:rsidR="00871940" w:rsidRPr="00222674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139 309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A0C7D1" w14:textId="3330B5DC" w:rsidR="00871940" w:rsidRPr="00222674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138 264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9569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129 921 </w:t>
            </w:r>
          </w:p>
        </w:tc>
      </w:tr>
      <w:tr w:rsidR="00871940" w:rsidRPr="006A07C3" w14:paraId="4EC47ED0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D083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Avsatte feriepenger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79F65F" w14:textId="27C787F4" w:rsidR="00871940" w:rsidRPr="0087194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71940">
              <w:rPr>
                <w:color w:val="000000"/>
                <w:sz w:val="18"/>
                <w:szCs w:val="18"/>
              </w:rPr>
              <w:t xml:space="preserve">       232 823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76572" w14:textId="7CEDC6FD" w:rsidR="00871940" w:rsidRPr="00222674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347 955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ED90F8" w14:textId="7A12F03E" w:rsidR="00871940" w:rsidRPr="00222674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337 596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80F6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331 030 </w:t>
            </w:r>
          </w:p>
        </w:tc>
      </w:tr>
      <w:tr w:rsidR="00871940" w:rsidRPr="006A07C3" w14:paraId="6BC51C1E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E121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Periodiserte kontingenter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669A95" w14:textId="2CB76CB7" w:rsidR="00871940" w:rsidRPr="00871940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71940">
              <w:rPr>
                <w:color w:val="000000"/>
                <w:sz w:val="18"/>
                <w:szCs w:val="18"/>
              </w:rPr>
              <w:t xml:space="preserve">    2 741 667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AA1D6" w14:textId="67B1BC47" w:rsidR="00871940" w:rsidRPr="00222674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45400A" w14:textId="221BA80C" w:rsidR="00871940" w:rsidRPr="00222674" w:rsidRDefault="00871940" w:rsidP="00871940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877D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</w:p>
        </w:tc>
      </w:tr>
      <w:tr w:rsidR="00871940" w:rsidRPr="006A07C3" w14:paraId="2F600C78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9261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gjeld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0040E0" w14:textId="13D2707D" w:rsidR="00871940" w:rsidRPr="00871940" w:rsidRDefault="00871940" w:rsidP="00871940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71940">
              <w:rPr>
                <w:b/>
                <w:bCs/>
                <w:color w:val="000000"/>
                <w:sz w:val="18"/>
                <w:szCs w:val="18"/>
              </w:rPr>
              <w:t xml:space="preserve">    3 519 100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DB9F6" w14:textId="5751A97A" w:rsidR="00871940" w:rsidRPr="00222674" w:rsidRDefault="00871940" w:rsidP="00871940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35360">
              <w:rPr>
                <w:b/>
                <w:bCs/>
                <w:sz w:val="18"/>
                <w:szCs w:val="18"/>
              </w:rPr>
              <w:t>855 852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C5763D" w14:textId="24EF618A" w:rsidR="00871940" w:rsidRPr="00222674" w:rsidRDefault="00871940" w:rsidP="00871940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   850 075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EA15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   833 559 </w:t>
            </w:r>
          </w:p>
        </w:tc>
      </w:tr>
      <w:tr w:rsidR="00871940" w:rsidRPr="006A07C3" w14:paraId="470C62BA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2D77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9BE7DA" w14:textId="77777777" w:rsidR="00871940" w:rsidRPr="00871940" w:rsidRDefault="00871940" w:rsidP="00871940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83B74" w14:textId="06424B32" w:rsidR="00871940" w:rsidRPr="00222674" w:rsidRDefault="00871940" w:rsidP="00871940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1A63D2" w14:textId="0853C925" w:rsidR="00871940" w:rsidRPr="00222674" w:rsidRDefault="00871940" w:rsidP="00871940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5006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71940" w:rsidRPr="006A07C3" w14:paraId="77BC2F93" w14:textId="77777777" w:rsidTr="00871940">
        <w:trPr>
          <w:trHeight w:val="28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43E6" w14:textId="77777777" w:rsidR="00871940" w:rsidRPr="006A07C3" w:rsidRDefault="00871940" w:rsidP="0087194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gjeld og egenkapital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1DAF97" w14:textId="0B32343E" w:rsidR="00871940" w:rsidRPr="00871940" w:rsidRDefault="00871940" w:rsidP="00871940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71940">
              <w:rPr>
                <w:b/>
                <w:bCs/>
                <w:color w:val="000000"/>
                <w:sz w:val="18"/>
                <w:szCs w:val="18"/>
              </w:rPr>
              <w:t xml:space="preserve"> 10 063 255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6A1BE" w14:textId="4382FA5A" w:rsidR="00871940" w:rsidRPr="00222674" w:rsidRDefault="00871940" w:rsidP="00871940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35360">
              <w:rPr>
                <w:b/>
                <w:bCs/>
                <w:sz w:val="18"/>
                <w:szCs w:val="18"/>
              </w:rPr>
              <w:t>7 749 262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5EFF3" w14:textId="00ED8EA9" w:rsidR="00871940" w:rsidRPr="00222674" w:rsidRDefault="00871940" w:rsidP="00871940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7 306 564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0AAD" w14:textId="77777777" w:rsidR="00871940" w:rsidRPr="006A07C3" w:rsidRDefault="00871940" w:rsidP="0087194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6 738 964 </w:t>
            </w:r>
          </w:p>
        </w:tc>
      </w:tr>
      <w:tr w:rsidR="00871940" w:rsidRPr="00010B42" w14:paraId="54204A97" w14:textId="77777777" w:rsidTr="00871940">
        <w:trPr>
          <w:gridBefore w:val="1"/>
          <w:gridAfter w:val="3"/>
          <w:wBefore w:w="453" w:type="dxa"/>
          <w:wAfter w:w="2861" w:type="dxa"/>
          <w:trHeight w:val="375"/>
        </w:trPr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8495B" w14:textId="77777777" w:rsidR="00871940" w:rsidRPr="00010B42" w:rsidRDefault="00871940" w:rsidP="00871940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9917" w14:textId="77777777" w:rsidR="00871940" w:rsidRPr="00010B42" w:rsidRDefault="00871940" w:rsidP="00871940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D40A" w14:textId="77777777" w:rsidR="00871940" w:rsidRPr="00010B42" w:rsidRDefault="00871940" w:rsidP="00871940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</w:tbl>
    <w:p w14:paraId="75DA5D37" w14:textId="77777777" w:rsidR="00010B42" w:rsidRPr="006A07C3" w:rsidRDefault="00010B42">
      <w:pPr>
        <w:rPr>
          <w:rFonts w:asciiTheme="minorHAnsi" w:hAnsiTheme="minorHAnsi" w:cstheme="minorHAnsi"/>
          <w:sz w:val="16"/>
          <w:szCs w:val="16"/>
        </w:rPr>
      </w:pPr>
    </w:p>
    <w:sectPr w:rsidR="00010B42" w:rsidRPr="006A07C3" w:rsidSect="004F153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D797C"/>
    <w:multiLevelType w:val="hybridMultilevel"/>
    <w:tmpl w:val="F0F6C666"/>
    <w:lvl w:ilvl="0" w:tplc="ACF82594">
      <w:start w:val="7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F598E"/>
    <w:multiLevelType w:val="hybridMultilevel"/>
    <w:tmpl w:val="204660EA"/>
    <w:lvl w:ilvl="0" w:tplc="4C92149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3311F"/>
    <w:multiLevelType w:val="hybridMultilevel"/>
    <w:tmpl w:val="837A452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E8"/>
    <w:rsid w:val="00004621"/>
    <w:rsid w:val="000102F2"/>
    <w:rsid w:val="00010B42"/>
    <w:rsid w:val="000231E3"/>
    <w:rsid w:val="00024E32"/>
    <w:rsid w:val="00040DC5"/>
    <w:rsid w:val="00040F92"/>
    <w:rsid w:val="00042E7D"/>
    <w:rsid w:val="000447D7"/>
    <w:rsid w:val="00052A4B"/>
    <w:rsid w:val="00054CA2"/>
    <w:rsid w:val="000561B9"/>
    <w:rsid w:val="00060E07"/>
    <w:rsid w:val="00064999"/>
    <w:rsid w:val="0006531E"/>
    <w:rsid w:val="00066447"/>
    <w:rsid w:val="00074773"/>
    <w:rsid w:val="00077FDA"/>
    <w:rsid w:val="000A4B72"/>
    <w:rsid w:val="000A6AF7"/>
    <w:rsid w:val="000A6DC5"/>
    <w:rsid w:val="000B6F26"/>
    <w:rsid w:val="000D46F6"/>
    <w:rsid w:val="000D59A9"/>
    <w:rsid w:val="000E0CD1"/>
    <w:rsid w:val="000E679D"/>
    <w:rsid w:val="000F325C"/>
    <w:rsid w:val="000F4B22"/>
    <w:rsid w:val="000F69BE"/>
    <w:rsid w:val="001048BD"/>
    <w:rsid w:val="0011194D"/>
    <w:rsid w:val="0011769F"/>
    <w:rsid w:val="001178CC"/>
    <w:rsid w:val="0014074F"/>
    <w:rsid w:val="0014324C"/>
    <w:rsid w:val="001436FA"/>
    <w:rsid w:val="001711F6"/>
    <w:rsid w:val="001953F4"/>
    <w:rsid w:val="001979E8"/>
    <w:rsid w:val="001A1A8F"/>
    <w:rsid w:val="001C3607"/>
    <w:rsid w:val="001C4D63"/>
    <w:rsid w:val="001C7C14"/>
    <w:rsid w:val="001D080E"/>
    <w:rsid w:val="001D1E12"/>
    <w:rsid w:val="00222674"/>
    <w:rsid w:val="002343CB"/>
    <w:rsid w:val="00242C60"/>
    <w:rsid w:val="00257E70"/>
    <w:rsid w:val="002A4253"/>
    <w:rsid w:val="002B3A01"/>
    <w:rsid w:val="002B6504"/>
    <w:rsid w:val="002C4DFB"/>
    <w:rsid w:val="002D1A22"/>
    <w:rsid w:val="002D3EA6"/>
    <w:rsid w:val="002E693E"/>
    <w:rsid w:val="00305710"/>
    <w:rsid w:val="00317ED4"/>
    <w:rsid w:val="003260A1"/>
    <w:rsid w:val="00335CBE"/>
    <w:rsid w:val="003576C8"/>
    <w:rsid w:val="00373792"/>
    <w:rsid w:val="00395B10"/>
    <w:rsid w:val="003B4FD1"/>
    <w:rsid w:val="003C5500"/>
    <w:rsid w:val="003F5815"/>
    <w:rsid w:val="0040318E"/>
    <w:rsid w:val="00403553"/>
    <w:rsid w:val="004048D4"/>
    <w:rsid w:val="00405754"/>
    <w:rsid w:val="00407FD3"/>
    <w:rsid w:val="00416DCB"/>
    <w:rsid w:val="00417490"/>
    <w:rsid w:val="00443C58"/>
    <w:rsid w:val="004744B2"/>
    <w:rsid w:val="00474D79"/>
    <w:rsid w:val="004A235E"/>
    <w:rsid w:val="004B560A"/>
    <w:rsid w:val="004D07EB"/>
    <w:rsid w:val="004D3B32"/>
    <w:rsid w:val="004D3C62"/>
    <w:rsid w:val="004D6EF8"/>
    <w:rsid w:val="004E3CDA"/>
    <w:rsid w:val="004E3F5A"/>
    <w:rsid w:val="004F153E"/>
    <w:rsid w:val="00500988"/>
    <w:rsid w:val="005067B7"/>
    <w:rsid w:val="00507ADE"/>
    <w:rsid w:val="00551458"/>
    <w:rsid w:val="00566FE4"/>
    <w:rsid w:val="0057124C"/>
    <w:rsid w:val="005812B4"/>
    <w:rsid w:val="0058391E"/>
    <w:rsid w:val="005A70AE"/>
    <w:rsid w:val="005B4711"/>
    <w:rsid w:val="005D3261"/>
    <w:rsid w:val="005D3D48"/>
    <w:rsid w:val="005D449E"/>
    <w:rsid w:val="005D4E74"/>
    <w:rsid w:val="005E438C"/>
    <w:rsid w:val="00634934"/>
    <w:rsid w:val="00652D68"/>
    <w:rsid w:val="00654D37"/>
    <w:rsid w:val="0066147F"/>
    <w:rsid w:val="00674A94"/>
    <w:rsid w:val="006900D3"/>
    <w:rsid w:val="006A07C3"/>
    <w:rsid w:val="006A3D33"/>
    <w:rsid w:val="006B74D2"/>
    <w:rsid w:val="006C28C0"/>
    <w:rsid w:val="006C518E"/>
    <w:rsid w:val="006D38AA"/>
    <w:rsid w:val="006E24C6"/>
    <w:rsid w:val="006F77F8"/>
    <w:rsid w:val="007459F7"/>
    <w:rsid w:val="00770742"/>
    <w:rsid w:val="00774843"/>
    <w:rsid w:val="0077712C"/>
    <w:rsid w:val="0079613F"/>
    <w:rsid w:val="007A7C68"/>
    <w:rsid w:val="007B5F9D"/>
    <w:rsid w:val="007C507C"/>
    <w:rsid w:val="007C706A"/>
    <w:rsid w:val="007D63D4"/>
    <w:rsid w:val="007E5792"/>
    <w:rsid w:val="007E70E8"/>
    <w:rsid w:val="007F5B95"/>
    <w:rsid w:val="00806BB7"/>
    <w:rsid w:val="00844B4A"/>
    <w:rsid w:val="00871940"/>
    <w:rsid w:val="00883EDC"/>
    <w:rsid w:val="00887460"/>
    <w:rsid w:val="00891903"/>
    <w:rsid w:val="00895375"/>
    <w:rsid w:val="008A17DF"/>
    <w:rsid w:val="008A1C83"/>
    <w:rsid w:val="008D22B6"/>
    <w:rsid w:val="008D2B0A"/>
    <w:rsid w:val="008E00F4"/>
    <w:rsid w:val="008E78DE"/>
    <w:rsid w:val="00900764"/>
    <w:rsid w:val="009201DE"/>
    <w:rsid w:val="0093271F"/>
    <w:rsid w:val="009374AA"/>
    <w:rsid w:val="00970BE3"/>
    <w:rsid w:val="009912E3"/>
    <w:rsid w:val="0099153E"/>
    <w:rsid w:val="009959DB"/>
    <w:rsid w:val="009A560E"/>
    <w:rsid w:val="009A6132"/>
    <w:rsid w:val="009B1797"/>
    <w:rsid w:val="009B64BD"/>
    <w:rsid w:val="009E0031"/>
    <w:rsid w:val="00A01348"/>
    <w:rsid w:val="00A14D9E"/>
    <w:rsid w:val="00A15A5D"/>
    <w:rsid w:val="00A23633"/>
    <w:rsid w:val="00A374FC"/>
    <w:rsid w:val="00A46DD5"/>
    <w:rsid w:val="00A47719"/>
    <w:rsid w:val="00A539ED"/>
    <w:rsid w:val="00A66998"/>
    <w:rsid w:val="00A75A7B"/>
    <w:rsid w:val="00A9421E"/>
    <w:rsid w:val="00AA0F0A"/>
    <w:rsid w:val="00AC1375"/>
    <w:rsid w:val="00AC6DD9"/>
    <w:rsid w:val="00AC7290"/>
    <w:rsid w:val="00AD50A1"/>
    <w:rsid w:val="00AE678A"/>
    <w:rsid w:val="00AF405A"/>
    <w:rsid w:val="00B00CD4"/>
    <w:rsid w:val="00B00E26"/>
    <w:rsid w:val="00B11171"/>
    <w:rsid w:val="00B20E85"/>
    <w:rsid w:val="00B23E46"/>
    <w:rsid w:val="00B46BAA"/>
    <w:rsid w:val="00B46EFC"/>
    <w:rsid w:val="00B741BD"/>
    <w:rsid w:val="00B868E9"/>
    <w:rsid w:val="00B97290"/>
    <w:rsid w:val="00BB7565"/>
    <w:rsid w:val="00BC1B90"/>
    <w:rsid w:val="00BE3754"/>
    <w:rsid w:val="00BE52D3"/>
    <w:rsid w:val="00BF139E"/>
    <w:rsid w:val="00BF7B13"/>
    <w:rsid w:val="00C10B73"/>
    <w:rsid w:val="00C241C8"/>
    <w:rsid w:val="00C41E8F"/>
    <w:rsid w:val="00C750E9"/>
    <w:rsid w:val="00C76B46"/>
    <w:rsid w:val="00C94621"/>
    <w:rsid w:val="00C94A83"/>
    <w:rsid w:val="00C96B61"/>
    <w:rsid w:val="00C97BF7"/>
    <w:rsid w:val="00CB0C26"/>
    <w:rsid w:val="00CB3758"/>
    <w:rsid w:val="00CB3BCA"/>
    <w:rsid w:val="00CD6B99"/>
    <w:rsid w:val="00D05925"/>
    <w:rsid w:val="00D237E1"/>
    <w:rsid w:val="00D24D54"/>
    <w:rsid w:val="00D25DCF"/>
    <w:rsid w:val="00D27F23"/>
    <w:rsid w:val="00D30A9B"/>
    <w:rsid w:val="00D31F43"/>
    <w:rsid w:val="00D36056"/>
    <w:rsid w:val="00D4095E"/>
    <w:rsid w:val="00D41128"/>
    <w:rsid w:val="00D539F2"/>
    <w:rsid w:val="00D56728"/>
    <w:rsid w:val="00D60DF3"/>
    <w:rsid w:val="00D60EFB"/>
    <w:rsid w:val="00D916C3"/>
    <w:rsid w:val="00DB2AE9"/>
    <w:rsid w:val="00DC01D2"/>
    <w:rsid w:val="00DD00AF"/>
    <w:rsid w:val="00DD264E"/>
    <w:rsid w:val="00DD4F40"/>
    <w:rsid w:val="00DE1918"/>
    <w:rsid w:val="00DF5C5C"/>
    <w:rsid w:val="00E10D30"/>
    <w:rsid w:val="00E10E3C"/>
    <w:rsid w:val="00E12714"/>
    <w:rsid w:val="00E135BC"/>
    <w:rsid w:val="00E34490"/>
    <w:rsid w:val="00E3496C"/>
    <w:rsid w:val="00E35360"/>
    <w:rsid w:val="00E46D57"/>
    <w:rsid w:val="00E745DF"/>
    <w:rsid w:val="00E746EF"/>
    <w:rsid w:val="00E97204"/>
    <w:rsid w:val="00EB488C"/>
    <w:rsid w:val="00EC3586"/>
    <w:rsid w:val="00ED2A02"/>
    <w:rsid w:val="00EE5B25"/>
    <w:rsid w:val="00EE61E1"/>
    <w:rsid w:val="00F03A28"/>
    <w:rsid w:val="00F03DF2"/>
    <w:rsid w:val="00F23BF3"/>
    <w:rsid w:val="00F27C66"/>
    <w:rsid w:val="00F36A81"/>
    <w:rsid w:val="00F4231A"/>
    <w:rsid w:val="00F46530"/>
    <w:rsid w:val="00F96E2F"/>
    <w:rsid w:val="00FA057F"/>
    <w:rsid w:val="00FA5A76"/>
    <w:rsid w:val="00FA5DEF"/>
    <w:rsid w:val="00FC0292"/>
    <w:rsid w:val="00FE47BD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A3F1"/>
  <w15:docId w15:val="{747971ED-95AA-412F-A896-B9759BF4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3"/>
    <w:rPr>
      <w:sz w:val="22"/>
      <w:szCs w:val="22"/>
      <w:lang w:eastAsia="en-US"/>
    </w:rPr>
  </w:style>
  <w:style w:type="paragraph" w:styleId="Overskrift2">
    <w:name w:val="heading 2"/>
    <w:basedOn w:val="Normal"/>
    <w:link w:val="Overskrift2Tegn"/>
    <w:qFormat/>
    <w:rsid w:val="0058391E"/>
    <w:pPr>
      <w:spacing w:before="100" w:beforeAutospacing="1" w:after="75"/>
      <w:outlineLvl w:val="1"/>
    </w:pPr>
    <w:rPr>
      <w:rFonts w:ascii="Verdana" w:eastAsia="Times New Roman" w:hAnsi="Verdana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sid w:val="0058391E"/>
    <w:rPr>
      <w:rFonts w:ascii="Verdana" w:eastAsia="Times New Roman" w:hAnsi="Verdana"/>
      <w:b/>
      <w:bCs/>
      <w:sz w:val="22"/>
      <w:szCs w:val="22"/>
    </w:rPr>
  </w:style>
  <w:style w:type="character" w:styleId="Utheving">
    <w:name w:val="Emphasis"/>
    <w:qFormat/>
    <w:rsid w:val="0058391E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7C68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A7C68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0A6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2118</Words>
  <Characters>11226</Characters>
  <Application>Microsoft Office Word</Application>
  <DocSecurity>4</DocSecurity>
  <Lines>93</Lines>
  <Paragraphs>26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Arne Jensen</cp:lastModifiedBy>
  <cp:revision>2</cp:revision>
  <cp:lastPrinted>2020-09-15T14:04:00Z</cp:lastPrinted>
  <dcterms:created xsi:type="dcterms:W3CDTF">2020-09-16T08:42:00Z</dcterms:created>
  <dcterms:modified xsi:type="dcterms:W3CDTF">2020-09-16T08:42:00Z</dcterms:modified>
</cp:coreProperties>
</file>