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490AB" w14:textId="422441AA" w:rsidR="004A2F12" w:rsidRPr="00596073" w:rsidRDefault="004A2F12" w:rsidP="00B83DCD">
      <w:pPr>
        <w:pStyle w:val="Tittel"/>
        <w:rPr>
          <w:rFonts w:asciiTheme="minorHAnsi" w:hAnsiTheme="minorHAnsi" w:cstheme="minorHAnsi"/>
          <w:b w:val="0"/>
          <w:bCs w:val="0"/>
          <w:szCs w:val="32"/>
        </w:rPr>
      </w:pPr>
      <w:r w:rsidRPr="00596073">
        <w:rPr>
          <w:rFonts w:asciiTheme="minorHAnsi" w:hAnsiTheme="minorHAnsi" w:cstheme="minorHAnsi"/>
          <w:b w:val="0"/>
          <w:szCs w:val="32"/>
        </w:rPr>
        <w:t>Protokoll</w:t>
      </w:r>
      <w:r w:rsidR="00596073" w:rsidRPr="00596073">
        <w:rPr>
          <w:rFonts w:asciiTheme="minorHAnsi" w:hAnsiTheme="minorHAnsi" w:cstheme="minorHAnsi"/>
          <w:b w:val="0"/>
          <w:szCs w:val="32"/>
        </w:rPr>
        <w:t xml:space="preserve"> </w:t>
      </w:r>
      <w:r w:rsidR="00AD5485" w:rsidRPr="00596073">
        <w:rPr>
          <w:rFonts w:asciiTheme="minorHAnsi" w:hAnsiTheme="minorHAnsi" w:cstheme="minorHAnsi"/>
          <w:b w:val="0"/>
          <w:szCs w:val="32"/>
        </w:rPr>
        <w:t>f</w:t>
      </w:r>
      <w:r w:rsidRPr="00596073">
        <w:rPr>
          <w:rFonts w:asciiTheme="minorHAnsi" w:hAnsiTheme="minorHAnsi" w:cstheme="minorHAnsi"/>
          <w:b w:val="0"/>
          <w:szCs w:val="32"/>
        </w:rPr>
        <w:t xml:space="preserve">ra årsmøtet i Oslo </w:t>
      </w:r>
      <w:r w:rsidR="00AB1593" w:rsidRPr="00596073">
        <w:rPr>
          <w:rFonts w:asciiTheme="minorHAnsi" w:hAnsiTheme="minorHAnsi" w:cstheme="minorHAnsi"/>
          <w:b w:val="0"/>
          <w:szCs w:val="32"/>
        </w:rPr>
        <w:t>R</w:t>
      </w:r>
      <w:r w:rsidRPr="00596073">
        <w:rPr>
          <w:rFonts w:asciiTheme="minorHAnsi" w:hAnsiTheme="minorHAnsi" w:cstheme="minorHAnsi"/>
          <w:b w:val="0"/>
          <w:szCs w:val="32"/>
        </w:rPr>
        <w:t xml:space="preserve">edaktørforening </w:t>
      </w:r>
      <w:r w:rsidR="00B83DCD">
        <w:rPr>
          <w:rFonts w:asciiTheme="minorHAnsi" w:hAnsiTheme="minorHAnsi" w:cstheme="minorHAnsi"/>
          <w:b w:val="0"/>
          <w:bCs w:val="0"/>
          <w:szCs w:val="32"/>
        </w:rPr>
        <w:t>25</w:t>
      </w:r>
      <w:r w:rsidR="00596073" w:rsidRPr="00596073">
        <w:rPr>
          <w:rFonts w:asciiTheme="minorHAnsi" w:hAnsiTheme="minorHAnsi" w:cstheme="minorHAnsi"/>
          <w:b w:val="0"/>
          <w:bCs w:val="0"/>
          <w:szCs w:val="32"/>
        </w:rPr>
        <w:t xml:space="preserve">. </w:t>
      </w:r>
      <w:r w:rsidR="00B83DCD">
        <w:rPr>
          <w:rFonts w:asciiTheme="minorHAnsi" w:hAnsiTheme="minorHAnsi" w:cstheme="minorHAnsi"/>
          <w:b w:val="0"/>
          <w:bCs w:val="0"/>
          <w:szCs w:val="32"/>
        </w:rPr>
        <w:t>mai 2020</w:t>
      </w:r>
    </w:p>
    <w:p w14:paraId="346EEE87" w14:textId="77777777" w:rsidR="004A2F12" w:rsidRPr="00596073" w:rsidRDefault="004A2F12">
      <w:pPr>
        <w:rPr>
          <w:rFonts w:asciiTheme="minorHAnsi" w:hAnsiTheme="minorHAnsi" w:cstheme="minorHAnsi"/>
        </w:rPr>
      </w:pPr>
    </w:p>
    <w:p w14:paraId="5289382F" w14:textId="77777777" w:rsidR="00D77D33" w:rsidRPr="00596073" w:rsidRDefault="00D77D33">
      <w:pPr>
        <w:rPr>
          <w:rFonts w:asciiTheme="minorHAnsi" w:hAnsiTheme="minorHAnsi" w:cstheme="minorHAnsi"/>
        </w:rPr>
      </w:pPr>
    </w:p>
    <w:p w14:paraId="24602124" w14:textId="563E0E1C" w:rsidR="00D77D33" w:rsidRPr="00596073" w:rsidRDefault="00D77D33" w:rsidP="00D77D33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b/>
          <w:bCs/>
          <w:color w:val="000000" w:themeColor="text1"/>
          <w:sz w:val="28"/>
        </w:rPr>
      </w:pPr>
      <w:r w:rsidRPr="00596073">
        <w:rPr>
          <w:rFonts w:asciiTheme="minorHAnsi" w:hAnsiTheme="minorHAnsi" w:cstheme="minorHAnsi"/>
          <w:b/>
          <w:bCs/>
          <w:color w:val="000000" w:themeColor="text1"/>
          <w:sz w:val="28"/>
        </w:rPr>
        <w:t>Åpning og konstituering</w:t>
      </w:r>
    </w:p>
    <w:p w14:paraId="5A09ACED" w14:textId="7EE1D6C5" w:rsidR="00B83DCD" w:rsidRDefault="00D77D33" w:rsidP="00D77D33">
      <w:pPr>
        <w:ind w:left="360"/>
        <w:rPr>
          <w:rFonts w:asciiTheme="minorHAnsi" w:hAnsiTheme="minorHAnsi" w:cstheme="minorHAnsi"/>
          <w:color w:val="000000" w:themeColor="text1"/>
        </w:rPr>
      </w:pPr>
      <w:r w:rsidRPr="00596073">
        <w:rPr>
          <w:rFonts w:asciiTheme="minorHAnsi" w:hAnsiTheme="minorHAnsi" w:cstheme="minorHAnsi"/>
          <w:color w:val="000000" w:themeColor="text1"/>
        </w:rPr>
        <w:t xml:space="preserve">Foreningens leder, </w:t>
      </w:r>
      <w:r w:rsidR="00596073" w:rsidRPr="00596073">
        <w:rPr>
          <w:rFonts w:asciiTheme="minorHAnsi" w:hAnsiTheme="minorHAnsi" w:cstheme="minorHAnsi"/>
          <w:color w:val="000000" w:themeColor="text1"/>
        </w:rPr>
        <w:t>Silje Hovland</w:t>
      </w:r>
      <w:r w:rsidRPr="00596073">
        <w:rPr>
          <w:rFonts w:asciiTheme="minorHAnsi" w:hAnsiTheme="minorHAnsi" w:cstheme="minorHAnsi"/>
          <w:color w:val="000000" w:themeColor="text1"/>
        </w:rPr>
        <w:t>, ønsket velkommen til årsmøtet</w:t>
      </w:r>
      <w:r w:rsidR="00B83DCD">
        <w:rPr>
          <w:rFonts w:asciiTheme="minorHAnsi" w:hAnsiTheme="minorHAnsi" w:cstheme="minorHAnsi"/>
          <w:color w:val="000000" w:themeColor="text1"/>
        </w:rPr>
        <w:t xml:space="preserve"> som opprinnelig skulle vært holdt 10. mars, men måtte utsettes på grunn av korona-epidemien. Derfor ble møtet avholdt som et fjernmøte. </w:t>
      </w:r>
    </w:p>
    <w:p w14:paraId="16E41E2C" w14:textId="598805B2" w:rsidR="00D77D33" w:rsidRPr="00596073" w:rsidRDefault="00B83DCD" w:rsidP="00D77D33">
      <w:pPr>
        <w:ind w:left="36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Møtet ble</w:t>
      </w:r>
      <w:r w:rsidR="00D77D33" w:rsidRPr="00596073">
        <w:rPr>
          <w:rFonts w:asciiTheme="minorHAnsi" w:hAnsiTheme="minorHAnsi" w:cstheme="minorHAnsi"/>
          <w:color w:val="000000" w:themeColor="text1"/>
        </w:rPr>
        <w:t xml:space="preserve"> </w:t>
      </w:r>
      <w:r w:rsidR="00D77D33" w:rsidRPr="005B1A58">
        <w:rPr>
          <w:rFonts w:asciiTheme="minorHAnsi" w:hAnsiTheme="minorHAnsi" w:cstheme="minorHAnsi"/>
          <w:color w:val="000000" w:themeColor="text1"/>
        </w:rPr>
        <w:t xml:space="preserve">innledet med </w:t>
      </w:r>
      <w:r w:rsidR="003F2E1B" w:rsidRPr="005B1A58">
        <w:rPr>
          <w:rFonts w:asciiTheme="minorHAnsi" w:hAnsiTheme="minorHAnsi" w:cstheme="minorHAnsi"/>
          <w:color w:val="000000" w:themeColor="text1"/>
        </w:rPr>
        <w:t>en markering til</w:t>
      </w:r>
      <w:r w:rsidR="00D77D33" w:rsidRPr="005B1A58">
        <w:rPr>
          <w:rFonts w:asciiTheme="minorHAnsi" w:hAnsiTheme="minorHAnsi" w:cstheme="minorHAnsi"/>
          <w:color w:val="000000" w:themeColor="text1"/>
        </w:rPr>
        <w:t xml:space="preserve"> minne</w:t>
      </w:r>
      <w:r w:rsidR="00D77D33" w:rsidRPr="00596073">
        <w:rPr>
          <w:rFonts w:asciiTheme="minorHAnsi" w:hAnsiTheme="minorHAnsi" w:cstheme="minorHAnsi"/>
          <w:color w:val="000000" w:themeColor="text1"/>
        </w:rPr>
        <w:t xml:space="preserve"> om de av foreningens medlemmer som </w:t>
      </w:r>
      <w:r w:rsidR="005E123A">
        <w:rPr>
          <w:rFonts w:asciiTheme="minorHAnsi" w:hAnsiTheme="minorHAnsi" w:cstheme="minorHAnsi"/>
          <w:color w:val="000000" w:themeColor="text1"/>
        </w:rPr>
        <w:t>var gått bort siden forrige årsmøte</w:t>
      </w:r>
      <w:r w:rsidR="00D77D33" w:rsidRPr="00596073">
        <w:rPr>
          <w:rFonts w:asciiTheme="minorHAnsi" w:hAnsiTheme="minorHAnsi" w:cstheme="minorHAnsi"/>
          <w:color w:val="000000" w:themeColor="text1"/>
        </w:rPr>
        <w:t xml:space="preserve">. Kenneth Andresen ble deretter valgt som dirigent og Reidun Kjelling Nybø som protokollfører. </w:t>
      </w:r>
      <w:r>
        <w:rPr>
          <w:rFonts w:asciiTheme="minorHAnsi" w:hAnsiTheme="minorHAnsi" w:cstheme="minorHAnsi"/>
          <w:color w:val="000000" w:themeColor="text1"/>
        </w:rPr>
        <w:t>Hanne Skartveit og Knut Viggen</w:t>
      </w:r>
      <w:r w:rsidR="00D77D33" w:rsidRPr="00596073">
        <w:rPr>
          <w:rFonts w:asciiTheme="minorHAnsi" w:hAnsiTheme="minorHAnsi" w:cstheme="minorHAnsi"/>
          <w:color w:val="000000" w:themeColor="text1"/>
        </w:rPr>
        <w:t xml:space="preserve"> ble valgt til å undertegne protokollen.</w:t>
      </w:r>
    </w:p>
    <w:p w14:paraId="48664B63" w14:textId="77777777" w:rsidR="00D77D33" w:rsidRPr="00596073" w:rsidRDefault="00D77D33" w:rsidP="00D77D33">
      <w:pPr>
        <w:ind w:left="360"/>
        <w:rPr>
          <w:rFonts w:asciiTheme="minorHAnsi" w:hAnsiTheme="minorHAnsi" w:cstheme="minorHAnsi"/>
          <w:color w:val="000000" w:themeColor="text1"/>
        </w:rPr>
      </w:pPr>
      <w:r w:rsidRPr="00596073">
        <w:rPr>
          <w:rFonts w:asciiTheme="minorHAnsi" w:hAnsiTheme="minorHAnsi" w:cstheme="minorHAnsi"/>
          <w:color w:val="000000" w:themeColor="text1"/>
        </w:rPr>
        <w:t>Det framkom ingen merknader til innkalling og dagsorden, og dirigenten erklærte møtet for lovlig satt.</w:t>
      </w:r>
    </w:p>
    <w:p w14:paraId="62683369" w14:textId="77777777" w:rsidR="00D77D33" w:rsidRPr="00596073" w:rsidRDefault="00D77D33" w:rsidP="00D77D33">
      <w:pPr>
        <w:rPr>
          <w:rFonts w:asciiTheme="minorHAnsi" w:hAnsiTheme="minorHAnsi" w:cstheme="minorHAnsi"/>
          <w:color w:val="000000" w:themeColor="text1"/>
        </w:rPr>
      </w:pPr>
    </w:p>
    <w:p w14:paraId="5836C910" w14:textId="33E2B3E8" w:rsidR="00D77D33" w:rsidRPr="00596073" w:rsidRDefault="00D77D33" w:rsidP="00D77D33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b/>
          <w:bCs/>
          <w:color w:val="000000" w:themeColor="text1"/>
          <w:sz w:val="28"/>
        </w:rPr>
      </w:pPr>
      <w:r w:rsidRPr="00596073">
        <w:rPr>
          <w:rFonts w:asciiTheme="minorHAnsi" w:hAnsiTheme="minorHAnsi" w:cstheme="minorHAnsi"/>
          <w:b/>
          <w:bCs/>
          <w:color w:val="000000" w:themeColor="text1"/>
          <w:sz w:val="28"/>
        </w:rPr>
        <w:t>Årsberetning</w:t>
      </w:r>
    </w:p>
    <w:p w14:paraId="48CC3FB5" w14:textId="022D6CC2" w:rsidR="00D77D33" w:rsidRPr="00596073" w:rsidRDefault="00D77D33" w:rsidP="00D77D33">
      <w:pPr>
        <w:ind w:left="360"/>
        <w:rPr>
          <w:rFonts w:asciiTheme="minorHAnsi" w:hAnsiTheme="minorHAnsi" w:cstheme="minorHAnsi"/>
          <w:bCs/>
          <w:color w:val="000000" w:themeColor="text1"/>
        </w:rPr>
      </w:pPr>
      <w:r w:rsidRPr="00596073">
        <w:rPr>
          <w:rFonts w:asciiTheme="minorHAnsi" w:hAnsiTheme="minorHAnsi" w:cstheme="minorHAnsi"/>
          <w:bCs/>
          <w:color w:val="000000" w:themeColor="text1"/>
        </w:rPr>
        <w:t>Årsberetningen for 201</w:t>
      </w:r>
      <w:r w:rsidR="00B83DCD">
        <w:rPr>
          <w:rFonts w:asciiTheme="minorHAnsi" w:hAnsiTheme="minorHAnsi" w:cstheme="minorHAnsi"/>
          <w:bCs/>
          <w:color w:val="000000" w:themeColor="text1"/>
        </w:rPr>
        <w:t>9</w:t>
      </w:r>
      <w:r w:rsidRPr="00596073">
        <w:rPr>
          <w:rFonts w:asciiTheme="minorHAnsi" w:hAnsiTheme="minorHAnsi" w:cstheme="minorHAnsi"/>
          <w:bCs/>
          <w:color w:val="000000" w:themeColor="text1"/>
        </w:rPr>
        <w:t xml:space="preserve"> var tilsendt medlemmene på forhånd, og dirigenten leste beretningen punkt for punkt. </w:t>
      </w:r>
      <w:r w:rsidR="00596073" w:rsidRPr="00596073">
        <w:rPr>
          <w:rFonts w:asciiTheme="minorHAnsi" w:hAnsiTheme="minorHAnsi" w:cstheme="minorHAnsi"/>
          <w:bCs/>
          <w:color w:val="000000" w:themeColor="text1"/>
        </w:rPr>
        <w:t xml:space="preserve">Styreleder Silje Hovland </w:t>
      </w:r>
      <w:r w:rsidR="00D70B4F">
        <w:rPr>
          <w:rFonts w:asciiTheme="minorHAnsi" w:hAnsiTheme="minorHAnsi" w:cstheme="minorHAnsi"/>
          <w:bCs/>
          <w:color w:val="000000" w:themeColor="text1"/>
        </w:rPr>
        <w:t>orienterte om</w:t>
      </w:r>
      <w:r w:rsidR="00596073" w:rsidRPr="00596073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B83DCD">
        <w:rPr>
          <w:rFonts w:asciiTheme="minorHAnsi" w:hAnsiTheme="minorHAnsi" w:cstheme="minorHAnsi"/>
          <w:bCs/>
          <w:color w:val="000000" w:themeColor="text1"/>
        </w:rPr>
        <w:t xml:space="preserve">at </w:t>
      </w:r>
      <w:r w:rsidR="00596073" w:rsidRPr="00596073">
        <w:rPr>
          <w:rFonts w:asciiTheme="minorHAnsi" w:hAnsiTheme="minorHAnsi" w:cstheme="minorHAnsi"/>
          <w:bCs/>
          <w:color w:val="000000" w:themeColor="text1"/>
        </w:rPr>
        <w:t xml:space="preserve">det hadde vært et aktivt år for Oslo Redaktørforening med </w:t>
      </w:r>
      <w:r w:rsidR="00B83DCD">
        <w:rPr>
          <w:rFonts w:asciiTheme="minorHAnsi" w:hAnsiTheme="minorHAnsi" w:cstheme="minorHAnsi"/>
          <w:bCs/>
          <w:color w:val="000000" w:themeColor="text1"/>
        </w:rPr>
        <w:t>åtte</w:t>
      </w:r>
      <w:r w:rsidR="00596073" w:rsidRPr="00596073">
        <w:rPr>
          <w:rFonts w:asciiTheme="minorHAnsi" w:hAnsiTheme="minorHAnsi" w:cstheme="minorHAnsi"/>
          <w:bCs/>
          <w:color w:val="000000" w:themeColor="text1"/>
        </w:rPr>
        <w:t xml:space="preserve"> medlemsmøter samt </w:t>
      </w:r>
      <w:r w:rsidR="00B83DCD">
        <w:rPr>
          <w:rFonts w:asciiTheme="minorHAnsi" w:hAnsiTheme="minorHAnsi" w:cstheme="minorHAnsi"/>
          <w:bCs/>
          <w:color w:val="000000" w:themeColor="text1"/>
        </w:rPr>
        <w:t xml:space="preserve">studietur til South by Southwest-konferansen i Austin, Texas i mars og </w:t>
      </w:r>
      <w:r w:rsidR="00596073" w:rsidRPr="00596073">
        <w:rPr>
          <w:rFonts w:asciiTheme="minorHAnsi" w:hAnsiTheme="minorHAnsi" w:cstheme="minorHAnsi"/>
          <w:bCs/>
          <w:color w:val="000000" w:themeColor="text1"/>
        </w:rPr>
        <w:t>kurs for sommervikarer</w:t>
      </w:r>
      <w:r w:rsidR="00B83DCD">
        <w:rPr>
          <w:rFonts w:asciiTheme="minorHAnsi" w:hAnsiTheme="minorHAnsi" w:cstheme="minorHAnsi"/>
          <w:bCs/>
          <w:color w:val="000000" w:themeColor="text1"/>
        </w:rPr>
        <w:t xml:space="preserve"> i juni</w:t>
      </w:r>
      <w:r w:rsidR="00596073" w:rsidRPr="00596073">
        <w:rPr>
          <w:rFonts w:asciiTheme="minorHAnsi" w:hAnsiTheme="minorHAnsi" w:cstheme="minorHAnsi"/>
          <w:bCs/>
          <w:color w:val="000000" w:themeColor="text1"/>
        </w:rPr>
        <w:t xml:space="preserve">. </w:t>
      </w:r>
      <w:r w:rsidR="00D70B4F">
        <w:rPr>
          <w:rFonts w:asciiTheme="minorHAnsi" w:hAnsiTheme="minorHAnsi" w:cstheme="minorHAnsi"/>
          <w:bCs/>
          <w:color w:val="000000" w:themeColor="text1"/>
        </w:rPr>
        <w:t xml:space="preserve">Dirigenten gikk deretter gjennom årsberetningen. </w:t>
      </w:r>
      <w:r w:rsidRPr="00596073">
        <w:rPr>
          <w:rFonts w:asciiTheme="minorHAnsi" w:hAnsiTheme="minorHAnsi" w:cstheme="minorHAnsi"/>
          <w:bCs/>
          <w:color w:val="000000" w:themeColor="text1"/>
        </w:rPr>
        <w:t>Det var ingen spørsmål eller kommentarer til beretningen.</w:t>
      </w:r>
    </w:p>
    <w:p w14:paraId="5EB4D4E0" w14:textId="77777777" w:rsidR="00D77D33" w:rsidRPr="00596073" w:rsidRDefault="00D77D33" w:rsidP="00D77D33">
      <w:pPr>
        <w:ind w:left="360"/>
        <w:rPr>
          <w:rFonts w:asciiTheme="minorHAnsi" w:hAnsiTheme="minorHAnsi" w:cstheme="minorHAnsi"/>
          <w:color w:val="000000" w:themeColor="text1"/>
        </w:rPr>
      </w:pPr>
      <w:r w:rsidRPr="00596073">
        <w:rPr>
          <w:rFonts w:asciiTheme="minorHAnsi" w:hAnsiTheme="minorHAnsi" w:cstheme="minorHAnsi"/>
          <w:bCs/>
          <w:color w:val="000000" w:themeColor="text1"/>
          <w:u w:val="single"/>
        </w:rPr>
        <w:t>Vedtak</w:t>
      </w:r>
      <w:r w:rsidRPr="00596073">
        <w:rPr>
          <w:rFonts w:asciiTheme="minorHAnsi" w:hAnsiTheme="minorHAnsi" w:cstheme="minorHAnsi"/>
          <w:color w:val="000000" w:themeColor="text1"/>
          <w:u w:val="single"/>
        </w:rPr>
        <w:t>:</w:t>
      </w:r>
      <w:r w:rsidRPr="00596073">
        <w:rPr>
          <w:rFonts w:asciiTheme="minorHAnsi" w:hAnsiTheme="minorHAnsi" w:cstheme="minorHAnsi"/>
          <w:color w:val="000000" w:themeColor="text1"/>
        </w:rPr>
        <w:t xml:space="preserve"> Styrets årsberetning tas til etterretning.</w:t>
      </w:r>
    </w:p>
    <w:p w14:paraId="67C55D7A" w14:textId="77777777" w:rsidR="00D77D33" w:rsidRPr="00596073" w:rsidRDefault="00D77D33" w:rsidP="00D77D33">
      <w:pPr>
        <w:rPr>
          <w:rFonts w:asciiTheme="minorHAnsi" w:hAnsiTheme="minorHAnsi" w:cstheme="minorHAnsi"/>
          <w:color w:val="000000" w:themeColor="text1"/>
        </w:rPr>
      </w:pPr>
    </w:p>
    <w:p w14:paraId="19A005B0" w14:textId="2C431C89" w:rsidR="00D77D33" w:rsidRPr="00596073" w:rsidRDefault="00D77D33" w:rsidP="00D77D33">
      <w:pPr>
        <w:pStyle w:val="Listeavsnitt"/>
        <w:numPr>
          <w:ilvl w:val="0"/>
          <w:numId w:val="4"/>
        </w:numPr>
        <w:rPr>
          <w:rFonts w:asciiTheme="minorHAnsi" w:hAnsiTheme="minorHAnsi" w:cstheme="minorHAnsi"/>
          <w:b/>
          <w:bCs/>
          <w:color w:val="000000" w:themeColor="text1"/>
          <w:sz w:val="28"/>
        </w:rPr>
      </w:pPr>
      <w:r w:rsidRPr="00596073">
        <w:rPr>
          <w:rFonts w:asciiTheme="minorHAnsi" w:hAnsiTheme="minorHAnsi" w:cstheme="minorHAnsi"/>
          <w:b/>
          <w:bCs/>
          <w:color w:val="000000" w:themeColor="text1"/>
          <w:sz w:val="28"/>
        </w:rPr>
        <w:t>Regnskap</w:t>
      </w:r>
    </w:p>
    <w:p w14:paraId="2B06E7C9" w14:textId="4C61FD0E" w:rsidR="00D77D33" w:rsidRPr="00596073" w:rsidRDefault="00D77D33" w:rsidP="00D77D33">
      <w:pPr>
        <w:ind w:left="360"/>
        <w:rPr>
          <w:rFonts w:asciiTheme="minorHAnsi" w:hAnsiTheme="minorHAnsi" w:cstheme="minorHAnsi"/>
          <w:color w:val="000000" w:themeColor="text1"/>
        </w:rPr>
      </w:pPr>
      <w:r w:rsidRPr="00596073">
        <w:rPr>
          <w:rFonts w:asciiTheme="minorHAnsi" w:hAnsiTheme="minorHAnsi" w:cstheme="minorHAnsi"/>
          <w:color w:val="000000" w:themeColor="text1"/>
        </w:rPr>
        <w:t>Regnskapet for 201</w:t>
      </w:r>
      <w:r w:rsidR="00A77515">
        <w:rPr>
          <w:rFonts w:asciiTheme="minorHAnsi" w:hAnsiTheme="minorHAnsi" w:cstheme="minorHAnsi"/>
          <w:color w:val="000000" w:themeColor="text1"/>
        </w:rPr>
        <w:t>9</w:t>
      </w:r>
      <w:r w:rsidRPr="00596073">
        <w:rPr>
          <w:rFonts w:asciiTheme="minorHAnsi" w:hAnsiTheme="minorHAnsi" w:cstheme="minorHAnsi"/>
          <w:color w:val="000000" w:themeColor="text1"/>
        </w:rPr>
        <w:t xml:space="preserve"> var tilsendt alle medlemmene på forhånd. Foreningens sekretær kommenterte kort et par punkter i regnskapet. Det var ellers ingen spørsmål eller kommentarer.</w:t>
      </w:r>
    </w:p>
    <w:p w14:paraId="42F6E25C" w14:textId="77777777" w:rsidR="00D77D33" w:rsidRPr="00596073" w:rsidRDefault="00D77D33" w:rsidP="00D77D33">
      <w:pPr>
        <w:ind w:left="360"/>
        <w:rPr>
          <w:rFonts w:asciiTheme="minorHAnsi" w:hAnsiTheme="minorHAnsi" w:cstheme="minorHAnsi"/>
          <w:color w:val="000000" w:themeColor="text1"/>
        </w:rPr>
      </w:pPr>
      <w:r w:rsidRPr="00596073">
        <w:rPr>
          <w:rFonts w:asciiTheme="minorHAnsi" w:hAnsiTheme="minorHAnsi" w:cstheme="minorHAnsi"/>
          <w:color w:val="000000" w:themeColor="text1"/>
        </w:rPr>
        <w:t>Revisjonsberetningen (konklusjonen) ble referert av dirigenten.</w:t>
      </w:r>
    </w:p>
    <w:p w14:paraId="668D32A5" w14:textId="4AF6495A" w:rsidR="00D77D33" w:rsidRPr="00596073" w:rsidRDefault="00D77D33" w:rsidP="005B1A58">
      <w:pPr>
        <w:ind w:left="360"/>
        <w:rPr>
          <w:rFonts w:asciiTheme="minorHAnsi" w:hAnsiTheme="minorHAnsi" w:cstheme="minorHAnsi"/>
          <w:color w:val="000000" w:themeColor="text1"/>
        </w:rPr>
      </w:pPr>
      <w:r w:rsidRPr="00596073">
        <w:rPr>
          <w:rFonts w:asciiTheme="minorHAnsi" w:hAnsiTheme="minorHAnsi" w:cstheme="minorHAnsi"/>
          <w:bCs/>
          <w:color w:val="000000" w:themeColor="text1"/>
          <w:u w:val="single"/>
        </w:rPr>
        <w:t>Vedtak:</w:t>
      </w:r>
      <w:r w:rsidRPr="00596073">
        <w:rPr>
          <w:rFonts w:asciiTheme="minorHAnsi" w:hAnsiTheme="minorHAnsi" w:cstheme="minorHAnsi"/>
          <w:color w:val="000000" w:themeColor="text1"/>
        </w:rPr>
        <w:t xml:space="preserve"> Regnskapet godkjennes.</w:t>
      </w:r>
    </w:p>
    <w:p w14:paraId="1EC17501" w14:textId="77777777" w:rsidR="000610C7" w:rsidRPr="00596073" w:rsidRDefault="000610C7">
      <w:pPr>
        <w:rPr>
          <w:rFonts w:asciiTheme="minorHAnsi" w:hAnsiTheme="minorHAnsi" w:cstheme="minorHAnsi"/>
        </w:rPr>
      </w:pPr>
    </w:p>
    <w:p w14:paraId="63A6C026" w14:textId="3ECD3D8C" w:rsidR="004A2F12" w:rsidRPr="00596073" w:rsidRDefault="00D77D33" w:rsidP="00D77D33">
      <w:pPr>
        <w:numPr>
          <w:ilvl w:val="0"/>
          <w:numId w:val="4"/>
        </w:numPr>
        <w:rPr>
          <w:rFonts w:asciiTheme="minorHAnsi" w:hAnsiTheme="minorHAnsi" w:cstheme="minorHAnsi"/>
          <w:b/>
          <w:bCs/>
          <w:sz w:val="28"/>
        </w:rPr>
      </w:pPr>
      <w:r w:rsidRPr="00596073">
        <w:rPr>
          <w:rFonts w:asciiTheme="minorHAnsi" w:hAnsiTheme="minorHAnsi" w:cstheme="minorHAnsi"/>
          <w:b/>
          <w:bCs/>
          <w:sz w:val="28"/>
        </w:rPr>
        <w:t>V</w:t>
      </w:r>
      <w:r w:rsidR="004A2F12" w:rsidRPr="00596073">
        <w:rPr>
          <w:rFonts w:asciiTheme="minorHAnsi" w:hAnsiTheme="minorHAnsi" w:cstheme="minorHAnsi"/>
          <w:b/>
          <w:bCs/>
          <w:sz w:val="28"/>
        </w:rPr>
        <w:t>alg</w:t>
      </w:r>
    </w:p>
    <w:p w14:paraId="29250D27" w14:textId="77777777" w:rsidR="00B83DCD" w:rsidRDefault="00237FBF" w:rsidP="00B83DCD">
      <w:pPr>
        <w:pStyle w:val="Listeavsnitt"/>
        <w:ind w:left="360"/>
        <w:rPr>
          <w:rFonts w:asciiTheme="minorHAnsi" w:hAnsiTheme="minorHAnsi" w:cstheme="minorHAnsi"/>
          <w:b/>
          <w:bCs/>
        </w:rPr>
      </w:pPr>
      <w:r w:rsidRPr="00596073">
        <w:rPr>
          <w:rFonts w:asciiTheme="minorHAnsi" w:hAnsiTheme="minorHAnsi" w:cstheme="minorHAnsi"/>
          <w:b/>
          <w:bCs/>
        </w:rPr>
        <w:t>Styre</w:t>
      </w:r>
    </w:p>
    <w:p w14:paraId="4CB7B906" w14:textId="524F6584" w:rsidR="00237FBF" w:rsidRPr="00B83DCD" w:rsidRDefault="00596073" w:rsidP="00B83DCD">
      <w:pPr>
        <w:pStyle w:val="Listeavsnitt"/>
        <w:ind w:left="360"/>
        <w:rPr>
          <w:rFonts w:asciiTheme="minorHAnsi" w:hAnsiTheme="minorHAnsi" w:cstheme="minorHAnsi"/>
          <w:b/>
          <w:bCs/>
        </w:rPr>
      </w:pPr>
      <w:r w:rsidRPr="00B83DCD">
        <w:rPr>
          <w:rFonts w:asciiTheme="minorHAnsi" w:hAnsiTheme="minorHAnsi" w:cstheme="minorHAnsi"/>
        </w:rPr>
        <w:t>Siden</w:t>
      </w:r>
      <w:r w:rsidR="00B83DCD" w:rsidRPr="00B83DCD">
        <w:rPr>
          <w:rFonts w:asciiTheme="minorHAnsi" w:hAnsiTheme="minorHAnsi" w:cstheme="minorHAnsi"/>
        </w:rPr>
        <w:t xml:space="preserve"> </w:t>
      </w:r>
      <w:r w:rsidRPr="00B83DCD">
        <w:rPr>
          <w:rFonts w:asciiTheme="minorHAnsi" w:hAnsiTheme="minorHAnsi" w:cstheme="minorHAnsi"/>
        </w:rPr>
        <w:t xml:space="preserve">ingen av valgkomiteens </w:t>
      </w:r>
      <w:r w:rsidRPr="005B1A58">
        <w:rPr>
          <w:rFonts w:asciiTheme="minorHAnsi" w:hAnsiTheme="minorHAnsi" w:cstheme="minorHAnsi"/>
        </w:rPr>
        <w:t xml:space="preserve">medlemmer </w:t>
      </w:r>
      <w:r w:rsidR="003F2E1B" w:rsidRPr="005B1A58">
        <w:rPr>
          <w:rFonts w:asciiTheme="minorHAnsi" w:hAnsiTheme="minorHAnsi" w:cstheme="minorHAnsi"/>
        </w:rPr>
        <w:t>var</w:t>
      </w:r>
      <w:r w:rsidRPr="005B1A58">
        <w:rPr>
          <w:rFonts w:asciiTheme="minorHAnsi" w:hAnsiTheme="minorHAnsi" w:cstheme="minorHAnsi"/>
        </w:rPr>
        <w:t xml:space="preserve"> til stede, la dirigenten</w:t>
      </w:r>
      <w:r w:rsidRPr="00B83DCD">
        <w:rPr>
          <w:rFonts w:asciiTheme="minorHAnsi" w:hAnsiTheme="minorHAnsi" w:cstheme="minorHAnsi"/>
        </w:rPr>
        <w:t xml:space="preserve"> frem</w:t>
      </w:r>
      <w:r w:rsidR="00237FBF" w:rsidRPr="00B83DCD">
        <w:rPr>
          <w:rFonts w:asciiTheme="minorHAnsi" w:hAnsiTheme="minorHAnsi" w:cstheme="minorHAnsi"/>
        </w:rPr>
        <w:t xml:space="preserve"> valgkomiteens innstilling:</w:t>
      </w:r>
    </w:p>
    <w:p w14:paraId="3F42038E" w14:textId="77777777" w:rsidR="00237FBF" w:rsidRPr="00596073" w:rsidRDefault="00237FBF" w:rsidP="00237FBF">
      <w:pPr>
        <w:ind w:left="720"/>
        <w:rPr>
          <w:rFonts w:asciiTheme="minorHAnsi" w:hAnsiTheme="minorHAnsi" w:cstheme="minorHAnsi"/>
          <w:b/>
          <w:bCs/>
          <w:sz w:val="28"/>
        </w:rPr>
      </w:pPr>
    </w:p>
    <w:p w14:paraId="694F6FC6" w14:textId="4351FD36" w:rsidR="00B04020" w:rsidRPr="00596073" w:rsidRDefault="00535109" w:rsidP="00535109">
      <w:pPr>
        <w:ind w:left="360"/>
        <w:rPr>
          <w:rFonts w:asciiTheme="minorHAnsi" w:hAnsiTheme="minorHAnsi" w:cstheme="minorHAnsi"/>
        </w:rPr>
      </w:pPr>
      <w:r w:rsidRPr="00596073">
        <w:rPr>
          <w:rFonts w:asciiTheme="minorHAnsi" w:hAnsiTheme="minorHAnsi" w:cstheme="minorHAnsi"/>
        </w:rPr>
        <w:t xml:space="preserve">Leder: </w:t>
      </w:r>
      <w:r w:rsidR="00B04020" w:rsidRPr="00596073">
        <w:rPr>
          <w:rFonts w:asciiTheme="minorHAnsi" w:hAnsiTheme="minorHAnsi" w:cstheme="minorHAnsi"/>
        </w:rPr>
        <w:t>Silje Hovland</w:t>
      </w:r>
      <w:r w:rsidR="001D1973">
        <w:rPr>
          <w:rFonts w:asciiTheme="minorHAnsi" w:hAnsiTheme="minorHAnsi" w:cstheme="minorHAnsi"/>
        </w:rPr>
        <w:t>,</w:t>
      </w:r>
      <w:r w:rsidR="00B04020" w:rsidRPr="00596073">
        <w:rPr>
          <w:rFonts w:asciiTheme="minorHAnsi" w:hAnsiTheme="minorHAnsi" w:cstheme="minorHAnsi"/>
        </w:rPr>
        <w:t xml:space="preserve"> </w:t>
      </w:r>
      <w:r w:rsidR="001D1973">
        <w:rPr>
          <w:rFonts w:asciiTheme="minorHAnsi" w:hAnsiTheme="minorHAnsi" w:cstheme="minorHAnsi"/>
        </w:rPr>
        <w:t xml:space="preserve">TV 2 </w:t>
      </w:r>
      <w:r w:rsidR="00596073" w:rsidRPr="00596073">
        <w:rPr>
          <w:rFonts w:asciiTheme="minorHAnsi" w:hAnsiTheme="minorHAnsi" w:cstheme="minorHAnsi"/>
        </w:rPr>
        <w:t>(gjenvalg)</w:t>
      </w:r>
    </w:p>
    <w:p w14:paraId="628F3966" w14:textId="41F5D798" w:rsidR="00535109" w:rsidRPr="00596073" w:rsidRDefault="00B04020" w:rsidP="00535109">
      <w:pPr>
        <w:ind w:left="360"/>
        <w:rPr>
          <w:rFonts w:asciiTheme="minorHAnsi" w:hAnsiTheme="minorHAnsi" w:cstheme="minorHAnsi"/>
        </w:rPr>
      </w:pPr>
      <w:r w:rsidRPr="00596073">
        <w:rPr>
          <w:rFonts w:asciiTheme="minorHAnsi" w:hAnsiTheme="minorHAnsi" w:cstheme="minorHAnsi"/>
        </w:rPr>
        <w:t xml:space="preserve">Nestleder: </w:t>
      </w:r>
      <w:r w:rsidR="005F5B21" w:rsidRPr="00596073">
        <w:rPr>
          <w:rFonts w:asciiTheme="minorHAnsi" w:hAnsiTheme="minorHAnsi" w:cstheme="minorHAnsi"/>
        </w:rPr>
        <w:t>Ole Kristian Bjellaanes</w:t>
      </w:r>
      <w:r w:rsidR="006701E3" w:rsidRPr="00596073">
        <w:rPr>
          <w:rFonts w:asciiTheme="minorHAnsi" w:hAnsiTheme="minorHAnsi" w:cstheme="minorHAnsi"/>
        </w:rPr>
        <w:t xml:space="preserve">, </w:t>
      </w:r>
      <w:r w:rsidR="005F5B21" w:rsidRPr="00596073">
        <w:rPr>
          <w:rFonts w:asciiTheme="minorHAnsi" w:hAnsiTheme="minorHAnsi" w:cstheme="minorHAnsi"/>
        </w:rPr>
        <w:t>NTB</w:t>
      </w:r>
      <w:r w:rsidR="006701E3" w:rsidRPr="00596073">
        <w:rPr>
          <w:rFonts w:asciiTheme="minorHAnsi" w:hAnsiTheme="minorHAnsi" w:cstheme="minorHAnsi"/>
        </w:rPr>
        <w:t xml:space="preserve"> </w:t>
      </w:r>
      <w:r w:rsidR="00535109" w:rsidRPr="00596073">
        <w:rPr>
          <w:rFonts w:asciiTheme="minorHAnsi" w:hAnsiTheme="minorHAnsi" w:cstheme="minorHAnsi"/>
        </w:rPr>
        <w:t>(</w:t>
      </w:r>
      <w:r w:rsidR="00596073" w:rsidRPr="00596073">
        <w:rPr>
          <w:rFonts w:asciiTheme="minorHAnsi" w:hAnsiTheme="minorHAnsi" w:cstheme="minorHAnsi"/>
        </w:rPr>
        <w:t>gjenvalg)</w:t>
      </w:r>
    </w:p>
    <w:p w14:paraId="48D6B409" w14:textId="2C6664E6" w:rsidR="00535109" w:rsidRPr="00596073" w:rsidRDefault="00535109" w:rsidP="00535109">
      <w:pPr>
        <w:ind w:left="360"/>
        <w:rPr>
          <w:rFonts w:asciiTheme="minorHAnsi" w:hAnsiTheme="minorHAnsi" w:cstheme="minorHAnsi"/>
          <w:lang w:val="sv-SE"/>
        </w:rPr>
      </w:pPr>
      <w:r w:rsidRPr="00596073">
        <w:rPr>
          <w:rFonts w:asciiTheme="minorHAnsi" w:hAnsiTheme="minorHAnsi" w:cstheme="minorHAnsi"/>
          <w:lang w:val="sv-SE"/>
        </w:rPr>
        <w:t xml:space="preserve">Styremedlem: </w:t>
      </w:r>
      <w:r w:rsidR="002375CF" w:rsidRPr="00596073">
        <w:rPr>
          <w:rFonts w:asciiTheme="minorHAnsi" w:hAnsiTheme="minorHAnsi" w:cstheme="minorHAnsi"/>
          <w:lang w:val="sv-SE"/>
        </w:rPr>
        <w:t xml:space="preserve">Helje Solberg, </w:t>
      </w:r>
      <w:r w:rsidR="001D1973">
        <w:rPr>
          <w:rFonts w:asciiTheme="minorHAnsi" w:hAnsiTheme="minorHAnsi" w:cstheme="minorHAnsi"/>
          <w:lang w:val="sv-SE"/>
        </w:rPr>
        <w:t>NRK</w:t>
      </w:r>
      <w:r w:rsidR="00596073">
        <w:rPr>
          <w:rFonts w:asciiTheme="minorHAnsi" w:hAnsiTheme="minorHAnsi" w:cstheme="minorHAnsi"/>
          <w:lang w:val="sv-SE"/>
        </w:rPr>
        <w:t xml:space="preserve"> </w:t>
      </w:r>
      <w:r w:rsidR="00596073" w:rsidRPr="00596073">
        <w:rPr>
          <w:rFonts w:asciiTheme="minorHAnsi" w:hAnsiTheme="minorHAnsi" w:cstheme="minorHAnsi"/>
          <w:lang w:val="sv-SE"/>
        </w:rPr>
        <w:t>(gjenvalg)</w:t>
      </w:r>
    </w:p>
    <w:p w14:paraId="6FC5905D" w14:textId="77777777" w:rsidR="00535109" w:rsidRPr="00596073" w:rsidRDefault="00535109" w:rsidP="00535109">
      <w:pPr>
        <w:ind w:left="360"/>
        <w:rPr>
          <w:rFonts w:asciiTheme="minorHAnsi" w:hAnsiTheme="minorHAnsi" w:cstheme="minorHAnsi"/>
        </w:rPr>
      </w:pPr>
    </w:p>
    <w:p w14:paraId="09402A7D" w14:textId="77777777" w:rsidR="00535109" w:rsidRPr="00596073" w:rsidRDefault="005F5B21" w:rsidP="00535109">
      <w:pPr>
        <w:ind w:left="360"/>
        <w:rPr>
          <w:rFonts w:asciiTheme="minorHAnsi" w:hAnsiTheme="minorHAnsi" w:cstheme="minorHAnsi"/>
          <w:u w:val="single"/>
        </w:rPr>
      </w:pPr>
      <w:r w:rsidRPr="00596073">
        <w:rPr>
          <w:rFonts w:asciiTheme="minorHAnsi" w:hAnsiTheme="minorHAnsi" w:cstheme="minorHAnsi"/>
          <w:u w:val="single"/>
        </w:rPr>
        <w:t>Varamedlemmer (fast møtende)</w:t>
      </w:r>
    </w:p>
    <w:p w14:paraId="44516753" w14:textId="24C26A1B" w:rsidR="00B04020" w:rsidRPr="00596073" w:rsidRDefault="00596073" w:rsidP="002375CF">
      <w:pPr>
        <w:ind w:left="360"/>
        <w:rPr>
          <w:rFonts w:asciiTheme="minorHAnsi" w:hAnsiTheme="minorHAnsi" w:cstheme="minorHAnsi"/>
        </w:rPr>
      </w:pPr>
      <w:r w:rsidRPr="00596073">
        <w:rPr>
          <w:rFonts w:asciiTheme="minorHAnsi" w:hAnsiTheme="minorHAnsi" w:cstheme="minorHAnsi"/>
        </w:rPr>
        <w:t xml:space="preserve">David Stenerud, </w:t>
      </w:r>
      <w:r w:rsidR="00A77515">
        <w:rPr>
          <w:rFonts w:asciiTheme="minorHAnsi" w:hAnsiTheme="minorHAnsi" w:cstheme="minorHAnsi"/>
        </w:rPr>
        <w:t xml:space="preserve">ABC Nyheter </w:t>
      </w:r>
      <w:r w:rsidRPr="00596073">
        <w:rPr>
          <w:rFonts w:asciiTheme="minorHAnsi" w:hAnsiTheme="minorHAnsi" w:cstheme="minorHAnsi"/>
        </w:rPr>
        <w:t>(gjenvalg</w:t>
      </w:r>
      <w:r w:rsidR="00B04020" w:rsidRPr="00596073">
        <w:rPr>
          <w:rFonts w:asciiTheme="minorHAnsi" w:hAnsiTheme="minorHAnsi" w:cstheme="minorHAnsi"/>
        </w:rPr>
        <w:t>)</w:t>
      </w:r>
    </w:p>
    <w:p w14:paraId="17DF42AF" w14:textId="326DF7CB" w:rsidR="00596073" w:rsidRPr="00596073" w:rsidRDefault="00B83DCD" w:rsidP="002375CF">
      <w:p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Tove Lie, Khrono</w:t>
      </w:r>
      <w:r w:rsidR="00596073" w:rsidRPr="00596073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>ny</w:t>
      </w:r>
      <w:r w:rsidR="00596073" w:rsidRPr="00596073">
        <w:rPr>
          <w:rFonts w:asciiTheme="minorHAnsi" w:hAnsiTheme="minorHAnsi" w:cstheme="minorHAnsi"/>
        </w:rPr>
        <w:t>)</w:t>
      </w:r>
    </w:p>
    <w:p w14:paraId="1D653980" w14:textId="77777777" w:rsidR="00535109" w:rsidRPr="00596073" w:rsidRDefault="00535109">
      <w:pPr>
        <w:ind w:left="360"/>
        <w:rPr>
          <w:rFonts w:asciiTheme="minorHAnsi" w:hAnsiTheme="minorHAnsi" w:cstheme="minorHAnsi"/>
          <w:bCs/>
          <w:iCs/>
        </w:rPr>
      </w:pPr>
    </w:p>
    <w:p w14:paraId="4F5BA416" w14:textId="58FCBD0D" w:rsidR="002945B3" w:rsidRPr="00596073" w:rsidRDefault="002945B3">
      <w:pPr>
        <w:ind w:left="360"/>
        <w:rPr>
          <w:rFonts w:asciiTheme="minorHAnsi" w:hAnsiTheme="minorHAnsi" w:cstheme="minorHAnsi"/>
        </w:rPr>
      </w:pPr>
      <w:r w:rsidRPr="00596073">
        <w:rPr>
          <w:rFonts w:asciiTheme="minorHAnsi" w:hAnsiTheme="minorHAnsi" w:cstheme="minorHAnsi"/>
        </w:rPr>
        <w:t>Valgkomiteens forslag ble enstemmig bifalt.</w:t>
      </w:r>
    </w:p>
    <w:p w14:paraId="09B2CFDD" w14:textId="77777777" w:rsidR="00775EFE" w:rsidRPr="00596073" w:rsidRDefault="00775EFE">
      <w:pPr>
        <w:ind w:left="360"/>
        <w:rPr>
          <w:rFonts w:asciiTheme="minorHAnsi" w:hAnsiTheme="minorHAnsi" w:cstheme="minorHAnsi"/>
        </w:rPr>
      </w:pPr>
    </w:p>
    <w:p w14:paraId="02284F0B" w14:textId="77777777" w:rsidR="005B1A58" w:rsidRDefault="005B1A58" w:rsidP="00734D4D">
      <w:pPr>
        <w:ind w:left="360"/>
        <w:rPr>
          <w:rFonts w:asciiTheme="minorHAnsi" w:hAnsiTheme="minorHAnsi" w:cstheme="minorHAnsi"/>
          <w:b/>
        </w:rPr>
      </w:pPr>
    </w:p>
    <w:p w14:paraId="0A9D4BAD" w14:textId="6568D7B6" w:rsidR="00B04020" w:rsidRPr="00596073" w:rsidRDefault="00151BED" w:rsidP="00734D4D">
      <w:pPr>
        <w:ind w:left="360"/>
        <w:rPr>
          <w:rFonts w:asciiTheme="minorHAnsi" w:hAnsiTheme="minorHAnsi" w:cstheme="minorHAnsi"/>
        </w:rPr>
      </w:pPr>
      <w:r w:rsidRPr="00596073">
        <w:rPr>
          <w:rFonts w:asciiTheme="minorHAnsi" w:hAnsiTheme="minorHAnsi" w:cstheme="minorHAnsi"/>
          <w:b/>
        </w:rPr>
        <w:lastRenderedPageBreak/>
        <w:t>Valgkomit</w:t>
      </w:r>
      <w:r w:rsidR="00B04020" w:rsidRPr="00596073">
        <w:rPr>
          <w:rStyle w:val="Utheving"/>
          <w:rFonts w:asciiTheme="minorHAnsi" w:hAnsiTheme="minorHAnsi" w:cstheme="minorHAnsi"/>
          <w:b/>
          <w:bCs/>
          <w:i w:val="0"/>
          <w:iCs w:val="0"/>
          <w:color w:val="000000" w:themeColor="text1"/>
          <w:shd w:val="clear" w:color="auto" w:fill="FFFFFF"/>
        </w:rPr>
        <w:t>é</w:t>
      </w:r>
    </w:p>
    <w:p w14:paraId="114145F9" w14:textId="25BA78FB" w:rsidR="00734D4D" w:rsidRPr="00596073" w:rsidRDefault="00734D4D" w:rsidP="00734D4D">
      <w:pPr>
        <w:ind w:left="360"/>
        <w:rPr>
          <w:rFonts w:asciiTheme="minorHAnsi" w:hAnsiTheme="minorHAnsi" w:cstheme="minorHAnsi"/>
        </w:rPr>
      </w:pPr>
      <w:r w:rsidRPr="00596073">
        <w:rPr>
          <w:rFonts w:asciiTheme="minorHAnsi" w:hAnsiTheme="minorHAnsi" w:cstheme="minorHAnsi"/>
        </w:rPr>
        <w:t>Valgkomiteen har bestått av Nina Schmidt, Advokatbladet (leder), Lars West Johnsen, Dagsavisen o</w:t>
      </w:r>
      <w:r w:rsidR="00596073" w:rsidRPr="00596073">
        <w:rPr>
          <w:rFonts w:asciiTheme="minorHAnsi" w:hAnsiTheme="minorHAnsi" w:cstheme="minorHAnsi"/>
        </w:rPr>
        <w:t>g Lars-Eirik Nygaard, Vi Menn.</w:t>
      </w:r>
    </w:p>
    <w:p w14:paraId="362EE5A9" w14:textId="77777777" w:rsidR="00734D4D" w:rsidRPr="00596073" w:rsidRDefault="00B04020" w:rsidP="00B04020">
      <w:pPr>
        <w:ind w:left="360"/>
        <w:rPr>
          <w:rFonts w:asciiTheme="minorHAnsi" w:hAnsiTheme="minorHAnsi" w:cstheme="minorHAnsi"/>
        </w:rPr>
      </w:pPr>
      <w:r w:rsidRPr="00596073">
        <w:rPr>
          <w:rFonts w:asciiTheme="minorHAnsi" w:hAnsiTheme="minorHAnsi" w:cstheme="minorHAnsi"/>
        </w:rPr>
        <w:t xml:space="preserve">Dirigenten foreslo gjenvalg på </w:t>
      </w:r>
      <w:r w:rsidR="00734D4D" w:rsidRPr="00596073">
        <w:rPr>
          <w:rFonts w:asciiTheme="minorHAnsi" w:hAnsiTheme="minorHAnsi" w:cstheme="minorHAnsi"/>
        </w:rPr>
        <w:t>valgkomiteen.</w:t>
      </w:r>
    </w:p>
    <w:p w14:paraId="180C6060" w14:textId="402D51CC" w:rsidR="00FA03F9" w:rsidRPr="00596073" w:rsidRDefault="00FA03F9" w:rsidP="00B04020">
      <w:pPr>
        <w:ind w:left="360"/>
        <w:rPr>
          <w:rFonts w:asciiTheme="minorHAnsi" w:hAnsiTheme="minorHAnsi" w:cstheme="minorHAnsi"/>
          <w:b/>
        </w:rPr>
      </w:pPr>
      <w:r w:rsidRPr="00596073">
        <w:rPr>
          <w:rFonts w:asciiTheme="minorHAnsi" w:hAnsiTheme="minorHAnsi" w:cstheme="minorHAnsi"/>
        </w:rPr>
        <w:t>Forslaget ble enstemmig bifalt.</w:t>
      </w:r>
    </w:p>
    <w:p w14:paraId="47BE810B" w14:textId="77777777" w:rsidR="00D77D33" w:rsidRPr="00596073" w:rsidRDefault="00D77D33">
      <w:pPr>
        <w:ind w:left="360"/>
        <w:rPr>
          <w:rFonts w:asciiTheme="minorHAnsi" w:hAnsiTheme="minorHAnsi" w:cstheme="minorHAnsi"/>
        </w:rPr>
      </w:pPr>
    </w:p>
    <w:p w14:paraId="218141B1" w14:textId="77777777" w:rsidR="00151BED" w:rsidRPr="00596073" w:rsidRDefault="00151BED">
      <w:pPr>
        <w:ind w:left="360"/>
        <w:rPr>
          <w:rFonts w:asciiTheme="minorHAnsi" w:hAnsiTheme="minorHAnsi" w:cstheme="minorHAnsi"/>
          <w:b/>
        </w:rPr>
      </w:pPr>
      <w:r w:rsidRPr="00596073">
        <w:rPr>
          <w:rFonts w:asciiTheme="minorHAnsi" w:hAnsiTheme="minorHAnsi" w:cstheme="minorHAnsi"/>
          <w:b/>
        </w:rPr>
        <w:t>Revisor</w:t>
      </w:r>
    </w:p>
    <w:p w14:paraId="76C1EB74" w14:textId="77777777" w:rsidR="00317FB9" w:rsidRPr="00596073" w:rsidRDefault="005F5B21" w:rsidP="00317FB9">
      <w:pPr>
        <w:ind w:left="360"/>
        <w:rPr>
          <w:rFonts w:asciiTheme="minorHAnsi" w:hAnsiTheme="minorHAnsi" w:cstheme="minorHAnsi"/>
        </w:rPr>
      </w:pPr>
      <w:r w:rsidRPr="00596073">
        <w:rPr>
          <w:rFonts w:asciiTheme="minorHAnsi" w:hAnsiTheme="minorHAnsi" w:cstheme="minorHAnsi"/>
        </w:rPr>
        <w:t xml:space="preserve">Dirigenten </w:t>
      </w:r>
      <w:r w:rsidR="00022B45" w:rsidRPr="00596073">
        <w:rPr>
          <w:rFonts w:asciiTheme="minorHAnsi" w:hAnsiTheme="minorHAnsi" w:cstheme="minorHAnsi"/>
        </w:rPr>
        <w:t xml:space="preserve">foreslo gjenvalg av </w:t>
      </w:r>
      <w:r w:rsidR="006701E3" w:rsidRPr="00596073">
        <w:rPr>
          <w:rFonts w:asciiTheme="minorHAnsi" w:hAnsiTheme="minorHAnsi" w:cstheme="minorHAnsi"/>
        </w:rPr>
        <w:t xml:space="preserve">BDO AS </w:t>
      </w:r>
      <w:r w:rsidR="00317FB9" w:rsidRPr="00596073">
        <w:rPr>
          <w:rFonts w:asciiTheme="minorHAnsi" w:hAnsiTheme="minorHAnsi" w:cstheme="minorHAnsi"/>
        </w:rPr>
        <w:t>v/</w:t>
      </w:r>
      <w:r w:rsidR="003B184D" w:rsidRPr="00596073">
        <w:rPr>
          <w:rFonts w:asciiTheme="minorHAnsi" w:hAnsiTheme="minorHAnsi" w:cstheme="minorHAnsi"/>
        </w:rPr>
        <w:t xml:space="preserve"> Erik Lie</w:t>
      </w:r>
      <w:r w:rsidR="00317FB9" w:rsidRPr="00596073">
        <w:rPr>
          <w:rFonts w:asciiTheme="minorHAnsi" w:hAnsiTheme="minorHAnsi" w:cstheme="minorHAnsi"/>
        </w:rPr>
        <w:t xml:space="preserve"> som revisor.</w:t>
      </w:r>
    </w:p>
    <w:p w14:paraId="0872BE46" w14:textId="77777777" w:rsidR="00022B45" w:rsidRPr="00596073" w:rsidRDefault="00022B45" w:rsidP="00317FB9">
      <w:pPr>
        <w:ind w:left="360"/>
        <w:rPr>
          <w:rFonts w:asciiTheme="minorHAnsi" w:hAnsiTheme="minorHAnsi" w:cstheme="minorHAnsi"/>
        </w:rPr>
      </w:pPr>
      <w:r w:rsidRPr="00596073">
        <w:rPr>
          <w:rFonts w:asciiTheme="minorHAnsi" w:hAnsiTheme="minorHAnsi" w:cstheme="minorHAnsi"/>
        </w:rPr>
        <w:t>Forslaget ble enstemmig bifalt.</w:t>
      </w:r>
    </w:p>
    <w:p w14:paraId="34FA4418" w14:textId="77777777" w:rsidR="00317FB9" w:rsidRPr="00596073" w:rsidRDefault="00317FB9">
      <w:pPr>
        <w:ind w:left="360"/>
        <w:rPr>
          <w:rFonts w:asciiTheme="minorHAnsi" w:hAnsiTheme="minorHAnsi" w:cstheme="minorHAnsi"/>
        </w:rPr>
      </w:pPr>
    </w:p>
    <w:p w14:paraId="72696620" w14:textId="77777777" w:rsidR="00D77D33" w:rsidRPr="00596073" w:rsidRDefault="00D77D33">
      <w:pPr>
        <w:ind w:left="360"/>
        <w:rPr>
          <w:rFonts w:asciiTheme="minorHAnsi" w:hAnsiTheme="minorHAnsi" w:cstheme="minorHAnsi"/>
        </w:rPr>
      </w:pPr>
    </w:p>
    <w:p w14:paraId="00131D32" w14:textId="77777777" w:rsidR="00151BED" w:rsidRPr="00596073" w:rsidRDefault="00954D07" w:rsidP="00151BED">
      <w:pPr>
        <w:ind w:left="360"/>
        <w:rPr>
          <w:rFonts w:asciiTheme="minorHAnsi" w:hAnsiTheme="minorHAnsi" w:cstheme="minorHAnsi"/>
        </w:rPr>
      </w:pPr>
      <w:r w:rsidRPr="00596073">
        <w:rPr>
          <w:rFonts w:asciiTheme="minorHAnsi" w:hAnsiTheme="minorHAnsi" w:cstheme="minorHAnsi"/>
          <w:b/>
          <w:sz w:val="28"/>
          <w:szCs w:val="28"/>
        </w:rPr>
        <w:t>5</w:t>
      </w:r>
      <w:r w:rsidR="00151BED" w:rsidRPr="00596073">
        <w:rPr>
          <w:rFonts w:asciiTheme="minorHAnsi" w:hAnsiTheme="minorHAnsi" w:cstheme="minorHAnsi"/>
          <w:b/>
          <w:sz w:val="28"/>
          <w:szCs w:val="28"/>
        </w:rPr>
        <w:t>. Innsendte forslag</w:t>
      </w:r>
    </w:p>
    <w:p w14:paraId="7853BDC9" w14:textId="77777777" w:rsidR="00151BED" w:rsidRPr="00596073" w:rsidRDefault="00151BED" w:rsidP="00151BED">
      <w:pPr>
        <w:ind w:left="360"/>
        <w:rPr>
          <w:rFonts w:asciiTheme="minorHAnsi" w:hAnsiTheme="minorHAnsi" w:cstheme="minorHAnsi"/>
        </w:rPr>
      </w:pPr>
      <w:r w:rsidRPr="00596073">
        <w:rPr>
          <w:rFonts w:asciiTheme="minorHAnsi" w:hAnsiTheme="minorHAnsi" w:cstheme="minorHAnsi"/>
        </w:rPr>
        <w:t>Det forelå ingen innsendte forslag.</w:t>
      </w:r>
    </w:p>
    <w:p w14:paraId="3FA4B1D2" w14:textId="77777777" w:rsidR="00151BED" w:rsidRPr="00596073" w:rsidRDefault="00151BED">
      <w:pPr>
        <w:ind w:left="360"/>
        <w:rPr>
          <w:rFonts w:asciiTheme="minorHAnsi" w:hAnsiTheme="minorHAnsi" w:cstheme="minorHAnsi"/>
        </w:rPr>
      </w:pPr>
    </w:p>
    <w:p w14:paraId="2C4698D6" w14:textId="516D5930" w:rsidR="00775EFE" w:rsidRDefault="00775EFE">
      <w:pPr>
        <w:ind w:left="360"/>
        <w:rPr>
          <w:rFonts w:asciiTheme="minorHAnsi" w:hAnsiTheme="minorHAnsi" w:cstheme="minorHAnsi"/>
        </w:rPr>
      </w:pPr>
    </w:p>
    <w:p w14:paraId="6B0355EF" w14:textId="77777777" w:rsidR="00A77515" w:rsidRPr="00596073" w:rsidRDefault="00A77515">
      <w:pPr>
        <w:ind w:left="360"/>
        <w:rPr>
          <w:rFonts w:asciiTheme="minorHAnsi" w:hAnsiTheme="minorHAnsi" w:cstheme="minorHAnsi"/>
        </w:rPr>
      </w:pPr>
    </w:p>
    <w:p w14:paraId="2B621186" w14:textId="727392EF" w:rsidR="00775EFE" w:rsidRPr="00596073" w:rsidRDefault="004A2F12">
      <w:pPr>
        <w:ind w:left="360"/>
        <w:rPr>
          <w:rFonts w:asciiTheme="minorHAnsi" w:hAnsiTheme="minorHAnsi" w:cstheme="minorHAnsi"/>
          <w:lang w:val="nn-NO"/>
        </w:rPr>
      </w:pPr>
      <w:r w:rsidRPr="00596073">
        <w:rPr>
          <w:rFonts w:asciiTheme="minorHAnsi" w:hAnsiTheme="minorHAnsi" w:cstheme="minorHAnsi"/>
          <w:lang w:val="nn-NO"/>
        </w:rPr>
        <w:t xml:space="preserve">Oslo </w:t>
      </w:r>
      <w:r w:rsidR="00B83DCD">
        <w:rPr>
          <w:rFonts w:asciiTheme="minorHAnsi" w:hAnsiTheme="minorHAnsi" w:cstheme="minorHAnsi"/>
          <w:lang w:val="nn-NO"/>
        </w:rPr>
        <w:t>2</w:t>
      </w:r>
      <w:r w:rsidR="005B1A58">
        <w:rPr>
          <w:rFonts w:asciiTheme="minorHAnsi" w:hAnsiTheme="minorHAnsi" w:cstheme="minorHAnsi"/>
          <w:lang w:val="nn-NO"/>
        </w:rPr>
        <w:t>8</w:t>
      </w:r>
      <w:r w:rsidR="001D1973">
        <w:rPr>
          <w:rFonts w:asciiTheme="minorHAnsi" w:hAnsiTheme="minorHAnsi" w:cstheme="minorHAnsi"/>
          <w:lang w:val="nn-NO"/>
        </w:rPr>
        <w:t xml:space="preserve">. </w:t>
      </w:r>
      <w:r w:rsidR="00B83DCD">
        <w:rPr>
          <w:rFonts w:asciiTheme="minorHAnsi" w:hAnsiTheme="minorHAnsi" w:cstheme="minorHAnsi"/>
          <w:lang w:val="nn-NO"/>
        </w:rPr>
        <w:t xml:space="preserve">mai </w:t>
      </w:r>
      <w:r w:rsidR="00596073" w:rsidRPr="00596073">
        <w:rPr>
          <w:rFonts w:asciiTheme="minorHAnsi" w:hAnsiTheme="minorHAnsi" w:cstheme="minorHAnsi"/>
          <w:lang w:val="nn-NO"/>
        </w:rPr>
        <w:t>20</w:t>
      </w:r>
      <w:r w:rsidR="00B83DCD">
        <w:rPr>
          <w:rFonts w:asciiTheme="minorHAnsi" w:hAnsiTheme="minorHAnsi" w:cstheme="minorHAnsi"/>
          <w:lang w:val="nn-NO"/>
        </w:rPr>
        <w:t>20</w:t>
      </w:r>
    </w:p>
    <w:p w14:paraId="6C471BF7" w14:textId="77777777" w:rsidR="00775EFE" w:rsidRPr="00596073" w:rsidRDefault="00775EFE">
      <w:pPr>
        <w:ind w:left="360"/>
        <w:rPr>
          <w:rFonts w:asciiTheme="minorHAnsi" w:hAnsiTheme="minorHAnsi" w:cstheme="minorHAnsi"/>
          <w:lang w:val="nn-NO"/>
        </w:rPr>
      </w:pPr>
    </w:p>
    <w:p w14:paraId="7F08CE35" w14:textId="01ADCC5A" w:rsidR="00775EFE" w:rsidRDefault="00775EFE">
      <w:pPr>
        <w:ind w:left="360"/>
        <w:rPr>
          <w:rFonts w:asciiTheme="minorHAnsi" w:hAnsiTheme="minorHAnsi" w:cstheme="minorHAnsi"/>
          <w:lang w:val="nn-NO"/>
        </w:rPr>
      </w:pPr>
    </w:p>
    <w:p w14:paraId="03854116" w14:textId="2A1E98CD" w:rsidR="00A77515" w:rsidRDefault="00A77515">
      <w:pPr>
        <w:ind w:left="360"/>
        <w:rPr>
          <w:rFonts w:asciiTheme="minorHAnsi" w:hAnsiTheme="minorHAnsi" w:cstheme="minorHAnsi"/>
          <w:lang w:val="nn-NO"/>
        </w:rPr>
      </w:pPr>
    </w:p>
    <w:p w14:paraId="5B86B1AD" w14:textId="5F1CE8F7" w:rsidR="00C37E40" w:rsidRPr="00596073" w:rsidRDefault="00C37E40" w:rsidP="00C37E40">
      <w:pPr>
        <w:ind w:left="360"/>
        <w:rPr>
          <w:rFonts w:asciiTheme="minorHAnsi" w:hAnsiTheme="minorHAnsi" w:cstheme="minorHAnsi"/>
          <w:lang w:val="nn-NO"/>
        </w:rPr>
      </w:pPr>
      <w:r>
        <w:rPr>
          <w:rFonts w:asciiTheme="minorHAnsi" w:hAnsiTheme="minorHAnsi" w:cstheme="minorHAnsi"/>
          <w:noProof/>
          <w:lang w:val="nn-NO"/>
        </w:rPr>
        <w:drawing>
          <wp:inline distT="0" distB="0" distL="0" distR="0" wp14:anchorId="762CFCFC" wp14:editId="4D1018CC">
            <wp:extent cx="1841737" cy="409575"/>
            <wp:effectExtent l="0" t="0" r="0" b="0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jermbilde 2020-06-04 kl. 21.23.30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11" t="45147" r="51518" b="50095"/>
                    <a:stretch/>
                  </pic:blipFill>
                  <pic:spPr bwMode="auto">
                    <a:xfrm>
                      <a:off x="0" y="0"/>
                      <a:ext cx="1913593" cy="425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lang w:val="nn-NO"/>
        </w:rPr>
        <w:t xml:space="preserve">                                                </w:t>
      </w:r>
      <w:r>
        <w:rPr>
          <w:rFonts w:asciiTheme="minorHAnsi" w:hAnsiTheme="minorHAnsi" w:cstheme="minorHAnsi"/>
          <w:noProof/>
          <w:lang w:val="nn-NO"/>
        </w:rPr>
        <w:drawing>
          <wp:inline distT="0" distB="0" distL="0" distR="0" wp14:anchorId="2458E784" wp14:editId="1052DEA5">
            <wp:extent cx="1645774" cy="503239"/>
            <wp:effectExtent l="0" t="0" r="5715" b="5080"/>
            <wp:docPr id="3" name="Bilde 3" descr="Et bilde som inneholder objekt, klok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derskrift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457" cy="55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8169C" w14:textId="63450746" w:rsidR="00775EFE" w:rsidRPr="00596073" w:rsidRDefault="00B83DCD">
      <w:pPr>
        <w:ind w:left="360"/>
        <w:rPr>
          <w:rFonts w:asciiTheme="minorHAnsi" w:hAnsiTheme="minorHAnsi" w:cstheme="minorHAnsi"/>
          <w:lang w:val="nn-NO"/>
        </w:rPr>
      </w:pPr>
      <w:r>
        <w:rPr>
          <w:rFonts w:asciiTheme="minorHAnsi" w:hAnsiTheme="minorHAnsi" w:cstheme="minorHAnsi"/>
          <w:lang w:val="nn-NO"/>
        </w:rPr>
        <w:t>Hanne Skartveit</w:t>
      </w:r>
      <w:r w:rsidR="00596073">
        <w:rPr>
          <w:rFonts w:asciiTheme="minorHAnsi" w:hAnsiTheme="minorHAnsi" w:cstheme="minorHAnsi"/>
          <w:lang w:val="nn-NO"/>
        </w:rPr>
        <w:tab/>
      </w:r>
      <w:r w:rsidR="00596073">
        <w:rPr>
          <w:rFonts w:asciiTheme="minorHAnsi" w:hAnsiTheme="minorHAnsi" w:cstheme="minorHAnsi"/>
          <w:lang w:val="nn-NO"/>
        </w:rPr>
        <w:tab/>
      </w:r>
      <w:r w:rsidR="00596073">
        <w:rPr>
          <w:rFonts w:asciiTheme="minorHAnsi" w:hAnsiTheme="minorHAnsi" w:cstheme="minorHAnsi"/>
          <w:lang w:val="nn-NO"/>
        </w:rPr>
        <w:tab/>
      </w:r>
      <w:r w:rsidR="00596073">
        <w:rPr>
          <w:rFonts w:asciiTheme="minorHAnsi" w:hAnsiTheme="minorHAnsi" w:cstheme="minorHAnsi"/>
          <w:lang w:val="nn-NO"/>
        </w:rPr>
        <w:tab/>
        <w:t xml:space="preserve">                      </w:t>
      </w:r>
      <w:r w:rsidR="00D70B4F">
        <w:rPr>
          <w:rFonts w:asciiTheme="minorHAnsi" w:hAnsiTheme="minorHAnsi" w:cstheme="minorHAnsi"/>
          <w:lang w:val="nn-NO"/>
        </w:rPr>
        <w:t xml:space="preserve">             </w:t>
      </w:r>
      <w:r>
        <w:rPr>
          <w:rFonts w:asciiTheme="minorHAnsi" w:hAnsiTheme="minorHAnsi" w:cstheme="minorHAnsi"/>
          <w:lang w:val="nn-NO"/>
        </w:rPr>
        <w:t>Knut Viggen</w:t>
      </w:r>
    </w:p>
    <w:p w14:paraId="3308592E" w14:textId="77777777" w:rsidR="000610C7" w:rsidRPr="00596073" w:rsidRDefault="000610C7">
      <w:pPr>
        <w:ind w:left="360"/>
        <w:rPr>
          <w:rFonts w:asciiTheme="minorHAnsi" w:hAnsiTheme="minorHAnsi" w:cstheme="minorHAnsi"/>
          <w:lang w:val="nn-NO"/>
        </w:rPr>
      </w:pPr>
    </w:p>
    <w:p w14:paraId="625212F3" w14:textId="77777777" w:rsidR="000610C7" w:rsidRPr="00596073" w:rsidRDefault="000610C7">
      <w:pPr>
        <w:ind w:left="360"/>
        <w:rPr>
          <w:rFonts w:asciiTheme="minorHAnsi" w:hAnsiTheme="minorHAnsi" w:cstheme="minorHAnsi"/>
          <w:lang w:val="nn-NO"/>
        </w:rPr>
      </w:pPr>
    </w:p>
    <w:p w14:paraId="01ADDAEF" w14:textId="77777777" w:rsidR="001243AF" w:rsidRPr="00596073" w:rsidRDefault="001243AF">
      <w:pPr>
        <w:ind w:left="360"/>
        <w:rPr>
          <w:rFonts w:asciiTheme="minorHAnsi" w:hAnsiTheme="minorHAnsi" w:cstheme="minorHAnsi"/>
          <w:lang w:val="nn-NO"/>
        </w:rPr>
      </w:pPr>
    </w:p>
    <w:p w14:paraId="05B4B076" w14:textId="77777777" w:rsidR="006177B6" w:rsidRPr="00596073" w:rsidRDefault="006177B6">
      <w:pPr>
        <w:ind w:left="360"/>
        <w:rPr>
          <w:rFonts w:asciiTheme="minorHAnsi" w:hAnsiTheme="minorHAnsi" w:cstheme="minorHAnsi"/>
          <w:lang w:val="nn-NO"/>
        </w:rPr>
      </w:pPr>
    </w:p>
    <w:p w14:paraId="538DF4ED" w14:textId="77777777" w:rsidR="00B83DCD" w:rsidRDefault="00775EFE">
      <w:pPr>
        <w:ind w:left="360"/>
        <w:rPr>
          <w:rFonts w:asciiTheme="minorHAnsi" w:hAnsiTheme="minorHAnsi" w:cstheme="minorHAnsi"/>
          <w:lang w:val="nn-NO"/>
        </w:rPr>
      </w:pPr>
      <w:r w:rsidRPr="00596073">
        <w:rPr>
          <w:rFonts w:asciiTheme="minorHAnsi" w:hAnsiTheme="minorHAnsi" w:cstheme="minorHAnsi"/>
          <w:lang w:val="nn-NO"/>
        </w:rPr>
        <w:t xml:space="preserve">                                                       </w:t>
      </w:r>
      <w:r w:rsidR="004A2F12" w:rsidRPr="00596073">
        <w:rPr>
          <w:rFonts w:asciiTheme="minorHAnsi" w:hAnsiTheme="minorHAnsi" w:cstheme="minorHAnsi"/>
          <w:lang w:val="nn-NO"/>
        </w:rPr>
        <w:t xml:space="preserve">               </w:t>
      </w:r>
      <w:r w:rsidR="001243AF" w:rsidRPr="00596073">
        <w:rPr>
          <w:rFonts w:asciiTheme="minorHAnsi" w:hAnsiTheme="minorHAnsi" w:cstheme="minorHAnsi"/>
          <w:lang w:val="nn-NO"/>
        </w:rPr>
        <w:t xml:space="preserve">                               </w:t>
      </w:r>
      <w:r w:rsidR="00596073">
        <w:rPr>
          <w:rFonts w:asciiTheme="minorHAnsi" w:hAnsiTheme="minorHAnsi" w:cstheme="minorHAnsi"/>
          <w:lang w:val="nn-NO"/>
        </w:rPr>
        <w:t xml:space="preserve">    </w:t>
      </w:r>
    </w:p>
    <w:p w14:paraId="1BD8D4FE" w14:textId="26821D91" w:rsidR="00B83DCD" w:rsidRDefault="00B83DCD" w:rsidP="00A77515">
      <w:pPr>
        <w:ind w:left="4956"/>
        <w:jc w:val="center"/>
        <w:rPr>
          <w:rFonts w:asciiTheme="minorHAnsi" w:hAnsiTheme="minorHAnsi" w:cstheme="minorHAnsi"/>
          <w:lang w:val="nn-NO"/>
        </w:rPr>
      </w:pPr>
      <w:r>
        <w:rPr>
          <w:rFonts w:asciiTheme="minorHAnsi" w:hAnsiTheme="minorHAnsi" w:cstheme="minorHAnsi"/>
          <w:noProof/>
          <w:lang w:val="nn-NO"/>
        </w:rPr>
        <w:drawing>
          <wp:inline distT="0" distB="0" distL="0" distR="0" wp14:anchorId="68B50576" wp14:editId="7545FBB2">
            <wp:extent cx="1522851" cy="720602"/>
            <wp:effectExtent l="0" t="0" r="1270" b="3810"/>
            <wp:docPr id="1" name="Bilde 1" descr="Et bilde som inneholder tegn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 Reidun K. Nybø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266" cy="76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D5BDB" w14:textId="29EA865E" w:rsidR="004A2F12" w:rsidRPr="00596073" w:rsidRDefault="005E123A" w:rsidP="00A77515">
      <w:pPr>
        <w:ind w:left="63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nn-NO"/>
        </w:rPr>
        <w:t>Reidun Kjelling Nybø</w:t>
      </w:r>
    </w:p>
    <w:p w14:paraId="00C99FBA" w14:textId="77777777" w:rsidR="004A2F12" w:rsidRPr="00596073" w:rsidRDefault="004A2F12">
      <w:pPr>
        <w:ind w:left="360"/>
        <w:rPr>
          <w:rFonts w:asciiTheme="minorHAnsi" w:hAnsiTheme="minorHAnsi" w:cstheme="minorHAnsi"/>
        </w:rPr>
      </w:pPr>
    </w:p>
    <w:p w14:paraId="52015AC4" w14:textId="77777777" w:rsidR="004A2F12" w:rsidRPr="00596073" w:rsidRDefault="004A2F12">
      <w:pPr>
        <w:rPr>
          <w:rFonts w:asciiTheme="minorHAnsi" w:hAnsiTheme="minorHAnsi" w:cstheme="minorHAnsi"/>
        </w:rPr>
      </w:pPr>
    </w:p>
    <w:sectPr w:rsidR="004A2F12" w:rsidRPr="00596073" w:rsidSect="00DB3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F72AC"/>
    <w:multiLevelType w:val="hybridMultilevel"/>
    <w:tmpl w:val="F3D024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B563D"/>
    <w:multiLevelType w:val="hybridMultilevel"/>
    <w:tmpl w:val="49D259EA"/>
    <w:lvl w:ilvl="0" w:tplc="CE62F9C2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82" w:hanging="360"/>
      </w:pPr>
    </w:lvl>
    <w:lvl w:ilvl="2" w:tplc="0414001B" w:tentative="1">
      <w:start w:val="1"/>
      <w:numFmt w:val="lowerRoman"/>
      <w:lvlText w:val="%3."/>
      <w:lvlJc w:val="right"/>
      <w:pPr>
        <w:ind w:left="2302" w:hanging="180"/>
      </w:pPr>
    </w:lvl>
    <w:lvl w:ilvl="3" w:tplc="0414000F" w:tentative="1">
      <w:start w:val="1"/>
      <w:numFmt w:val="decimal"/>
      <w:lvlText w:val="%4."/>
      <w:lvlJc w:val="left"/>
      <w:pPr>
        <w:ind w:left="3022" w:hanging="360"/>
      </w:pPr>
    </w:lvl>
    <w:lvl w:ilvl="4" w:tplc="04140019" w:tentative="1">
      <w:start w:val="1"/>
      <w:numFmt w:val="lowerLetter"/>
      <w:lvlText w:val="%5."/>
      <w:lvlJc w:val="left"/>
      <w:pPr>
        <w:ind w:left="3742" w:hanging="360"/>
      </w:pPr>
    </w:lvl>
    <w:lvl w:ilvl="5" w:tplc="0414001B" w:tentative="1">
      <w:start w:val="1"/>
      <w:numFmt w:val="lowerRoman"/>
      <w:lvlText w:val="%6."/>
      <w:lvlJc w:val="right"/>
      <w:pPr>
        <w:ind w:left="4462" w:hanging="180"/>
      </w:pPr>
    </w:lvl>
    <w:lvl w:ilvl="6" w:tplc="0414000F" w:tentative="1">
      <w:start w:val="1"/>
      <w:numFmt w:val="decimal"/>
      <w:lvlText w:val="%7."/>
      <w:lvlJc w:val="left"/>
      <w:pPr>
        <w:ind w:left="5182" w:hanging="360"/>
      </w:pPr>
    </w:lvl>
    <w:lvl w:ilvl="7" w:tplc="04140019" w:tentative="1">
      <w:start w:val="1"/>
      <w:numFmt w:val="lowerLetter"/>
      <w:lvlText w:val="%8."/>
      <w:lvlJc w:val="left"/>
      <w:pPr>
        <w:ind w:left="5902" w:hanging="360"/>
      </w:pPr>
    </w:lvl>
    <w:lvl w:ilvl="8" w:tplc="041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7F86620"/>
    <w:multiLevelType w:val="hybridMultilevel"/>
    <w:tmpl w:val="4E8CC7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92764C"/>
    <w:multiLevelType w:val="hybridMultilevel"/>
    <w:tmpl w:val="60F647EE"/>
    <w:lvl w:ilvl="0" w:tplc="AECA11D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582" w:hanging="360"/>
      </w:pPr>
    </w:lvl>
    <w:lvl w:ilvl="2" w:tplc="0414001B" w:tentative="1">
      <w:start w:val="1"/>
      <w:numFmt w:val="lowerRoman"/>
      <w:lvlText w:val="%3."/>
      <w:lvlJc w:val="right"/>
      <w:pPr>
        <w:ind w:left="2302" w:hanging="180"/>
      </w:pPr>
    </w:lvl>
    <w:lvl w:ilvl="3" w:tplc="0414000F" w:tentative="1">
      <w:start w:val="1"/>
      <w:numFmt w:val="decimal"/>
      <w:lvlText w:val="%4."/>
      <w:lvlJc w:val="left"/>
      <w:pPr>
        <w:ind w:left="3022" w:hanging="360"/>
      </w:pPr>
    </w:lvl>
    <w:lvl w:ilvl="4" w:tplc="04140019" w:tentative="1">
      <w:start w:val="1"/>
      <w:numFmt w:val="lowerLetter"/>
      <w:lvlText w:val="%5."/>
      <w:lvlJc w:val="left"/>
      <w:pPr>
        <w:ind w:left="3742" w:hanging="360"/>
      </w:pPr>
    </w:lvl>
    <w:lvl w:ilvl="5" w:tplc="0414001B" w:tentative="1">
      <w:start w:val="1"/>
      <w:numFmt w:val="lowerRoman"/>
      <w:lvlText w:val="%6."/>
      <w:lvlJc w:val="right"/>
      <w:pPr>
        <w:ind w:left="4462" w:hanging="180"/>
      </w:pPr>
    </w:lvl>
    <w:lvl w:ilvl="6" w:tplc="0414000F" w:tentative="1">
      <w:start w:val="1"/>
      <w:numFmt w:val="decimal"/>
      <w:lvlText w:val="%7."/>
      <w:lvlJc w:val="left"/>
      <w:pPr>
        <w:ind w:left="5182" w:hanging="360"/>
      </w:pPr>
    </w:lvl>
    <w:lvl w:ilvl="7" w:tplc="04140019" w:tentative="1">
      <w:start w:val="1"/>
      <w:numFmt w:val="lowerLetter"/>
      <w:lvlText w:val="%8."/>
      <w:lvlJc w:val="left"/>
      <w:pPr>
        <w:ind w:left="5902" w:hanging="360"/>
      </w:pPr>
    </w:lvl>
    <w:lvl w:ilvl="8" w:tplc="0414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B9"/>
    <w:rsid w:val="00021AE8"/>
    <w:rsid w:val="00022B45"/>
    <w:rsid w:val="000610C7"/>
    <w:rsid w:val="000A47B3"/>
    <w:rsid w:val="001243AF"/>
    <w:rsid w:val="00145E2A"/>
    <w:rsid w:val="00151BED"/>
    <w:rsid w:val="00154F96"/>
    <w:rsid w:val="00162FD2"/>
    <w:rsid w:val="00165900"/>
    <w:rsid w:val="001D1973"/>
    <w:rsid w:val="002375CF"/>
    <w:rsid w:val="00237FBF"/>
    <w:rsid w:val="0029068C"/>
    <w:rsid w:val="002945B3"/>
    <w:rsid w:val="00317FB9"/>
    <w:rsid w:val="00374733"/>
    <w:rsid w:val="003760B7"/>
    <w:rsid w:val="003A00A5"/>
    <w:rsid w:val="003B184D"/>
    <w:rsid w:val="003C4D6D"/>
    <w:rsid w:val="003F2E1B"/>
    <w:rsid w:val="004A234A"/>
    <w:rsid w:val="004A2F12"/>
    <w:rsid w:val="004D134F"/>
    <w:rsid w:val="00512392"/>
    <w:rsid w:val="00535109"/>
    <w:rsid w:val="00596073"/>
    <w:rsid w:val="005B0B92"/>
    <w:rsid w:val="005B17EE"/>
    <w:rsid w:val="005B1A58"/>
    <w:rsid w:val="005E123A"/>
    <w:rsid w:val="005F16ED"/>
    <w:rsid w:val="005F5B21"/>
    <w:rsid w:val="006177B6"/>
    <w:rsid w:val="00643AD9"/>
    <w:rsid w:val="006519AC"/>
    <w:rsid w:val="006701E3"/>
    <w:rsid w:val="00675FA6"/>
    <w:rsid w:val="00734D4D"/>
    <w:rsid w:val="00752A50"/>
    <w:rsid w:val="00775EFE"/>
    <w:rsid w:val="00787C8D"/>
    <w:rsid w:val="00847F18"/>
    <w:rsid w:val="00867858"/>
    <w:rsid w:val="008B7A91"/>
    <w:rsid w:val="00954D07"/>
    <w:rsid w:val="009A6233"/>
    <w:rsid w:val="009C2E20"/>
    <w:rsid w:val="009E7F8C"/>
    <w:rsid w:val="00A16789"/>
    <w:rsid w:val="00A64E18"/>
    <w:rsid w:val="00A72E4B"/>
    <w:rsid w:val="00A77515"/>
    <w:rsid w:val="00A7790D"/>
    <w:rsid w:val="00A805A7"/>
    <w:rsid w:val="00AA0582"/>
    <w:rsid w:val="00AA56DB"/>
    <w:rsid w:val="00AB1593"/>
    <w:rsid w:val="00AC4167"/>
    <w:rsid w:val="00AD5485"/>
    <w:rsid w:val="00B04020"/>
    <w:rsid w:val="00B11859"/>
    <w:rsid w:val="00B74855"/>
    <w:rsid w:val="00B83DCD"/>
    <w:rsid w:val="00C3697C"/>
    <w:rsid w:val="00C37E40"/>
    <w:rsid w:val="00C44521"/>
    <w:rsid w:val="00C866B6"/>
    <w:rsid w:val="00D31B65"/>
    <w:rsid w:val="00D70B4F"/>
    <w:rsid w:val="00D77D33"/>
    <w:rsid w:val="00DB3684"/>
    <w:rsid w:val="00E3174D"/>
    <w:rsid w:val="00E5547A"/>
    <w:rsid w:val="00EB4F40"/>
    <w:rsid w:val="00FA03F9"/>
    <w:rsid w:val="00FB715F"/>
    <w:rsid w:val="00FC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012D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684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qFormat/>
    <w:rsid w:val="00DB3684"/>
    <w:pPr>
      <w:jc w:val="center"/>
    </w:pPr>
    <w:rPr>
      <w:b/>
      <w:bCs/>
      <w:sz w:val="32"/>
    </w:rPr>
  </w:style>
  <w:style w:type="paragraph" w:styleId="Rentekst">
    <w:name w:val="Plain Text"/>
    <w:basedOn w:val="Normal"/>
    <w:link w:val="RentekstTegn"/>
    <w:uiPriority w:val="99"/>
    <w:unhideWhenUsed/>
    <w:rsid w:val="00535109"/>
    <w:rPr>
      <w:rFonts w:ascii="Calibri" w:eastAsia="Calibri" w:hAnsi="Calibr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535109"/>
    <w:rPr>
      <w:rFonts w:ascii="Calibri" w:eastAsia="Calibri" w:hAnsi="Calibri"/>
      <w:sz w:val="22"/>
      <w:szCs w:val="21"/>
      <w:lang w:eastAsia="en-US"/>
    </w:rPr>
  </w:style>
  <w:style w:type="paragraph" w:styleId="Listeavsnitt">
    <w:name w:val="List Paragraph"/>
    <w:basedOn w:val="Normal"/>
    <w:uiPriority w:val="34"/>
    <w:qFormat/>
    <w:rsid w:val="003C4D6D"/>
    <w:pPr>
      <w:ind w:left="720"/>
      <w:contextualSpacing/>
    </w:pPr>
  </w:style>
  <w:style w:type="character" w:styleId="Utheving">
    <w:name w:val="Emphasis"/>
    <w:basedOn w:val="Standardskriftforavsnitt"/>
    <w:uiPriority w:val="20"/>
    <w:qFormat/>
    <w:rsid w:val="00B040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1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</vt:lpstr>
    </vt:vector>
  </TitlesOfParts>
  <Company>Norsk Redaktørforening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Stig Finslo</dc:creator>
  <cp:lastModifiedBy>Reidun Kjelling Nybø</cp:lastModifiedBy>
  <cp:revision>4</cp:revision>
  <cp:lastPrinted>2019-03-07T19:47:00Z</cp:lastPrinted>
  <dcterms:created xsi:type="dcterms:W3CDTF">2020-05-27T22:05:00Z</dcterms:created>
  <dcterms:modified xsi:type="dcterms:W3CDTF">2020-06-04T19:31:00Z</dcterms:modified>
</cp:coreProperties>
</file>