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D5B1" w14:textId="385AC261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Norsk Redaktørforening</w:t>
      </w:r>
    </w:p>
    <w:p w14:paraId="2B82BDFF" w14:textId="0A9EA059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Styremøte 201</w:t>
      </w:r>
      <w:r w:rsidR="006F392C">
        <w:rPr>
          <w:rFonts w:ascii="Arial" w:hAnsi="Arial" w:cs="Arial"/>
        </w:rPr>
        <w:t>9</w:t>
      </w:r>
      <w:r w:rsidRPr="00EE7565">
        <w:rPr>
          <w:rFonts w:ascii="Arial" w:hAnsi="Arial" w:cs="Arial"/>
        </w:rPr>
        <w:t>-</w:t>
      </w:r>
      <w:r w:rsidR="006F392C">
        <w:rPr>
          <w:rFonts w:ascii="Arial" w:hAnsi="Arial" w:cs="Arial"/>
        </w:rPr>
        <w:t>0</w:t>
      </w:r>
      <w:r w:rsidR="007C0994">
        <w:rPr>
          <w:rFonts w:ascii="Arial" w:hAnsi="Arial" w:cs="Arial"/>
        </w:rPr>
        <w:t>5</w:t>
      </w:r>
      <w:r w:rsidR="0052524B">
        <w:rPr>
          <w:rFonts w:ascii="Arial" w:hAnsi="Arial" w:cs="Arial"/>
        </w:rPr>
        <w:t>-</w:t>
      </w:r>
      <w:r w:rsidR="00E25D91">
        <w:rPr>
          <w:rFonts w:ascii="Arial" w:hAnsi="Arial" w:cs="Arial"/>
        </w:rPr>
        <w:t>0</w:t>
      </w:r>
      <w:r w:rsidR="007C0994">
        <w:rPr>
          <w:rFonts w:ascii="Arial" w:hAnsi="Arial" w:cs="Arial"/>
        </w:rPr>
        <w:t>7</w:t>
      </w:r>
      <w:r w:rsidR="0052524B">
        <w:rPr>
          <w:rFonts w:ascii="Arial" w:hAnsi="Arial" w:cs="Arial"/>
        </w:rPr>
        <w:t xml:space="preserve"> </w:t>
      </w:r>
      <w:r w:rsidR="007C0994">
        <w:rPr>
          <w:rFonts w:ascii="Arial" w:hAnsi="Arial" w:cs="Arial"/>
        </w:rPr>
        <w:t>Bergen</w:t>
      </w:r>
    </w:p>
    <w:p w14:paraId="51BF992E" w14:textId="77777777" w:rsidR="004511F4" w:rsidRPr="002952F6" w:rsidRDefault="0018602A" w:rsidP="00987B74">
      <w:pPr>
        <w:spacing w:after="0"/>
        <w:rPr>
          <w:rFonts w:ascii="Arial" w:hAnsi="Arial" w:cs="Arial"/>
          <w:sz w:val="24"/>
          <w:szCs w:val="24"/>
        </w:rPr>
      </w:pPr>
      <w:r w:rsidRPr="00EE7565">
        <w:rPr>
          <w:rFonts w:ascii="Arial" w:hAnsi="Arial" w:cs="Arial"/>
        </w:rPr>
        <w:t>AJ</w:t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</w:p>
    <w:p w14:paraId="3E6466BB" w14:textId="77777777" w:rsidR="007F7104" w:rsidRPr="002952F6" w:rsidRDefault="007F7104" w:rsidP="00987B74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1E62397" w14:textId="0203D394" w:rsidR="00B928D8" w:rsidRPr="002952F6" w:rsidRDefault="00B928D8" w:rsidP="00987B74">
      <w:pPr>
        <w:spacing w:after="0"/>
        <w:rPr>
          <w:rFonts w:ascii="Arial" w:hAnsi="Arial" w:cs="Arial"/>
          <w:b/>
          <w:sz w:val="24"/>
          <w:szCs w:val="24"/>
        </w:rPr>
      </w:pPr>
      <w:r w:rsidRPr="002952F6">
        <w:rPr>
          <w:rFonts w:ascii="Arial" w:hAnsi="Arial" w:cs="Arial"/>
          <w:b/>
          <w:sz w:val="24"/>
          <w:szCs w:val="24"/>
        </w:rPr>
        <w:t>Sak 201</w:t>
      </w:r>
      <w:r w:rsidR="006F392C">
        <w:rPr>
          <w:rFonts w:ascii="Arial" w:hAnsi="Arial" w:cs="Arial"/>
          <w:b/>
          <w:sz w:val="24"/>
          <w:szCs w:val="24"/>
        </w:rPr>
        <w:t>9</w:t>
      </w:r>
      <w:r w:rsidRPr="002952F6">
        <w:rPr>
          <w:rFonts w:ascii="Arial" w:hAnsi="Arial" w:cs="Arial"/>
          <w:b/>
          <w:sz w:val="24"/>
          <w:szCs w:val="24"/>
        </w:rPr>
        <w:t>-</w:t>
      </w:r>
      <w:r w:rsidR="007C0994">
        <w:rPr>
          <w:rFonts w:ascii="Arial" w:hAnsi="Arial" w:cs="Arial"/>
          <w:b/>
          <w:sz w:val="24"/>
          <w:szCs w:val="24"/>
        </w:rPr>
        <w:t>22</w:t>
      </w:r>
      <w:r w:rsidR="00697DC5" w:rsidRPr="002952F6">
        <w:rPr>
          <w:rFonts w:ascii="Arial" w:hAnsi="Arial" w:cs="Arial"/>
          <w:b/>
          <w:sz w:val="24"/>
          <w:szCs w:val="24"/>
        </w:rPr>
        <w:t>:</w:t>
      </w:r>
      <w:r w:rsidRPr="002952F6">
        <w:rPr>
          <w:rFonts w:ascii="Arial" w:hAnsi="Arial" w:cs="Arial"/>
          <w:b/>
          <w:sz w:val="24"/>
          <w:szCs w:val="24"/>
        </w:rPr>
        <w:t xml:space="preserve"> Hørings</w:t>
      </w:r>
      <w:r w:rsidR="00C31528" w:rsidRPr="002952F6">
        <w:rPr>
          <w:rFonts w:ascii="Arial" w:hAnsi="Arial" w:cs="Arial"/>
          <w:b/>
          <w:sz w:val="24"/>
          <w:szCs w:val="24"/>
        </w:rPr>
        <w:t>uttalelser</w:t>
      </w:r>
    </w:p>
    <w:p w14:paraId="34F03943" w14:textId="77777777" w:rsidR="00B928D8" w:rsidRPr="002952F6" w:rsidRDefault="00B928D8" w:rsidP="00987B74">
      <w:pPr>
        <w:spacing w:after="0"/>
        <w:rPr>
          <w:rFonts w:ascii="Arial" w:hAnsi="Arial" w:cs="Arial"/>
          <w:sz w:val="24"/>
          <w:szCs w:val="24"/>
        </w:rPr>
      </w:pPr>
    </w:p>
    <w:p w14:paraId="2580756B" w14:textId="1844602F" w:rsidR="004E34BA" w:rsidRDefault="006F392C" w:rsidP="00CC0B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6D26">
        <w:rPr>
          <w:rFonts w:ascii="Arial" w:hAnsi="Arial" w:cs="Arial"/>
        </w:rPr>
        <w:t xml:space="preserve">iden styrets møte </w:t>
      </w:r>
      <w:r w:rsidR="007C09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7C0994">
        <w:rPr>
          <w:rFonts w:ascii="Arial" w:hAnsi="Arial" w:cs="Arial"/>
        </w:rPr>
        <w:t>april</w:t>
      </w:r>
      <w:r w:rsidR="00B50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 </w:t>
      </w:r>
      <w:r w:rsidR="007C0994">
        <w:rPr>
          <w:rFonts w:ascii="Arial" w:hAnsi="Arial" w:cs="Arial"/>
        </w:rPr>
        <w:t>NR ikke avgitt noen nye høringsuttalelser.</w:t>
      </w:r>
    </w:p>
    <w:p w14:paraId="4EFF4ADA" w14:textId="77777777" w:rsidR="004E34BA" w:rsidRDefault="004E34BA" w:rsidP="00CC0B78">
      <w:pPr>
        <w:spacing w:after="0"/>
        <w:rPr>
          <w:rFonts w:ascii="Arial" w:hAnsi="Arial" w:cs="Arial"/>
        </w:rPr>
      </w:pPr>
    </w:p>
    <w:p w14:paraId="51BDC569" w14:textId="43A54DFC" w:rsidR="00CC0B78" w:rsidRDefault="00CC0B78" w:rsidP="00CC0B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Sekretariatet har for øyeblikket følgende saker til uttalelse:</w:t>
      </w:r>
    </w:p>
    <w:p w14:paraId="35263F63" w14:textId="77777777" w:rsidR="003A6D26" w:rsidRDefault="003A6D26" w:rsidP="003A6D26">
      <w:pPr>
        <w:spacing w:after="0"/>
        <w:rPr>
          <w:rFonts w:ascii="Arial" w:hAnsi="Arial" w:cs="Arial"/>
        </w:rPr>
      </w:pPr>
    </w:p>
    <w:p w14:paraId="3EFF8AA7" w14:textId="1C05BEAF" w:rsidR="00A84B30" w:rsidRDefault="002E46FB" w:rsidP="00A84B30">
      <w:pPr>
        <w:pStyle w:val="Listeavsnitt"/>
        <w:numPr>
          <w:ilvl w:val="0"/>
          <w:numId w:val="18"/>
        </w:numPr>
        <w:spacing w:after="0"/>
        <w:rPr>
          <w:rFonts w:ascii="Arial" w:hAnsi="Arial" w:cs="Arial"/>
        </w:rPr>
      </w:pPr>
      <w:hyperlink r:id="rId8" w:history="1">
        <w:r w:rsidR="00A84B30" w:rsidRPr="00A84B30">
          <w:rPr>
            <w:rStyle w:val="Hyperkobling"/>
            <w:rFonts w:ascii="Arial" w:hAnsi="Arial" w:cs="Arial"/>
          </w:rPr>
          <w:t>Offentliggjøring av opplysninger om konkurskarantene</w:t>
        </w:r>
      </w:hyperlink>
      <w:r w:rsidR="00A84B30">
        <w:rPr>
          <w:rFonts w:ascii="Arial" w:hAnsi="Arial" w:cs="Arial"/>
        </w:rPr>
        <w:t xml:space="preserve"> – frist 2019-06-03</w:t>
      </w:r>
    </w:p>
    <w:p w14:paraId="4400227F" w14:textId="5F47D31D" w:rsidR="001400AC" w:rsidRDefault="002E46FB" w:rsidP="00A84B30">
      <w:pPr>
        <w:pStyle w:val="Listeavsnitt"/>
        <w:numPr>
          <w:ilvl w:val="0"/>
          <w:numId w:val="18"/>
        </w:numPr>
        <w:spacing w:after="0"/>
        <w:rPr>
          <w:rFonts w:ascii="Arial" w:hAnsi="Arial" w:cs="Arial"/>
        </w:rPr>
      </w:pPr>
      <w:hyperlink r:id="rId9" w:history="1">
        <w:r w:rsidR="00A84B30" w:rsidRPr="00A84B30">
          <w:rPr>
            <w:rStyle w:val="Hyperkobling"/>
            <w:rFonts w:ascii="Arial" w:hAnsi="Arial" w:cs="Arial"/>
          </w:rPr>
          <w:t xml:space="preserve">Forslag til endringer i reglene om </w:t>
        </w:r>
        <w:proofErr w:type="spellStart"/>
        <w:r w:rsidR="00A84B30" w:rsidRPr="00A84B30">
          <w:rPr>
            <w:rStyle w:val="Hyperkobling"/>
            <w:rFonts w:ascii="Arial" w:hAnsi="Arial" w:cs="Arial"/>
          </w:rPr>
          <w:t>spillreklame</w:t>
        </w:r>
        <w:proofErr w:type="spellEnd"/>
        <w:r w:rsidR="00A84B30" w:rsidRPr="00A84B30">
          <w:rPr>
            <w:rStyle w:val="Hyperkobling"/>
            <w:rFonts w:ascii="Arial" w:hAnsi="Arial" w:cs="Arial"/>
          </w:rPr>
          <w:t xml:space="preserve"> på tv</w:t>
        </w:r>
      </w:hyperlink>
      <w:r w:rsidR="00A84B30">
        <w:rPr>
          <w:rFonts w:ascii="Arial" w:hAnsi="Arial" w:cs="Arial"/>
        </w:rPr>
        <w:t xml:space="preserve"> – frist 2019-06-17</w:t>
      </w:r>
    </w:p>
    <w:p w14:paraId="617AFA31" w14:textId="415A09C0" w:rsidR="00B93DAC" w:rsidRDefault="002E46FB" w:rsidP="00A84B30">
      <w:pPr>
        <w:pStyle w:val="Listeavsnitt"/>
        <w:numPr>
          <w:ilvl w:val="0"/>
          <w:numId w:val="18"/>
        </w:numPr>
        <w:spacing w:after="0"/>
        <w:rPr>
          <w:rFonts w:ascii="Arial" w:hAnsi="Arial" w:cs="Arial"/>
        </w:rPr>
      </w:pPr>
      <w:hyperlink r:id="rId10" w:history="1">
        <w:r w:rsidR="00AB390E" w:rsidRPr="00AB390E">
          <w:rPr>
            <w:rStyle w:val="Hyperkobling"/>
            <w:rFonts w:ascii="Arial" w:hAnsi="Arial" w:cs="Arial"/>
          </w:rPr>
          <w:t>Forskrift om fritak fra Sivilforsvaret</w:t>
        </w:r>
      </w:hyperlink>
      <w:r w:rsidR="00AB390E">
        <w:rPr>
          <w:rFonts w:ascii="Arial" w:hAnsi="Arial" w:cs="Arial"/>
        </w:rPr>
        <w:t xml:space="preserve"> – frist 2019-07-05</w:t>
      </w:r>
    </w:p>
    <w:p w14:paraId="19A8A30E" w14:textId="20C5CCA0" w:rsidR="007C0994" w:rsidRDefault="002E46FB" w:rsidP="00A84B30">
      <w:pPr>
        <w:pStyle w:val="Listeavsnitt"/>
        <w:numPr>
          <w:ilvl w:val="0"/>
          <w:numId w:val="18"/>
        </w:numPr>
        <w:spacing w:after="0"/>
        <w:rPr>
          <w:rFonts w:ascii="Arial" w:hAnsi="Arial" w:cs="Arial"/>
        </w:rPr>
      </w:pPr>
      <w:hyperlink r:id="rId11" w:history="1">
        <w:r w:rsidR="00B93DAC" w:rsidRPr="00B93DAC">
          <w:rPr>
            <w:rStyle w:val="Hyperkobling"/>
            <w:rFonts w:ascii="Arial" w:hAnsi="Arial" w:cs="Arial"/>
          </w:rPr>
          <w:t>Forslag til ny barnevernslov</w:t>
        </w:r>
      </w:hyperlink>
      <w:r w:rsidR="00B93DAC">
        <w:rPr>
          <w:rFonts w:ascii="Arial" w:hAnsi="Arial" w:cs="Arial"/>
        </w:rPr>
        <w:t xml:space="preserve"> – frist 2019-08-01</w:t>
      </w:r>
    </w:p>
    <w:p w14:paraId="3C787B77" w14:textId="77777777" w:rsidR="00A84B30" w:rsidRPr="00A84B30" w:rsidRDefault="00A84B30" w:rsidP="00A84B30">
      <w:pPr>
        <w:pStyle w:val="Listeavsnitt"/>
        <w:spacing w:after="0"/>
        <w:rPr>
          <w:rFonts w:ascii="Arial" w:hAnsi="Arial" w:cs="Arial"/>
        </w:rPr>
      </w:pPr>
    </w:p>
    <w:p w14:paraId="012E534C" w14:textId="3A68C142" w:rsidR="00C40DFE" w:rsidRDefault="00AB390E" w:rsidP="00987B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tillegg vil sekretariatet møte i to høringer i Stortingets familie- og kulturkomité, mandag 6. mai, altså dagen før styremøtet:</w:t>
      </w:r>
    </w:p>
    <w:p w14:paraId="29EBAB58" w14:textId="51191C38" w:rsidR="00AB390E" w:rsidRDefault="00AB390E" w:rsidP="00987B74">
      <w:pPr>
        <w:spacing w:after="0"/>
        <w:rPr>
          <w:rFonts w:ascii="Arial" w:hAnsi="Arial" w:cs="Arial"/>
        </w:rPr>
      </w:pPr>
    </w:p>
    <w:p w14:paraId="4B5C7499" w14:textId="20349282" w:rsidR="00AB390E" w:rsidRDefault="002E46FB" w:rsidP="00AB390E">
      <w:pPr>
        <w:pStyle w:val="Listeavsnitt"/>
        <w:numPr>
          <w:ilvl w:val="0"/>
          <w:numId w:val="18"/>
        </w:numPr>
        <w:spacing w:after="0"/>
        <w:rPr>
          <w:rFonts w:ascii="Arial" w:hAnsi="Arial" w:cs="Arial"/>
        </w:rPr>
      </w:pPr>
      <w:hyperlink r:id="rId12" w:history="1">
        <w:r w:rsidR="00AB390E" w:rsidRPr="00AB390E">
          <w:rPr>
            <w:rStyle w:val="Hyperkobling"/>
            <w:rFonts w:ascii="Arial" w:hAnsi="Arial" w:cs="Arial"/>
          </w:rPr>
          <w:t>Forslag til endringer i kringkastingsloven</w:t>
        </w:r>
      </w:hyperlink>
      <w:r w:rsidR="00AB390E">
        <w:rPr>
          <w:rFonts w:ascii="Arial" w:hAnsi="Arial" w:cs="Arial"/>
        </w:rPr>
        <w:t xml:space="preserve"> (Kringkastingsrådet)</w:t>
      </w:r>
    </w:p>
    <w:p w14:paraId="355B77A0" w14:textId="44506C30" w:rsidR="00AB390E" w:rsidRPr="002E46FB" w:rsidRDefault="002E46FB" w:rsidP="00AB390E">
      <w:pPr>
        <w:pStyle w:val="Listeavsnitt"/>
        <w:numPr>
          <w:ilvl w:val="0"/>
          <w:numId w:val="18"/>
        </w:numPr>
        <w:spacing w:after="0"/>
        <w:rPr>
          <w:rStyle w:val="Hyperkobling"/>
          <w:rFonts w:ascii="Arial" w:hAnsi="Arial" w:cs="Arial"/>
          <w:color w:val="auto"/>
          <w:u w:val="none"/>
        </w:rPr>
      </w:pPr>
      <w:hyperlink r:id="rId13" w:history="1">
        <w:r w:rsidR="00AB390E" w:rsidRPr="00AB390E">
          <w:rPr>
            <w:rStyle w:val="Hyperkobling"/>
            <w:rFonts w:ascii="Arial" w:hAnsi="Arial" w:cs="Arial"/>
          </w:rPr>
          <w:t>Høring om Mediestøttemeldingen</w:t>
        </w:r>
      </w:hyperlink>
    </w:p>
    <w:p w14:paraId="5C535151" w14:textId="629E4E60" w:rsidR="002E46FB" w:rsidRDefault="002E46FB" w:rsidP="002E46FB">
      <w:pPr>
        <w:spacing w:after="0"/>
        <w:rPr>
          <w:rFonts w:ascii="Arial" w:hAnsi="Arial" w:cs="Arial"/>
        </w:rPr>
      </w:pPr>
    </w:p>
    <w:p w14:paraId="6E31AF1C" w14:textId="0740965D" w:rsidR="002E46FB" w:rsidRDefault="002E46FB" w:rsidP="002E4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 er også berammet høring tirsdag 14. mai om regjeringens forslag til nye varslingsregler:</w:t>
      </w:r>
    </w:p>
    <w:p w14:paraId="53D51B6A" w14:textId="3189A31A" w:rsidR="002E46FB" w:rsidRDefault="002E46FB" w:rsidP="002E46FB">
      <w:pPr>
        <w:spacing w:after="0"/>
        <w:rPr>
          <w:rFonts w:ascii="Arial" w:hAnsi="Arial" w:cs="Arial"/>
        </w:rPr>
      </w:pPr>
    </w:p>
    <w:p w14:paraId="0842DE03" w14:textId="0147B639" w:rsidR="002E46FB" w:rsidRPr="002E46FB" w:rsidRDefault="002E46FB" w:rsidP="002E46FB">
      <w:pPr>
        <w:pStyle w:val="Listeavsnitt"/>
        <w:numPr>
          <w:ilvl w:val="0"/>
          <w:numId w:val="18"/>
        </w:numPr>
        <w:spacing w:after="0"/>
        <w:rPr>
          <w:rFonts w:ascii="Arial" w:hAnsi="Arial" w:cs="Arial"/>
        </w:rPr>
      </w:pPr>
      <w:hyperlink r:id="rId14" w:history="1">
        <w:proofErr w:type="spellStart"/>
        <w:r w:rsidRPr="002E46FB">
          <w:rPr>
            <w:rStyle w:val="Hyperkobling"/>
            <w:rFonts w:ascii="Arial" w:hAnsi="Arial" w:cs="Arial"/>
          </w:rPr>
          <w:t>Prp</w:t>
        </w:r>
        <w:proofErr w:type="spellEnd"/>
        <w:r w:rsidRPr="002E46FB">
          <w:rPr>
            <w:rStyle w:val="Hyperkobling"/>
            <w:rFonts w:ascii="Arial" w:hAnsi="Arial" w:cs="Arial"/>
          </w:rPr>
          <w:t xml:space="preserve"> 74 L (2018-2019)</w:t>
        </w:r>
      </w:hyperlink>
    </w:p>
    <w:p w14:paraId="24271E11" w14:textId="55D789C8" w:rsidR="00AB390E" w:rsidRDefault="00AB390E" w:rsidP="00987B74">
      <w:pPr>
        <w:spacing w:after="0"/>
        <w:rPr>
          <w:rFonts w:ascii="Arial" w:hAnsi="Arial" w:cs="Arial"/>
        </w:rPr>
      </w:pPr>
    </w:p>
    <w:p w14:paraId="56DF2C81" w14:textId="77777777" w:rsidR="00AB390E" w:rsidRDefault="00AB390E" w:rsidP="00987B74">
      <w:pPr>
        <w:spacing w:after="0"/>
        <w:rPr>
          <w:rFonts w:ascii="Arial" w:hAnsi="Arial" w:cs="Arial"/>
        </w:rPr>
      </w:pPr>
    </w:p>
    <w:p w14:paraId="1ED3935E" w14:textId="1377C8DA" w:rsidR="00346269" w:rsidRDefault="00643B91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  <w:u w:val="single"/>
        </w:rPr>
        <w:t>Forslag til vedtak:</w:t>
      </w:r>
      <w:r w:rsidR="00BA6E69">
        <w:rPr>
          <w:rFonts w:ascii="Arial" w:hAnsi="Arial" w:cs="Arial"/>
        </w:rPr>
        <w:t xml:space="preserve"> </w:t>
      </w:r>
      <w:r w:rsidR="002E46FB">
        <w:rPr>
          <w:rFonts w:ascii="Arial" w:hAnsi="Arial" w:cs="Arial"/>
        </w:rPr>
        <w:t>Sekretariatet får fullmakt til å avgi høringsuttalelse i sak 1) og 4). Utkast til uttalelse i sak 2) og 3) legges frem for styret til behandling i junimøtet.</w:t>
      </w:r>
      <w:bookmarkStart w:id="0" w:name="_GoBack"/>
      <w:bookmarkEnd w:id="0"/>
    </w:p>
    <w:sectPr w:rsidR="00346269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7DC5" w14:textId="77777777" w:rsidR="007C0994" w:rsidRDefault="007C0994" w:rsidP="00652873">
      <w:pPr>
        <w:spacing w:after="0" w:line="240" w:lineRule="auto"/>
      </w:pPr>
      <w:r>
        <w:separator/>
      </w:r>
    </w:p>
  </w:endnote>
  <w:endnote w:type="continuationSeparator" w:id="0">
    <w:p w14:paraId="741E2951" w14:textId="77777777" w:rsidR="007C0994" w:rsidRDefault="007C0994" w:rsidP="006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99E8" w14:textId="77777777" w:rsidR="007C0994" w:rsidRDefault="007C0994" w:rsidP="00652873">
      <w:pPr>
        <w:spacing w:after="0" w:line="240" w:lineRule="auto"/>
      </w:pPr>
      <w:r>
        <w:separator/>
      </w:r>
    </w:p>
  </w:footnote>
  <w:footnote w:type="continuationSeparator" w:id="0">
    <w:p w14:paraId="779D8CFD" w14:textId="77777777" w:rsidR="007C0994" w:rsidRDefault="007C0994" w:rsidP="0065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04"/>
    <w:multiLevelType w:val="hybridMultilevel"/>
    <w:tmpl w:val="AE50D1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F60"/>
    <w:multiLevelType w:val="hybridMultilevel"/>
    <w:tmpl w:val="437E9E14"/>
    <w:lvl w:ilvl="0" w:tplc="FB465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02F1"/>
    <w:multiLevelType w:val="hybridMultilevel"/>
    <w:tmpl w:val="27AEC5E8"/>
    <w:lvl w:ilvl="0" w:tplc="BABA2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74313A"/>
    <w:multiLevelType w:val="hybridMultilevel"/>
    <w:tmpl w:val="2A16DA88"/>
    <w:lvl w:ilvl="0" w:tplc="A72CC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73E05"/>
    <w:multiLevelType w:val="hybridMultilevel"/>
    <w:tmpl w:val="E014EF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E04FA"/>
    <w:multiLevelType w:val="hybridMultilevel"/>
    <w:tmpl w:val="DEBEB0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74917"/>
    <w:multiLevelType w:val="hybridMultilevel"/>
    <w:tmpl w:val="342CCF0A"/>
    <w:lvl w:ilvl="0" w:tplc="6554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57ED"/>
    <w:multiLevelType w:val="hybridMultilevel"/>
    <w:tmpl w:val="D0D2A2D6"/>
    <w:lvl w:ilvl="0" w:tplc="D4204A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65D8B"/>
    <w:multiLevelType w:val="hybridMultilevel"/>
    <w:tmpl w:val="79FC56BE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363" w:hanging="360"/>
      </w:pPr>
    </w:lvl>
    <w:lvl w:ilvl="2" w:tplc="0414001B">
      <w:start w:val="1"/>
      <w:numFmt w:val="lowerRoman"/>
      <w:lvlText w:val="%3."/>
      <w:lvlJc w:val="right"/>
      <w:pPr>
        <w:ind w:left="2083" w:hanging="180"/>
      </w:pPr>
    </w:lvl>
    <w:lvl w:ilvl="3" w:tplc="0414000F">
      <w:start w:val="1"/>
      <w:numFmt w:val="decimal"/>
      <w:lvlText w:val="%4."/>
      <w:lvlJc w:val="left"/>
      <w:pPr>
        <w:ind w:left="2803" w:hanging="360"/>
      </w:pPr>
    </w:lvl>
    <w:lvl w:ilvl="4" w:tplc="04140019">
      <w:start w:val="1"/>
      <w:numFmt w:val="lowerLetter"/>
      <w:lvlText w:val="%5."/>
      <w:lvlJc w:val="left"/>
      <w:pPr>
        <w:ind w:left="3523" w:hanging="360"/>
      </w:pPr>
    </w:lvl>
    <w:lvl w:ilvl="5" w:tplc="0414001B">
      <w:start w:val="1"/>
      <w:numFmt w:val="lowerRoman"/>
      <w:lvlText w:val="%6."/>
      <w:lvlJc w:val="right"/>
      <w:pPr>
        <w:ind w:left="4243" w:hanging="180"/>
      </w:pPr>
    </w:lvl>
    <w:lvl w:ilvl="6" w:tplc="0414000F">
      <w:start w:val="1"/>
      <w:numFmt w:val="decimal"/>
      <w:lvlText w:val="%7."/>
      <w:lvlJc w:val="left"/>
      <w:pPr>
        <w:ind w:left="4963" w:hanging="360"/>
      </w:pPr>
    </w:lvl>
    <w:lvl w:ilvl="7" w:tplc="04140019">
      <w:start w:val="1"/>
      <w:numFmt w:val="lowerLetter"/>
      <w:lvlText w:val="%8."/>
      <w:lvlJc w:val="left"/>
      <w:pPr>
        <w:ind w:left="5683" w:hanging="360"/>
      </w:pPr>
    </w:lvl>
    <w:lvl w:ilvl="8" w:tplc="0414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2074EE8"/>
    <w:multiLevelType w:val="hybridMultilevel"/>
    <w:tmpl w:val="73749C9C"/>
    <w:lvl w:ilvl="0" w:tplc="9E246A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6B8E"/>
    <w:multiLevelType w:val="hybridMultilevel"/>
    <w:tmpl w:val="9B823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A41B1"/>
    <w:multiLevelType w:val="hybridMultilevel"/>
    <w:tmpl w:val="3C9216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3BFD"/>
    <w:multiLevelType w:val="hybridMultilevel"/>
    <w:tmpl w:val="7F9CE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151C3"/>
    <w:rsid w:val="00034C71"/>
    <w:rsid w:val="00043040"/>
    <w:rsid w:val="00047E93"/>
    <w:rsid w:val="000537F7"/>
    <w:rsid w:val="00067498"/>
    <w:rsid w:val="00077A01"/>
    <w:rsid w:val="000857CB"/>
    <w:rsid w:val="000A0AE8"/>
    <w:rsid w:val="000A0F90"/>
    <w:rsid w:val="000A2042"/>
    <w:rsid w:val="000B0B7A"/>
    <w:rsid w:val="000B5622"/>
    <w:rsid w:val="000C07F6"/>
    <w:rsid w:val="000C418B"/>
    <w:rsid w:val="000C53F5"/>
    <w:rsid w:val="000E4883"/>
    <w:rsid w:val="000E5AD5"/>
    <w:rsid w:val="000F0281"/>
    <w:rsid w:val="000F69BA"/>
    <w:rsid w:val="000F7BC0"/>
    <w:rsid w:val="00106A8F"/>
    <w:rsid w:val="00110EDB"/>
    <w:rsid w:val="00120D25"/>
    <w:rsid w:val="00121766"/>
    <w:rsid w:val="00135F5D"/>
    <w:rsid w:val="001400AC"/>
    <w:rsid w:val="00141FEC"/>
    <w:rsid w:val="001510C6"/>
    <w:rsid w:val="00154B6F"/>
    <w:rsid w:val="001557C6"/>
    <w:rsid w:val="00156CB0"/>
    <w:rsid w:val="00162799"/>
    <w:rsid w:val="00170470"/>
    <w:rsid w:val="00171613"/>
    <w:rsid w:val="0018602A"/>
    <w:rsid w:val="00192CDF"/>
    <w:rsid w:val="001A38C1"/>
    <w:rsid w:val="001A7AB1"/>
    <w:rsid w:val="001A7F74"/>
    <w:rsid w:val="001B4491"/>
    <w:rsid w:val="001C381D"/>
    <w:rsid w:val="001C7496"/>
    <w:rsid w:val="001E5909"/>
    <w:rsid w:val="001E6111"/>
    <w:rsid w:val="001F00BA"/>
    <w:rsid w:val="001F22C3"/>
    <w:rsid w:val="002041A5"/>
    <w:rsid w:val="002126F3"/>
    <w:rsid w:val="00216DF4"/>
    <w:rsid w:val="00234BA8"/>
    <w:rsid w:val="0025237E"/>
    <w:rsid w:val="00264129"/>
    <w:rsid w:val="00275AE0"/>
    <w:rsid w:val="002771B8"/>
    <w:rsid w:val="00282948"/>
    <w:rsid w:val="0028742F"/>
    <w:rsid w:val="002878ED"/>
    <w:rsid w:val="00292D95"/>
    <w:rsid w:val="002952F6"/>
    <w:rsid w:val="002958E5"/>
    <w:rsid w:val="002B2C9A"/>
    <w:rsid w:val="002C5C7A"/>
    <w:rsid w:val="002D1962"/>
    <w:rsid w:val="002E0E74"/>
    <w:rsid w:val="002E46FB"/>
    <w:rsid w:val="00304BFF"/>
    <w:rsid w:val="0031013C"/>
    <w:rsid w:val="00312D88"/>
    <w:rsid w:val="003149A2"/>
    <w:rsid w:val="00320AB7"/>
    <w:rsid w:val="003252C7"/>
    <w:rsid w:val="00327052"/>
    <w:rsid w:val="00327FC4"/>
    <w:rsid w:val="00332692"/>
    <w:rsid w:val="003367FF"/>
    <w:rsid w:val="00346269"/>
    <w:rsid w:val="00357C1C"/>
    <w:rsid w:val="00364C4E"/>
    <w:rsid w:val="0037281E"/>
    <w:rsid w:val="0037328C"/>
    <w:rsid w:val="003A3BA9"/>
    <w:rsid w:val="003A3CAE"/>
    <w:rsid w:val="003A5CF4"/>
    <w:rsid w:val="003A6D26"/>
    <w:rsid w:val="003B6418"/>
    <w:rsid w:val="003C1936"/>
    <w:rsid w:val="003F28D3"/>
    <w:rsid w:val="003F29D3"/>
    <w:rsid w:val="003F687B"/>
    <w:rsid w:val="00403111"/>
    <w:rsid w:val="00403268"/>
    <w:rsid w:val="00411124"/>
    <w:rsid w:val="0041310B"/>
    <w:rsid w:val="0041783D"/>
    <w:rsid w:val="004341A7"/>
    <w:rsid w:val="00444BEE"/>
    <w:rsid w:val="0044589A"/>
    <w:rsid w:val="00450986"/>
    <w:rsid w:val="004511F4"/>
    <w:rsid w:val="00452A64"/>
    <w:rsid w:val="00456FA8"/>
    <w:rsid w:val="00471F61"/>
    <w:rsid w:val="00477ADD"/>
    <w:rsid w:val="00480389"/>
    <w:rsid w:val="004910E4"/>
    <w:rsid w:val="004B2F91"/>
    <w:rsid w:val="004B35FB"/>
    <w:rsid w:val="004D4A0C"/>
    <w:rsid w:val="004D717E"/>
    <w:rsid w:val="004E34BA"/>
    <w:rsid w:val="004E36B9"/>
    <w:rsid w:val="004E4E1A"/>
    <w:rsid w:val="004F42F8"/>
    <w:rsid w:val="004F6A95"/>
    <w:rsid w:val="00513FDF"/>
    <w:rsid w:val="005240D4"/>
    <w:rsid w:val="0052524B"/>
    <w:rsid w:val="005270A5"/>
    <w:rsid w:val="00531ED4"/>
    <w:rsid w:val="0053576F"/>
    <w:rsid w:val="00544880"/>
    <w:rsid w:val="005475E0"/>
    <w:rsid w:val="00547CEC"/>
    <w:rsid w:val="005550F5"/>
    <w:rsid w:val="0056219F"/>
    <w:rsid w:val="0056233F"/>
    <w:rsid w:val="00562889"/>
    <w:rsid w:val="00572966"/>
    <w:rsid w:val="0057786E"/>
    <w:rsid w:val="00592273"/>
    <w:rsid w:val="0059465C"/>
    <w:rsid w:val="00594B48"/>
    <w:rsid w:val="005B074F"/>
    <w:rsid w:val="005B2E1D"/>
    <w:rsid w:val="005B5E32"/>
    <w:rsid w:val="005D2C16"/>
    <w:rsid w:val="005E2230"/>
    <w:rsid w:val="005F4308"/>
    <w:rsid w:val="005F631D"/>
    <w:rsid w:val="00605E6F"/>
    <w:rsid w:val="00607A9D"/>
    <w:rsid w:val="00611314"/>
    <w:rsid w:val="00620F54"/>
    <w:rsid w:val="00621250"/>
    <w:rsid w:val="00632F59"/>
    <w:rsid w:val="00636F1B"/>
    <w:rsid w:val="00643B91"/>
    <w:rsid w:val="00652873"/>
    <w:rsid w:val="00680293"/>
    <w:rsid w:val="006922D0"/>
    <w:rsid w:val="00692421"/>
    <w:rsid w:val="006949FF"/>
    <w:rsid w:val="00696FB5"/>
    <w:rsid w:val="00697D8F"/>
    <w:rsid w:val="00697DC5"/>
    <w:rsid w:val="006A0776"/>
    <w:rsid w:val="006B0C7B"/>
    <w:rsid w:val="006B4E5B"/>
    <w:rsid w:val="006B5D33"/>
    <w:rsid w:val="006B6046"/>
    <w:rsid w:val="006C1F53"/>
    <w:rsid w:val="006C4F96"/>
    <w:rsid w:val="006C6328"/>
    <w:rsid w:val="006C6960"/>
    <w:rsid w:val="006D213A"/>
    <w:rsid w:val="006D220E"/>
    <w:rsid w:val="006D43D4"/>
    <w:rsid w:val="006D44AD"/>
    <w:rsid w:val="006D7124"/>
    <w:rsid w:val="006E6679"/>
    <w:rsid w:val="006F38FF"/>
    <w:rsid w:val="006F392C"/>
    <w:rsid w:val="00707081"/>
    <w:rsid w:val="00722337"/>
    <w:rsid w:val="00731262"/>
    <w:rsid w:val="00771304"/>
    <w:rsid w:val="00774374"/>
    <w:rsid w:val="00787184"/>
    <w:rsid w:val="0079288A"/>
    <w:rsid w:val="007953C5"/>
    <w:rsid w:val="007B039F"/>
    <w:rsid w:val="007B765E"/>
    <w:rsid w:val="007C0994"/>
    <w:rsid w:val="007C391C"/>
    <w:rsid w:val="007C6786"/>
    <w:rsid w:val="007D41D9"/>
    <w:rsid w:val="007E54E6"/>
    <w:rsid w:val="007E742C"/>
    <w:rsid w:val="007F7104"/>
    <w:rsid w:val="008000BD"/>
    <w:rsid w:val="008077CF"/>
    <w:rsid w:val="0081407E"/>
    <w:rsid w:val="008153DD"/>
    <w:rsid w:val="008168ED"/>
    <w:rsid w:val="00820DEA"/>
    <w:rsid w:val="008224C5"/>
    <w:rsid w:val="00823670"/>
    <w:rsid w:val="00842432"/>
    <w:rsid w:val="008512A1"/>
    <w:rsid w:val="008715E5"/>
    <w:rsid w:val="00881B52"/>
    <w:rsid w:val="00881BAE"/>
    <w:rsid w:val="00893957"/>
    <w:rsid w:val="008B752A"/>
    <w:rsid w:val="008C1DB9"/>
    <w:rsid w:val="008C57BD"/>
    <w:rsid w:val="008E5B61"/>
    <w:rsid w:val="008F02A5"/>
    <w:rsid w:val="009145FF"/>
    <w:rsid w:val="009172E4"/>
    <w:rsid w:val="00922690"/>
    <w:rsid w:val="00941C5B"/>
    <w:rsid w:val="00945A6D"/>
    <w:rsid w:val="009519F7"/>
    <w:rsid w:val="0095328B"/>
    <w:rsid w:val="00960408"/>
    <w:rsid w:val="00960686"/>
    <w:rsid w:val="00966F08"/>
    <w:rsid w:val="00977B3A"/>
    <w:rsid w:val="00984375"/>
    <w:rsid w:val="00987B74"/>
    <w:rsid w:val="00995735"/>
    <w:rsid w:val="00996140"/>
    <w:rsid w:val="009A050E"/>
    <w:rsid w:val="009A20A4"/>
    <w:rsid w:val="009A44D8"/>
    <w:rsid w:val="009C57DA"/>
    <w:rsid w:val="009D073F"/>
    <w:rsid w:val="009D22D8"/>
    <w:rsid w:val="009E05C7"/>
    <w:rsid w:val="009E61C1"/>
    <w:rsid w:val="009E76D2"/>
    <w:rsid w:val="00A073A7"/>
    <w:rsid w:val="00A22FAA"/>
    <w:rsid w:val="00A241A8"/>
    <w:rsid w:val="00A41FD5"/>
    <w:rsid w:val="00A46F20"/>
    <w:rsid w:val="00A56F77"/>
    <w:rsid w:val="00A617A4"/>
    <w:rsid w:val="00A634F4"/>
    <w:rsid w:val="00A71CD3"/>
    <w:rsid w:val="00A724D8"/>
    <w:rsid w:val="00A7637D"/>
    <w:rsid w:val="00A81A6D"/>
    <w:rsid w:val="00A8388B"/>
    <w:rsid w:val="00A84B30"/>
    <w:rsid w:val="00A86D86"/>
    <w:rsid w:val="00A94372"/>
    <w:rsid w:val="00A96F29"/>
    <w:rsid w:val="00A974F4"/>
    <w:rsid w:val="00AA4070"/>
    <w:rsid w:val="00AB390E"/>
    <w:rsid w:val="00AB3B5C"/>
    <w:rsid w:val="00AD29A7"/>
    <w:rsid w:val="00AE18BC"/>
    <w:rsid w:val="00AF1768"/>
    <w:rsid w:val="00AF39D1"/>
    <w:rsid w:val="00B03567"/>
    <w:rsid w:val="00B049B2"/>
    <w:rsid w:val="00B05B94"/>
    <w:rsid w:val="00B06627"/>
    <w:rsid w:val="00B22D9A"/>
    <w:rsid w:val="00B352D3"/>
    <w:rsid w:val="00B4196B"/>
    <w:rsid w:val="00B41AFD"/>
    <w:rsid w:val="00B41C46"/>
    <w:rsid w:val="00B45460"/>
    <w:rsid w:val="00B4637D"/>
    <w:rsid w:val="00B50F88"/>
    <w:rsid w:val="00B53A93"/>
    <w:rsid w:val="00B63CCD"/>
    <w:rsid w:val="00B741C8"/>
    <w:rsid w:val="00B81485"/>
    <w:rsid w:val="00B8174A"/>
    <w:rsid w:val="00B86CA8"/>
    <w:rsid w:val="00B928D8"/>
    <w:rsid w:val="00B936CB"/>
    <w:rsid w:val="00B93DAC"/>
    <w:rsid w:val="00BA1E56"/>
    <w:rsid w:val="00BA6E69"/>
    <w:rsid w:val="00BC2EB4"/>
    <w:rsid w:val="00BC6F54"/>
    <w:rsid w:val="00BE3703"/>
    <w:rsid w:val="00BE548F"/>
    <w:rsid w:val="00BE6EF3"/>
    <w:rsid w:val="00BF0E4B"/>
    <w:rsid w:val="00BF3E77"/>
    <w:rsid w:val="00BF50F6"/>
    <w:rsid w:val="00C03D87"/>
    <w:rsid w:val="00C05A18"/>
    <w:rsid w:val="00C14162"/>
    <w:rsid w:val="00C21BA8"/>
    <w:rsid w:val="00C23816"/>
    <w:rsid w:val="00C31528"/>
    <w:rsid w:val="00C40DFE"/>
    <w:rsid w:val="00C424A1"/>
    <w:rsid w:val="00C53EBF"/>
    <w:rsid w:val="00C55FFC"/>
    <w:rsid w:val="00C6326B"/>
    <w:rsid w:val="00C7600F"/>
    <w:rsid w:val="00C764F1"/>
    <w:rsid w:val="00C810E2"/>
    <w:rsid w:val="00C87233"/>
    <w:rsid w:val="00C95D2B"/>
    <w:rsid w:val="00CA5F44"/>
    <w:rsid w:val="00CB31B3"/>
    <w:rsid w:val="00CC0B78"/>
    <w:rsid w:val="00CC0E90"/>
    <w:rsid w:val="00CC4C5D"/>
    <w:rsid w:val="00CD0189"/>
    <w:rsid w:val="00CD6F0C"/>
    <w:rsid w:val="00CE479A"/>
    <w:rsid w:val="00CF3FB7"/>
    <w:rsid w:val="00D0744E"/>
    <w:rsid w:val="00D078AF"/>
    <w:rsid w:val="00D423B9"/>
    <w:rsid w:val="00D50220"/>
    <w:rsid w:val="00D562F8"/>
    <w:rsid w:val="00D57CEE"/>
    <w:rsid w:val="00D61E7A"/>
    <w:rsid w:val="00D643B8"/>
    <w:rsid w:val="00D74BC1"/>
    <w:rsid w:val="00D83B0D"/>
    <w:rsid w:val="00D916F7"/>
    <w:rsid w:val="00D9678E"/>
    <w:rsid w:val="00D979E4"/>
    <w:rsid w:val="00DA1A13"/>
    <w:rsid w:val="00DA72C5"/>
    <w:rsid w:val="00DC30F9"/>
    <w:rsid w:val="00DD718A"/>
    <w:rsid w:val="00DE2E51"/>
    <w:rsid w:val="00E000CB"/>
    <w:rsid w:val="00E1081D"/>
    <w:rsid w:val="00E1112B"/>
    <w:rsid w:val="00E1474C"/>
    <w:rsid w:val="00E25D12"/>
    <w:rsid w:val="00E25D91"/>
    <w:rsid w:val="00E25E3D"/>
    <w:rsid w:val="00E27EBA"/>
    <w:rsid w:val="00E331F2"/>
    <w:rsid w:val="00E33385"/>
    <w:rsid w:val="00E37B04"/>
    <w:rsid w:val="00E457FE"/>
    <w:rsid w:val="00E55782"/>
    <w:rsid w:val="00E7130C"/>
    <w:rsid w:val="00E77E2B"/>
    <w:rsid w:val="00E92149"/>
    <w:rsid w:val="00EA5F6E"/>
    <w:rsid w:val="00EA657A"/>
    <w:rsid w:val="00EB5A00"/>
    <w:rsid w:val="00EC705C"/>
    <w:rsid w:val="00ED177C"/>
    <w:rsid w:val="00ED32CC"/>
    <w:rsid w:val="00ED5D25"/>
    <w:rsid w:val="00EE221F"/>
    <w:rsid w:val="00EE2B9E"/>
    <w:rsid w:val="00EE611A"/>
    <w:rsid w:val="00EE7565"/>
    <w:rsid w:val="00EF1A5A"/>
    <w:rsid w:val="00EF22E9"/>
    <w:rsid w:val="00F23F5C"/>
    <w:rsid w:val="00F24E66"/>
    <w:rsid w:val="00F359D2"/>
    <w:rsid w:val="00F447D5"/>
    <w:rsid w:val="00F57D13"/>
    <w:rsid w:val="00F66924"/>
    <w:rsid w:val="00F70E51"/>
    <w:rsid w:val="00F75025"/>
    <w:rsid w:val="00F804CE"/>
    <w:rsid w:val="00F93A64"/>
    <w:rsid w:val="00F955A9"/>
    <w:rsid w:val="00FA4514"/>
    <w:rsid w:val="00FA63C4"/>
    <w:rsid w:val="00FB2585"/>
    <w:rsid w:val="00FB503C"/>
    <w:rsid w:val="00FC2D8E"/>
    <w:rsid w:val="00FC4431"/>
    <w:rsid w:val="00FC527F"/>
    <w:rsid w:val="00FE4C58"/>
    <w:rsid w:val="00FF0A5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horing---endring-i-konkursregisterforskriften/id2630435/" TargetMode="External"/><Relationship Id="rId13" Type="http://schemas.openxmlformats.org/officeDocument/2006/relationships/hyperlink" Target="https://www.stortinget.no/no/Hva-skjer-pa-Stortinget/Horing/horing/?h=10004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rtinget.no/no/Saker-og-publikasjoner/Saker/Sak/?p=756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jeringen.no/no/dokumenter/horing---forslag-til-ny-barnevernslov/id2639982/?utm_source=www.regjeringen.no&amp;utm_medium=epost&amp;utm_campaign=nyhetsvarsel%2004.04.2019&amp;utm_content=H%C3%B8yring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oering.dsb.no/Hoering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forslag-til-endringer-i-kringkastingsloven/id2632499/" TargetMode="External"/><Relationship Id="rId14" Type="http://schemas.openxmlformats.org/officeDocument/2006/relationships/hyperlink" Target="https://www.regjeringen.no/no/dokumenter/prop.-74-l-20182019/id263981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DF3A53-29B8-4918-ADA0-4F90C598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3</cp:revision>
  <cp:lastPrinted>2018-09-17T10:48:00Z</cp:lastPrinted>
  <dcterms:created xsi:type="dcterms:W3CDTF">2019-04-26T12:30:00Z</dcterms:created>
  <dcterms:modified xsi:type="dcterms:W3CDTF">2019-05-02T13:59:00Z</dcterms:modified>
</cp:coreProperties>
</file>