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27C8865D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CB5300" w:rsidRPr="00034B3A">
        <w:rPr>
          <w:rFonts w:ascii="Calibri Light" w:eastAsia="Times New Roman" w:hAnsi="Calibri Light" w:cs="Calibri Light"/>
          <w:lang w:eastAsia="nb-NO"/>
        </w:rPr>
        <w:t>Oslo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034B3A" w:rsidRPr="00034B3A">
        <w:rPr>
          <w:rFonts w:ascii="Calibri Light" w:eastAsia="Times New Roman" w:hAnsi="Calibri Light" w:cs="Calibri Light"/>
          <w:lang w:eastAsia="nb-NO"/>
        </w:rPr>
        <w:t>8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034B3A" w:rsidRPr="00034B3A">
        <w:rPr>
          <w:rFonts w:ascii="Calibri Light" w:eastAsia="Times New Roman" w:hAnsi="Calibri Light" w:cs="Calibri Light"/>
          <w:lang w:eastAsia="nb-NO"/>
        </w:rPr>
        <w:t>02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034B3A" w:rsidRPr="00034B3A">
        <w:rPr>
          <w:rFonts w:ascii="Calibri Light" w:eastAsia="Times New Roman" w:hAnsi="Calibri Light" w:cs="Calibri Light"/>
          <w:lang w:eastAsia="nb-NO"/>
        </w:rPr>
        <w:t>06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53BE3C05" w:rsidR="00C83512" w:rsidRPr="00034B3A" w:rsidRDefault="0031228D" w:rsidP="007A2CA6">
      <w:pPr>
        <w:pStyle w:val="ParaAttribute1"/>
        <w:rPr>
          <w:rFonts w:ascii="Calibri Light" w:hAnsi="Calibri Light" w:cs="Calibri Light"/>
          <w:b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8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09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0C6AE2DA" w14:textId="77777777" w:rsidR="004A2CB7" w:rsidRPr="00034B3A" w:rsidRDefault="004A2CB7" w:rsidP="005C4DF5">
      <w:pPr>
        <w:spacing w:after="0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2DB6BEC8" w14:textId="6FE5CE02" w:rsidR="00A322E5" w:rsidRDefault="00034B3A" w:rsidP="00A322E5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17. januar deltok 22 ferske redaktører på velkomstseminar for nye medlemmer. Evalu</w:t>
      </w:r>
      <w:r w:rsidR="00E13A77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eringen etterpå tyder på at deltakerne var fornøyd med utbyttet. En av deltakerne formulerte det slik: </w:t>
      </w:r>
      <w:r w:rsidR="00E13A77" w:rsidRPr="00B56FE4">
        <w:rPr>
          <w:rFonts w:ascii="Calibri Light" w:eastAsia="Times New Roman" w:hAnsi="Calibri Light" w:cs="Calibri Light"/>
          <w:i/>
          <w:sz w:val="24"/>
          <w:szCs w:val="24"/>
          <w:lang w:eastAsia="nb-NO"/>
        </w:rPr>
        <w:t>«</w:t>
      </w:r>
      <w:r w:rsidR="00E13A77" w:rsidRPr="00B56FE4">
        <w:rPr>
          <w:rFonts w:ascii="Calibri Light" w:eastAsia="Times New Roman" w:hAnsi="Calibri Light" w:cs="Calibri Light"/>
          <w:i/>
          <w:color w:val="000000"/>
          <w:sz w:val="24"/>
          <w:szCs w:val="24"/>
          <w:lang w:eastAsia="nb-NO"/>
        </w:rPr>
        <w:t>Veldig nyttig og informativt å få vite om alt vi kan få hjelp til, at vi kan få hjelp til alt faktisk. Det er sånt man ofte ikke tenker over, men som kan være greit å huske på i en ofte «ensom» hverdag.»</w:t>
      </w:r>
      <w:r w:rsidR="00E13A77"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  <w:t xml:space="preserve"> På seminaret la sekretariatet inn en egen bolk om rolleforståelse og lederatferd, særlig knyttet opp mot seksuell trakassering.</w:t>
      </w:r>
      <w:r w:rsidR="00E13A77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</w:p>
    <w:p w14:paraId="5E1D1F68" w14:textId="751C3FB2" w:rsidR="00A322E5" w:rsidRDefault="003309D8" w:rsidP="00A322E5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Det er planlagt fire kurs i NR Kompetanse våren 2018:</w:t>
      </w:r>
    </w:p>
    <w:p w14:paraId="17E55C92" w14:textId="6EF26CCB" w:rsidR="003309D8" w:rsidRPr="003309D8" w:rsidRDefault="003309D8" w:rsidP="003309D8">
      <w:pPr>
        <w:pStyle w:val="Listeavsnitt"/>
        <w:numPr>
          <w:ilvl w:val="0"/>
          <w:numId w:val="23"/>
        </w:num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3309D8">
        <w:rPr>
          <w:rFonts w:ascii="Calibri Light" w:eastAsia="Times New Roman" w:hAnsi="Calibri Light" w:cs="Calibri Light"/>
          <w:sz w:val="24"/>
          <w:szCs w:val="24"/>
          <w:lang w:eastAsia="nb-NO"/>
        </w:rPr>
        <w:t>6. mars – Ny i redaktørrollen</w:t>
      </w:r>
    </w:p>
    <w:p w14:paraId="65449570" w14:textId="38E8B5C4" w:rsidR="003309D8" w:rsidRPr="003309D8" w:rsidRDefault="003309D8" w:rsidP="003309D8">
      <w:pPr>
        <w:pStyle w:val="Listeavsnitt"/>
        <w:numPr>
          <w:ilvl w:val="0"/>
          <w:numId w:val="23"/>
        </w:num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3309D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13. mars – Arbeidsrett </w:t>
      </w:r>
    </w:p>
    <w:p w14:paraId="5291DF71" w14:textId="05229A74" w:rsidR="003309D8" w:rsidRPr="003309D8" w:rsidRDefault="003309D8" w:rsidP="003309D8">
      <w:pPr>
        <w:pStyle w:val="Listeavsnitt"/>
        <w:numPr>
          <w:ilvl w:val="0"/>
          <w:numId w:val="23"/>
        </w:num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3309D8">
        <w:rPr>
          <w:rFonts w:ascii="Calibri Light" w:eastAsia="Times New Roman" w:hAnsi="Calibri Light" w:cs="Calibri Light"/>
          <w:sz w:val="24"/>
          <w:szCs w:val="24"/>
          <w:lang w:eastAsia="nb-NO"/>
        </w:rPr>
        <w:t>19. april – Ta bedre vare på tiden din</w:t>
      </w:r>
    </w:p>
    <w:p w14:paraId="2858C6B3" w14:textId="4078A23F" w:rsidR="003309D8" w:rsidRDefault="003309D8" w:rsidP="003309D8">
      <w:pPr>
        <w:pStyle w:val="Listeavsnitt"/>
        <w:numPr>
          <w:ilvl w:val="0"/>
          <w:numId w:val="23"/>
        </w:num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3309D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24. april – Slik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takler du livet som klagemur</w:t>
      </w:r>
    </w:p>
    <w:p w14:paraId="6EF5167D" w14:textId="4B6C9DD0" w:rsidR="003309D8" w:rsidRDefault="003309D8" w:rsidP="003309D8">
      <w:pPr>
        <w:pStyle w:val="Listeavsnitt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20EF1DB0" w14:textId="4CADDDD5" w:rsidR="003309D8" w:rsidRPr="003309D8" w:rsidRDefault="003309D8" w:rsidP="003309D8">
      <w:pPr>
        <w:pStyle w:val="Listeavsnitt"/>
        <w:ind w:left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Kursene er </w:t>
      </w:r>
      <w:hyperlink r:id="rId8" w:history="1">
        <w:r w:rsidRPr="00B56FE4">
          <w:rPr>
            <w:rStyle w:val="Hyperkobling"/>
            <w:rFonts w:ascii="Calibri Light" w:eastAsia="Times New Roman" w:hAnsi="Calibri Light" w:cs="Calibri Light"/>
            <w:sz w:val="24"/>
            <w:szCs w:val="24"/>
            <w:lang w:eastAsia="nb-NO"/>
          </w:rPr>
          <w:t>nærmere presentert her.</w:t>
        </w:r>
      </w:hyperlink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I tille</w:t>
      </w:r>
      <w:r w:rsidR="00A91F98">
        <w:rPr>
          <w:rFonts w:ascii="Calibri Light" w:eastAsia="Times New Roman" w:hAnsi="Calibri Light" w:cs="Calibri Light"/>
          <w:sz w:val="24"/>
          <w:szCs w:val="24"/>
          <w:lang w:eastAsia="nb-NO"/>
        </w:rPr>
        <w:t>gg planlegges et kortere kurs i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håndtering av seksuell trakassering. De kursene som egner seg for det, vil bli live-overført. </w:t>
      </w:r>
    </w:p>
    <w:p w14:paraId="6FADC27E" w14:textId="5E52CFA6" w:rsidR="00A91F98" w:rsidRPr="00A91F98" w:rsidRDefault="00A91F98" w:rsidP="00A91F98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Torsdag 1. f</w:t>
      </w:r>
      <w:r w:rsidR="00034B3A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>ebruar åpnet påmeldingen til Medieleder 2018/</w:t>
      </w:r>
      <w:proofErr w:type="spellStart"/>
      <w:r w:rsidR="00034B3A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>NRs</w:t>
      </w:r>
      <w:proofErr w:type="spellEnd"/>
      <w:r w:rsidR="00034B3A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vårmøte og Nordiske Mediedager. Dette er femte året NR samarbeider med Mediebedriftenes Landsforening om arrangementet og fjerde gang det arrangeres i Bergen i forkant av </w:t>
      </w:r>
      <w:proofErr w:type="spellStart"/>
      <w:r w:rsidR="00034B3A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>mediedagene</w:t>
      </w:r>
      <w:proofErr w:type="spellEnd"/>
      <w:r w:rsidR="00034B3A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. </w:t>
      </w:r>
      <w:r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>2. mai legges det opp til en</w:t>
      </w:r>
      <w:r w:rsidR="00034B3A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felles </w:t>
      </w:r>
      <w:r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>sesjon</w:t>
      </w:r>
      <w:r w:rsidR="00034B3A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fram til lunsj og parallellsesjoner etter lunsj – et lignende opplegg som i Trondheim i 2017. </w:t>
      </w:r>
      <w:r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>På kvelden 1. mai blir det et kom-sammen-arrangement kun i regi av NR. Sted for kom-sammen-arrangementet er ikke avklart, og se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kretariatet er derfor svært lydh</w:t>
      </w:r>
      <w:r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øre for gode forslag fra styrets medlemmer. De fleste av regionforeningenes årsmøter arrangeres i februar og mars. </w:t>
      </w:r>
      <w:r w:rsidR="003309D8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Sekretariatet er invitert på flere av </w:t>
      </w:r>
      <w:r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>disse</w:t>
      </w:r>
      <w:r w:rsidR="003309D8"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. Et gjennomgangstema her er #metoo – både hvordan redaktørene håndterer dette som arbeidsgivere og hvordan redaktører håndterer de etiske problemstillingene rundt dekningen av #metoo-saker. </w:t>
      </w:r>
    </w:p>
    <w:p w14:paraId="3BFBF11F" w14:textId="115E74A6" w:rsidR="00A76891" w:rsidRPr="00A91F98" w:rsidRDefault="003309D8" w:rsidP="00A91F98">
      <w:pPr>
        <w:pStyle w:val="Listeavsnitt"/>
        <w:ind w:left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A91F98">
        <w:rPr>
          <w:rFonts w:ascii="Calibri Light" w:eastAsia="Times New Roman" w:hAnsi="Calibri Light" w:cs="Calibri Light"/>
          <w:sz w:val="24"/>
          <w:szCs w:val="24"/>
          <w:lang w:eastAsia="nb-NO"/>
        </w:rPr>
        <w:lastRenderedPageBreak/>
        <w:t>Sekretariatet deltok ikke på Hellkonferansen første helgen i februar. Årsaken var rett og slett manglende kapasitet etter en uvanlig travel januar måned.</w:t>
      </w:r>
    </w:p>
    <w:p w14:paraId="13C053A7" w14:textId="77777777" w:rsidR="00A91F98" w:rsidRDefault="003309D8" w:rsidP="00BA601B">
      <w:pPr>
        <w:spacing w:after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I møtet 5. desember 2017 ga styret sekretariatet fullmakt til å </w:t>
      </w:r>
      <w:r w:rsidR="00A91F98">
        <w:rPr>
          <w:rFonts w:ascii="Calibri Light" w:eastAsia="Times New Roman" w:hAnsi="Calibri Light" w:cs="Calibri Light"/>
          <w:sz w:val="24"/>
          <w:szCs w:val="24"/>
          <w:lang w:eastAsia="nb-NO"/>
        </w:rPr>
        <w:t>undersøke</w:t>
      </w:r>
      <w:r w:rsidR="0075766A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om datoene for høstmøte burde flyttes på grunn av mulig samarbeid med Landslaget for lokalaviser (LLA). Det har sekretariatet undersøkt, men det viste seg at </w:t>
      </w:r>
      <w:r w:rsid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dette </w:t>
      </w:r>
      <w:r w:rsidR="0075766A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likevel ikke </w:t>
      </w:r>
      <w:r w:rsid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var </w:t>
      </w:r>
      <w:r w:rsidR="0075766A">
        <w:rPr>
          <w:rFonts w:ascii="Calibri Light" w:eastAsia="Times New Roman" w:hAnsi="Calibri Light" w:cs="Calibri Light"/>
          <w:sz w:val="24"/>
          <w:szCs w:val="24"/>
          <w:lang w:eastAsia="nb-NO"/>
        </w:rPr>
        <w:t>aktuelt. Dermed planlegges høstmøtet på opprinnelig oppsatte datoer – 5.-6. november. Styret har allerede vedtatt at dette skal legges til Oslo. Sekretariatet har innhentet pristilbud fra flere aktuelle konferansearenaer og vil orientere nærmere i styremøtet.</w:t>
      </w:r>
      <w:r w:rsid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</w:p>
    <w:p w14:paraId="52CD30D8" w14:textId="201CBC5A" w:rsidR="00B56FE4" w:rsidRPr="00A91F98" w:rsidRDefault="0075766A" w:rsidP="00BA601B">
      <w:pPr>
        <w:spacing w:after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Sekretariatet er også i gang med planleggingen av strategiseminaret i september.</w:t>
      </w:r>
      <w:r w:rsidR="00A91F9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 w:rsidR="00B56FE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En oversikt over deltakere på møter og kurs i NR-regi det siste tiåret følger som </w:t>
      </w:r>
      <w:r w:rsidR="00B56FE4" w:rsidRPr="00B56FE4"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vedlegg 1.</w:t>
      </w:r>
    </w:p>
    <w:p w14:paraId="12FC16E3" w14:textId="77777777" w:rsidR="00D1095B" w:rsidRPr="00034B3A" w:rsidRDefault="00D1095B" w:rsidP="00150C5E">
      <w:pPr>
        <w:spacing w:after="0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6C06B198" w14:textId="77777777" w:rsidR="00112413" w:rsidRPr="00034B3A" w:rsidRDefault="0031228D" w:rsidP="00150C5E">
      <w:pPr>
        <w:spacing w:after="0"/>
        <w:rPr>
          <w:rFonts w:ascii="Calibri Light" w:eastAsia="Calibri" w:hAnsi="Calibri Light" w:cs="Calibri Light"/>
          <w:sz w:val="24"/>
          <w:szCs w:val="24"/>
        </w:rPr>
      </w:pPr>
      <w:r w:rsidRPr="00034B3A">
        <w:rPr>
          <w:rFonts w:ascii="Calibri Light" w:eastAsia="Calibri" w:hAnsi="Calibri Light" w:cs="Calibri Light"/>
          <w:sz w:val="24"/>
          <w:szCs w:val="24"/>
          <w:u w:val="single"/>
        </w:rPr>
        <w:t>Forslag til vedtak:</w:t>
      </w:r>
      <w:r w:rsidRPr="00034B3A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034B3A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57D7F7B9" w14:textId="77777777" w:rsidR="00E50955" w:rsidRPr="00034B3A" w:rsidRDefault="00E50955" w:rsidP="000B74A3">
      <w:pPr>
        <w:rPr>
          <w:rFonts w:ascii="Calibri Light" w:eastAsia="Times New Roman" w:hAnsi="Calibri Light" w:cs="Calibri Light"/>
          <w:sz w:val="24"/>
          <w:szCs w:val="24"/>
          <w:u w:val="single"/>
        </w:rPr>
      </w:pPr>
    </w:p>
    <w:p w14:paraId="13475671" w14:textId="77777777" w:rsidR="00123D11" w:rsidRPr="00034B3A" w:rsidRDefault="00123D11" w:rsidP="000B74A3">
      <w:pPr>
        <w:rPr>
          <w:rFonts w:ascii="Calibri Light" w:eastAsia="Times New Roman" w:hAnsi="Calibri Light" w:cs="Calibri Light"/>
          <w:sz w:val="24"/>
          <w:szCs w:val="24"/>
          <w:u w:val="single"/>
        </w:rPr>
      </w:pPr>
    </w:p>
    <w:p w14:paraId="32CBE58C" w14:textId="77777777" w:rsidR="00123D11" w:rsidRDefault="00123D11" w:rsidP="000B74A3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5332040D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40D2388B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5BD013D2" w14:textId="77777777" w:rsidR="00A76891" w:rsidRDefault="00A76891">
      <w:pPr>
        <w:rPr>
          <w:rFonts w:ascii="Arial" w:eastAsia="Times New Roman" w:hAnsi="Arial" w:cs="Arial"/>
          <w:sz w:val="24"/>
          <w:szCs w:val="24"/>
          <w:u w:val="single"/>
        </w:rPr>
      </w:pPr>
    </w:p>
    <w:p w14:paraId="58954BA2" w14:textId="097283AB" w:rsidR="00A91F98" w:rsidRDefault="00A91F98">
      <w:pPr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br w:type="page"/>
      </w:r>
    </w:p>
    <w:p w14:paraId="2DF405C8" w14:textId="37B1C29B" w:rsidR="00830BFC" w:rsidRPr="00B56FE4" w:rsidRDefault="00C1632A" w:rsidP="000B74A3">
      <w:pPr>
        <w:rPr>
          <w:rFonts w:eastAsia="Times New Roman" w:cstheme="minorHAnsi"/>
          <w:sz w:val="24"/>
          <w:szCs w:val="24"/>
          <w:u w:val="single"/>
        </w:rPr>
      </w:pPr>
      <w:r w:rsidRPr="00B56FE4">
        <w:rPr>
          <w:rFonts w:eastAsia="Times New Roman" w:cstheme="minorHAnsi"/>
          <w:sz w:val="24"/>
          <w:szCs w:val="24"/>
          <w:u w:val="single"/>
        </w:rPr>
        <w:lastRenderedPageBreak/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ullerende oversikt over </w:t>
      </w:r>
      <w:proofErr w:type="spellStart"/>
      <w:r w:rsidR="00830BFC" w:rsidRPr="00B56FE4">
        <w:rPr>
          <w:rFonts w:eastAsia="Times New Roman" w:cstheme="minorHAnsi"/>
          <w:sz w:val="24"/>
          <w:szCs w:val="24"/>
          <w:u w:val="single"/>
        </w:rPr>
        <w:t>NRs</w:t>
      </w:r>
      <w:proofErr w:type="spellEnd"/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75766A" w:rsidRPr="00B56FE4">
        <w:rPr>
          <w:rFonts w:eastAsia="Times New Roman" w:cstheme="minorHAnsi"/>
          <w:sz w:val="24"/>
          <w:szCs w:val="24"/>
          <w:u w:val="single"/>
        </w:rPr>
        <w:t>8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75766A" w:rsidRPr="00B56FE4">
        <w:rPr>
          <w:rFonts w:eastAsia="Times New Roman" w:cstheme="minorHAnsi"/>
          <w:sz w:val="24"/>
          <w:szCs w:val="24"/>
          <w:u w:val="single"/>
        </w:rPr>
        <w:t>02-01</w:t>
      </w:r>
    </w:p>
    <w:tbl>
      <w:tblPr>
        <w:tblStyle w:val="Middelsrutenett3-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71C55" w14:paraId="3D0172C7" w14:textId="77777777" w:rsidTr="00F7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FCAE2A5" w14:textId="6BAA819D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>RRANGEMENT -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0A0A0E" w:rsidRPr="00F71C55" w14:paraId="654F3241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B9D0DA9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65F91" w:themeFill="accent1" w:themeFillShade="BF"/>
          </w:tcPr>
          <w:p w14:paraId="532216A3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365F91" w:themeFill="accent1" w:themeFillShade="BF"/>
          </w:tcPr>
          <w:p w14:paraId="5DCB49FF" w14:textId="77777777" w:rsidR="000A0A0E" w:rsidRPr="00F71C55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65F91" w:themeFill="accent1" w:themeFillShade="BF"/>
          </w:tcPr>
          <w:p w14:paraId="5AE2B339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60267A6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52365" w:rsidRPr="00F71C55" w14:paraId="3F62B7B2" w14:textId="77777777" w:rsidTr="00F71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416EDFF" w14:textId="77777777" w:rsidR="00252365" w:rsidRPr="00F71C55" w:rsidRDefault="0025236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EB5341E" w14:textId="27094829" w:rsidR="00252365" w:rsidRPr="00F71C55" w:rsidRDefault="0025236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Tirsdag 6. </w:t>
            </w:r>
            <w:r w:rsidR="004D443A"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489D2CA1" w14:textId="77777777" w:rsidR="00252365" w:rsidRPr="00F71C55" w:rsidRDefault="001F03A9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0C5EC23" w14:textId="77777777" w:rsidR="00252365" w:rsidRPr="00F71C55" w:rsidRDefault="0025236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NR Kompetanse: Ny i redaktørrollen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5400D7C6" w14:textId="77777777" w:rsidR="00252365" w:rsidRPr="00F71C55" w:rsidRDefault="0025236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71C55" w:rsidRPr="00F71C55" w14:paraId="203B7AC0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92E0FAA" w14:textId="77777777" w:rsidR="00CB2A42" w:rsidRPr="00F71C55" w:rsidRDefault="00CB2A4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71BCB19" w14:textId="3B895D08" w:rsidR="00CB2A42" w:rsidRPr="00F71C55" w:rsidRDefault="00CB2A42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Tirsdag 13. </w:t>
            </w:r>
            <w:r w:rsidR="00143915"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04B257E" w14:textId="77777777" w:rsidR="00CB2A42" w:rsidRPr="00F71C55" w:rsidRDefault="001F03A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DEA4171" w14:textId="77777777" w:rsidR="00CB2A42" w:rsidRPr="00F71C55" w:rsidRDefault="00CB2A42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NR Kompetanse: Arbeidsrett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EDD70C1" w14:textId="77777777" w:rsidR="00CB2A42" w:rsidRPr="00F71C55" w:rsidRDefault="00CB2A4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1E6BD6F6" w14:textId="77777777" w:rsidTr="00F71C5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4E0DB0A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13FC674" w14:textId="6B6B8756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 xml:space="preserve">Tirsdag 20. </w:t>
            </w:r>
            <w:r w:rsidR="00143915" w:rsidRPr="00F71C55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6AD3657" w14:textId="77777777" w:rsidR="000A0A0E" w:rsidRPr="00F71C55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E0A9E85" w14:textId="77777777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87011E9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6B4CA6AD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A226180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40345F1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Fred 13. – </w:t>
            </w: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sønd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</w:rPr>
              <w:t xml:space="preserve"> 15.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0C9EEB3F" w14:textId="77777777" w:rsidR="000A0A0E" w:rsidRPr="00F71C55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7B3884F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810FEC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31E3818D" w14:textId="77777777" w:rsidTr="00F71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6A321CC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B547F20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Fred 13.- </w:t>
            </w: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sønd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</w:rPr>
              <w:t xml:space="preserve"> 15.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39DDDBF" w14:textId="77777777" w:rsidR="000A0A0E" w:rsidRPr="00F71C55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Bodø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A50AA3F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LLA-landsmøtet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03A02621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F03A9" w:rsidRPr="00F71C55" w14:paraId="10366C1C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FEDD596" w14:textId="77777777" w:rsidR="001F03A9" w:rsidRPr="00F71C55" w:rsidRDefault="001F03A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227D3C0" w14:textId="161B8E23" w:rsidR="001F03A9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Torsdag 19</w:t>
            </w:r>
            <w:r w:rsidR="001F03A9" w:rsidRPr="00F71C55">
              <w:rPr>
                <w:rFonts w:eastAsia="Times New Roman" w:cstheme="minorHAnsi"/>
                <w:sz w:val="24"/>
                <w:szCs w:val="24"/>
              </w:rPr>
              <w:t>. april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CF35B1F" w14:textId="77777777" w:rsidR="001F03A9" w:rsidRPr="00F71C55" w:rsidRDefault="001F03A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EFB7D18" w14:textId="77777777" w:rsidR="001F03A9" w:rsidRPr="00F71C55" w:rsidRDefault="001F03A9" w:rsidP="00EC5480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NR Kompetanse: </w:t>
            </w:r>
            <w:r w:rsidR="00EC5480" w:rsidRPr="00F71C55">
              <w:rPr>
                <w:rFonts w:eastAsia="Times New Roman" w:cstheme="minorHAnsi"/>
                <w:sz w:val="24"/>
                <w:szCs w:val="24"/>
              </w:rPr>
              <w:t>Ta bedre vare på tida 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0FACA79" w14:textId="77777777" w:rsidR="001F03A9" w:rsidRPr="00F71C55" w:rsidRDefault="001F03A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A297D" w:rsidRPr="00F71C55" w14:paraId="7B189880" w14:textId="77777777" w:rsidTr="00F71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DE3415" w14:textId="77777777" w:rsidR="007A297D" w:rsidRPr="00F71C55" w:rsidRDefault="007A297D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7180CF29" w14:textId="28E22D5F" w:rsidR="007A297D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Tirsdag 24</w:t>
            </w:r>
            <w:r w:rsidR="007A297D" w:rsidRPr="00F71C55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7A297D" w:rsidRPr="00F71C55">
              <w:rPr>
                <w:rFonts w:eastAsia="Times New Roman" w:cstheme="minorHAnsi"/>
                <w:sz w:val="24"/>
                <w:szCs w:val="24"/>
              </w:rPr>
              <w:t>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598474F" w14:textId="77777777" w:rsidR="007A297D" w:rsidRPr="00F71C55" w:rsidRDefault="001F03A9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Oslo/hele landet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6DF4A5CC" w14:textId="77777777" w:rsidR="007A297D" w:rsidRPr="00F71C55" w:rsidRDefault="007A297D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NR Kompetanse: </w:t>
            </w:r>
            <w:r w:rsidR="001F03A9" w:rsidRPr="00F71C55">
              <w:rPr>
                <w:rFonts w:eastAsia="Times New Roman" w:cstheme="minorHAnsi"/>
                <w:sz w:val="24"/>
                <w:szCs w:val="24"/>
              </w:rPr>
              <w:t>Slik takler du klager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5D8965F0" w14:textId="77777777" w:rsidR="007A297D" w:rsidRPr="00F71C55" w:rsidRDefault="007A297D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77A60218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99F716A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74CEE6B7" w14:textId="17C9F70D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 xml:space="preserve">Tirsdag 1. </w:t>
            </w:r>
            <w:r w:rsidR="0075766A" w:rsidRPr="00F71C55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4075FA62" w14:textId="77777777" w:rsidR="000A0A0E" w:rsidRPr="00F71C55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9135DD8" w14:textId="77777777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Styremøte/kom-sammen-arr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703CB96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7D445805" w14:textId="77777777" w:rsidTr="00F71C5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6AB534C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5A758C2" w14:textId="545AAC74" w:rsidR="000A0A0E" w:rsidRPr="00F71C55" w:rsidRDefault="000A0A0E" w:rsidP="003C6CC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 xml:space="preserve">Onsdag 2. </w:t>
            </w:r>
            <w:r w:rsidR="0075766A" w:rsidRPr="00F71C55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004F59F" w14:textId="77777777" w:rsidR="000A0A0E" w:rsidRPr="00F71C55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394FCB39" w14:textId="77777777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NRs</w:t>
            </w:r>
            <w:proofErr w:type="spellEnd"/>
            <w:r w:rsidRPr="00F71C55">
              <w:rPr>
                <w:rFonts w:eastAsia="Times New Roman" w:cstheme="minorHAnsi"/>
                <w:b/>
                <w:sz w:val="24"/>
                <w:szCs w:val="24"/>
              </w:rPr>
              <w:t xml:space="preserve">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5342A37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270ECB7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1F1A211" w14:textId="77777777" w:rsidR="00E9348C" w:rsidRPr="00F71C55" w:rsidRDefault="00E9348C" w:rsidP="00975061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DE32F87" w14:textId="1196308F" w:rsidR="00E9348C" w:rsidRPr="00F71C55" w:rsidRDefault="00E9348C" w:rsidP="003C6CC4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Torsdag 3.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FA34794" w14:textId="3202274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5FDC437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35D6ED0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79BF2707" w14:textId="77777777" w:rsidTr="00F71C5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360970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114E92D" w14:textId="01DB4275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Onsdag 2.-fred 4.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A4234DF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8F31A78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14B1DB3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1D8D0C58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54930EE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3E6D7D4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</w:rPr>
              <w:t xml:space="preserve"> 30. mai-fred 1.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9F2B0C9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Lisboa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E7507E1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GEN </w:t>
            </w: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Summit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ABC1C0D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Global Editors Network</w:t>
            </w:r>
          </w:p>
        </w:tc>
      </w:tr>
      <w:tr w:rsidR="00685A75" w:rsidRPr="00F71C55" w14:paraId="3128B9FE" w14:textId="77777777" w:rsidTr="00F71C5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71F5BEB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91618F2" w14:textId="6D2045E4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</w:rPr>
              <w:t xml:space="preserve"> 6. – fred 8.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j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FC7B5D4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Estori</w:t>
            </w:r>
            <w:proofErr w:type="spellEnd"/>
            <w:r w:rsidRPr="00F71C55">
              <w:rPr>
                <w:rFonts w:eastAsia="Times New Roman" w:cstheme="minorHAnsi"/>
                <w:sz w:val="24"/>
                <w:szCs w:val="24"/>
                <w:lang w:val="en-US"/>
              </w:rPr>
              <w:t>l, Portugal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2B9795E1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71C55">
              <w:rPr>
                <w:rFonts w:eastAsia="Times New Roman" w:cstheme="minorHAnsi"/>
                <w:sz w:val="24"/>
                <w:szCs w:val="24"/>
                <w:lang w:val="en-US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15DA8F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685A75" w:rsidRPr="00F71C55" w14:paraId="56228BA2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274153A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3A5EFE47" w14:textId="354EBDDF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Tirsdag 5. </w:t>
            </w:r>
            <w:r w:rsidR="00570ED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j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94DCA13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84E3B67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C49CBF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5480" w:rsidRPr="00F71C55" w14:paraId="3BF34F99" w14:textId="77777777" w:rsidTr="00F71C5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653BBF1" w14:textId="77777777" w:rsidR="00EC5480" w:rsidRPr="00F71C55" w:rsidRDefault="00EC548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555DCA37" w14:textId="77777777" w:rsidR="00EC5480" w:rsidRPr="00F71C55" w:rsidRDefault="009468A1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21</w:t>
            </w:r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A103A8" w:rsidRPr="00F71C55">
              <w:rPr>
                <w:rFonts w:eastAsia="Helvetica" w:cstheme="minorHAnsi"/>
                <w:color w:val="000000" w:themeColor="text1"/>
                <w:sz w:val="24"/>
                <w:szCs w:val="24"/>
              </w:rPr>
              <w:t>–</w:t>
            </w:r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A238CA1" w14:textId="77777777" w:rsidR="00EC5480" w:rsidRPr="00F71C55" w:rsidRDefault="00A103A8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Abuja, Nigeria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0D6BE81" w14:textId="77777777" w:rsidR="00EC5480" w:rsidRPr="00F71C55" w:rsidRDefault="00A103A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IPI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468A1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World </w:t>
            </w:r>
            <w:proofErr w:type="spellStart"/>
            <w:r w:rsidR="009468A1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Congress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9570F51" w14:textId="77777777" w:rsidR="00EC5480" w:rsidRPr="00F71C55" w:rsidRDefault="00833652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International Press </w:t>
            </w:r>
            <w:proofErr w:type="spellStart"/>
            <w:r w:rsidRPr="00F71C55">
              <w:rPr>
                <w:rFonts w:eastAsia="Times New Roman" w:cstheme="minorHAnsi"/>
                <w:sz w:val="24"/>
                <w:szCs w:val="24"/>
              </w:rPr>
              <w:t>Institute</w:t>
            </w:r>
            <w:proofErr w:type="spellEnd"/>
          </w:p>
        </w:tc>
      </w:tr>
      <w:tr w:rsidR="00685A75" w:rsidRPr="00F71C55" w14:paraId="6A9C668C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416AC4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8A98DEF" w14:textId="05389D3D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13. - </w:t>
            </w: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 </w:t>
            </w:r>
            <w:proofErr w:type="spellStart"/>
            <w:r w:rsidR="0075766A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4BB6F486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4CF93B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A62C7EB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69417ED5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170372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6EBE62F" w14:textId="36736C3F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19.</w:t>
            </w:r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-</w:t>
            </w:r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fred 21. </w:t>
            </w:r>
            <w:proofErr w:type="spellStart"/>
            <w:r w:rsidR="0075766A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ept</w:t>
            </w:r>
            <w:proofErr w:type="spellEnd"/>
          </w:p>
        </w:tc>
        <w:tc>
          <w:tcPr>
            <w:tcW w:w="2400" w:type="dxa"/>
            <w:shd w:val="clear" w:color="auto" w:fill="B8CCE4" w:themeFill="accent1" w:themeFillTint="66"/>
          </w:tcPr>
          <w:p w14:paraId="62EA74A3" w14:textId="251A9B07" w:rsidR="00685A75" w:rsidRPr="00F71C55" w:rsidRDefault="00F71C5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Brussel el Amsterdam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78969B4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NR-styrets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A90C16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766A" w:rsidRPr="00F71C55" w14:paraId="0572A2AE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511E2C2" w14:textId="77777777" w:rsidR="0075766A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A3528DB" w14:textId="18FDE220" w:rsidR="0075766A" w:rsidRPr="00F71C55" w:rsidRDefault="0075766A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Fred 26.</w:t>
            </w:r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-</w:t>
            </w:r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sønd</w:t>
            </w:r>
            <w:proofErr w:type="spellEnd"/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28. </w:t>
            </w:r>
            <w:proofErr w:type="spellStart"/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0" w:type="dxa"/>
            <w:shd w:val="clear" w:color="auto" w:fill="DBE5F1" w:themeFill="accent1" w:themeFillTint="33"/>
          </w:tcPr>
          <w:p w14:paraId="746D477A" w14:textId="4DFEDBC8" w:rsidR="0075766A" w:rsidRPr="00F71C55" w:rsidRDefault="00B56FE4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F5BFF12" w14:textId="121B23EB" w:rsidR="0075766A" w:rsidRPr="00F71C55" w:rsidRDefault="00B56FE4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Hauststormen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75510CF" w14:textId="77777777" w:rsidR="0075766A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2120C005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0AB9F3A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308327D" w14:textId="0BF60783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Søndag 4. </w:t>
            </w:r>
            <w:r w:rsidR="00C80052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ovember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C85A4A7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E0A59D4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E251EF0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099336A6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7349C6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1E1EF1E" w14:textId="023E83CD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5. - </w:t>
            </w: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6. </w:t>
            </w:r>
            <w:r w:rsidR="00C80052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39F48F6" w14:textId="77777777" w:rsidR="00685A75" w:rsidRPr="00F71C55" w:rsidRDefault="00685A75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0BEDC5D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5188AD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075056F6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FA4236E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06F02019" w14:textId="6203D1E1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</w:t>
            </w:r>
            <w:proofErr w:type="spellEnd"/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4. </w:t>
            </w:r>
            <w:r w:rsidR="00061D7A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d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450C14F5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B8CC57B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280EEA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14FB9BDF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024CA20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E6AEE4B" w14:textId="77777777" w:rsidR="00A876FF" w:rsidRPr="00F71C55" w:rsidRDefault="00A876F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37445D5B" w14:textId="77777777" w:rsidR="00A876FF" w:rsidRPr="00F71C55" w:rsidRDefault="00A876FF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4BE490B" w14:textId="77777777" w:rsidR="00A876FF" w:rsidRPr="00F71C55" w:rsidRDefault="00A876F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30514CC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6AE27D94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397719D" w14:textId="77777777" w:rsidR="00685A75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EE3EF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55F28D01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5184231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EB0420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7D2D35BC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F891F3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03E26F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Onsdag 16. januar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41276EA" w14:textId="77777777" w:rsidR="00A876FF" w:rsidRPr="00F71C55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368F0DD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BECF984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3A51093B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A736602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81D262E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14E892E" w14:textId="4E61EB8E" w:rsidR="00A876FF" w:rsidRPr="00F71C55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CF174B6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176380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201B9C1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DBED35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7D27DCBF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D4C8B10" w14:textId="77777777" w:rsidR="00EE3F13" w:rsidRPr="00F71C55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C7FD26E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EB8BC46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6A3EFB4E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E3F6C27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224F98C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2.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F86407C" w14:textId="77777777" w:rsidR="00EE3F13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C64999A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A65B0DE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5F1DAE9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3BC431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8E25202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Fredag 3.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D70F823" w14:textId="7777777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1EC0F4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81342AE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ECF6F5E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A680459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37B8CCB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Tirsdag 7.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5D52601" w14:textId="77777777" w:rsidR="00E9348C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D1FE18A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B1C1146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59CA97E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6F020D3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527F08F" w14:textId="77777777" w:rsidR="00EE3F13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8445060" w14:textId="77777777" w:rsidR="00EE3F13" w:rsidRPr="00F71C55" w:rsidRDefault="00E9348C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FCC5615" w14:textId="77777777" w:rsidR="00EE3F13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NRs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468A1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0F29FC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83CA03F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C31DC8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FE5BA3A" w14:textId="050C8A6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</w:t>
            </w:r>
            <w:proofErr w:type="spellEnd"/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8.</w:t>
            </w:r>
            <w:r w:rsidR="00B56FE4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fred 10.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B2609BB" w14:textId="77777777" w:rsidR="00E9348C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D50096D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660CF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02DB50BF" w14:textId="77777777" w:rsidTr="00F71C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DC497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5FAECA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66560375" w14:textId="77777777" w:rsidR="00E9348C" w:rsidRPr="00F71C55" w:rsidRDefault="00E9348C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CCF8735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082BEB8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B54FD5" w14:textId="77777777" w:rsidR="00123D11" w:rsidRPr="00F71C55" w:rsidRDefault="00123D11" w:rsidP="00631757">
      <w:pPr>
        <w:spacing w:after="0"/>
        <w:ind w:left="12744"/>
        <w:rPr>
          <w:rFonts w:cstheme="minorHAnsi"/>
          <w:sz w:val="24"/>
          <w:szCs w:val="24"/>
          <w:u w:val="single"/>
        </w:rPr>
      </w:pPr>
    </w:p>
    <w:p w14:paraId="70C46ACE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3A425C2B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1ED6B6DD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2E31FC93" w14:textId="77777777" w:rsidR="009468A1" w:rsidRDefault="009468A1">
      <w:pPr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</w:p>
    <w:p w14:paraId="4EB36765" w14:textId="77777777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p w14:paraId="53927F48" w14:textId="4D140830" w:rsidR="006B58E0" w:rsidRPr="006B58E0" w:rsidRDefault="006B58E0" w:rsidP="00123D11">
      <w:pPr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</w:t>
      </w:r>
      <w:r w:rsidR="00B56FE4">
        <w:rPr>
          <w:rFonts w:ascii="Calibri Light" w:hAnsi="Calibri Light"/>
          <w:sz w:val="24"/>
          <w:szCs w:val="24"/>
        </w:rPr>
        <w:t>8</w:t>
      </w:r>
      <w:r w:rsidRPr="006B58E0">
        <w:rPr>
          <w:rFonts w:ascii="Calibri Light" w:hAnsi="Calibri Light"/>
          <w:sz w:val="24"/>
          <w:szCs w:val="24"/>
        </w:rPr>
        <w:t>-201</w:t>
      </w:r>
      <w:r w:rsidR="00B56FE4">
        <w:rPr>
          <w:rFonts w:ascii="Calibri Light" w:hAnsi="Calibri Light"/>
          <w:sz w:val="24"/>
          <w:szCs w:val="24"/>
        </w:rPr>
        <w:t>8</w:t>
      </w:r>
    </w:p>
    <w:tbl>
      <w:tblPr>
        <w:tblW w:w="14573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5"/>
        <w:gridCol w:w="984"/>
        <w:gridCol w:w="1162"/>
        <w:gridCol w:w="1065"/>
        <w:gridCol w:w="1134"/>
        <w:gridCol w:w="1134"/>
        <w:gridCol w:w="1157"/>
        <w:gridCol w:w="1157"/>
        <w:gridCol w:w="1157"/>
      </w:tblGrid>
      <w:tr w:rsidR="00B56FE4" w:rsidRPr="00174E1C" w14:paraId="4F0CA797" w14:textId="38923DC2" w:rsidTr="00B56FE4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B56FE4" w:rsidRPr="006B58E0" w:rsidRDefault="00B56FE4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189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</w:tr>
      <w:tr w:rsidR="00B56FE4" w:rsidRPr="00174E1C" w14:paraId="76403224" w14:textId="1456B735" w:rsidTr="00B56FE4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B56FE4" w:rsidRPr="00174E1C" w:rsidRDefault="00B56FE4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E27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74E1C">
              <w:rPr>
                <w:sz w:val="20"/>
                <w:szCs w:val="20"/>
              </w:rPr>
              <w:t xml:space="preserve">153( 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proofErr w:type="gram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</w:t>
            </w:r>
            <w:proofErr w:type="spellStart"/>
            <w:r w:rsidRPr="00174E1C">
              <w:rPr>
                <w:sz w:val="20"/>
                <w:szCs w:val="20"/>
              </w:rPr>
              <w:t>Bg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B56FE4" w:rsidRDefault="00B56FE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proofErr w:type="spellStart"/>
            <w:r>
              <w:rPr>
                <w:sz w:val="20"/>
                <w:szCs w:val="20"/>
              </w:rPr>
              <w:t>Trh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77777777" w:rsidR="00B56FE4" w:rsidRDefault="00B56FE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30B6271" w14:textId="0AFFBA47" w:rsidTr="00B56FE4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D5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</w:t>
            </w:r>
            <w:proofErr w:type="spellStart"/>
            <w:r w:rsidRPr="00174E1C">
              <w:rPr>
                <w:sz w:val="20"/>
                <w:szCs w:val="20"/>
              </w:rPr>
              <w:t>Lih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</w:t>
            </w:r>
            <w:proofErr w:type="spellStart"/>
            <w:r w:rsidRPr="00174E1C">
              <w:rPr>
                <w:sz w:val="20"/>
                <w:szCs w:val="20"/>
              </w:rPr>
              <w:t>Gm</w:t>
            </w:r>
            <w:proofErr w:type="spellEnd"/>
            <w:r w:rsidRPr="00174E1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proofErr w:type="spellStart"/>
            <w:r>
              <w:rPr>
                <w:sz w:val="20"/>
                <w:szCs w:val="20"/>
              </w:rPr>
              <w:t>Bg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E5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A7434B6" w14:textId="1F5A44F2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DD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CCB1560" w14:textId="4290FFBC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6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1850C2" w14:textId="23375B86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9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56FE4" w:rsidRPr="00174E1C" w14:paraId="3A99E5E7" w14:textId="403689D6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2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992FD09" w14:textId="0BDF83B3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A6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4B7018B" w14:textId="6949F2E5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7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E472A1E" w14:textId="50C971D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174E1C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B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C6B" w14:textId="77777777" w:rsidR="00B56FE4" w:rsidRPr="00D41303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C46BDA8" w14:textId="2C4935DD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A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C24CF07" w14:textId="29B1D7FD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8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A0E09B3" w14:textId="7545904D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5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2B5ED46" w14:textId="7484D7D1" w:rsidTr="00B56FE4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87C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180E4EE" w14:textId="079E6E75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05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B56FE4" w:rsidRPr="00001AE6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263" w14:textId="77777777" w:rsidR="00B56FE4" w:rsidRPr="00D41303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FFFAFD9" w14:textId="78FFBF88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81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B56FE4" w:rsidRPr="00174E1C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B56FE4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A3B3E39" w14:textId="3963E9E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4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2173139" w14:textId="3953CAE3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7C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EF4C4FF" w14:textId="0449AA2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MoR</w:t>
            </w:r>
            <w:proofErr w:type="spellEnd"/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B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2445BC4" w14:textId="51F4B059" w:rsidTr="00B56FE4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 xml:space="preserve">tanse </w:t>
            </w:r>
            <w:proofErr w:type="spellStart"/>
            <w:r w:rsidRPr="00174E1C">
              <w:rPr>
                <w:sz w:val="20"/>
                <w:szCs w:val="20"/>
              </w:rPr>
              <w:t>NNR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D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CBF021B" w14:textId="28294E1D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E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443CBA7" w14:textId="31A8F7A6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 xml:space="preserve">NR Kompetanse </w:t>
            </w:r>
            <w:proofErr w:type="spellStart"/>
            <w:r w:rsidRPr="00174E1C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CF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60DDDDB" w14:textId="16DDB8D0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4E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D5697A" w14:textId="6D6145A2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D2A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4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95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E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37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84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B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E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E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8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09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30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BF45108" w14:textId="2BB34B6D" w:rsidTr="00B56FE4">
        <w:trPr>
          <w:trHeight w:val="3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CB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19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1C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07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70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7B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4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2F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4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76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2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F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A736B9A" w14:textId="6827E649" w:rsidTr="00B56FE4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B56FE4" w:rsidRPr="00174E1C" w:rsidRDefault="00B56FE4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B3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631757">
      <w:pPr>
        <w:rPr>
          <w:u w:val="single"/>
        </w:rPr>
      </w:pPr>
    </w:p>
    <w:sectPr w:rsidR="00631757" w:rsidSect="007A3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03B09" w14:textId="77777777" w:rsidR="00F959A5" w:rsidRDefault="00F959A5" w:rsidP="00DF3749">
      <w:pPr>
        <w:spacing w:after="0" w:line="240" w:lineRule="auto"/>
      </w:pPr>
      <w:r>
        <w:separator/>
      </w:r>
    </w:p>
  </w:endnote>
  <w:endnote w:type="continuationSeparator" w:id="0">
    <w:p w14:paraId="689515C4" w14:textId="77777777" w:rsidR="00F959A5" w:rsidRDefault="00F959A5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7275" w14:textId="77777777" w:rsidR="00F959A5" w:rsidRDefault="00F959A5" w:rsidP="00DF3749">
      <w:pPr>
        <w:spacing w:after="0" w:line="240" w:lineRule="auto"/>
      </w:pPr>
      <w:r>
        <w:separator/>
      </w:r>
    </w:p>
  </w:footnote>
  <w:footnote w:type="continuationSeparator" w:id="0">
    <w:p w14:paraId="0BD28987" w14:textId="77777777" w:rsidR="00F959A5" w:rsidRDefault="00F959A5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9"/>
  </w:num>
  <w:num w:numId="5">
    <w:abstractNumId w:val="2"/>
  </w:num>
  <w:num w:numId="6">
    <w:abstractNumId w:val="16"/>
  </w:num>
  <w:num w:numId="7">
    <w:abstractNumId w:val="3"/>
  </w:num>
  <w:num w:numId="8">
    <w:abstractNumId w:val="24"/>
  </w:num>
  <w:num w:numId="9">
    <w:abstractNumId w:val="13"/>
  </w:num>
  <w:num w:numId="10">
    <w:abstractNumId w:val="1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12"/>
  </w:num>
  <w:num w:numId="18">
    <w:abstractNumId w:val="21"/>
  </w:num>
  <w:num w:numId="19">
    <w:abstractNumId w:val="11"/>
  </w:num>
  <w:num w:numId="20">
    <w:abstractNumId w:val="18"/>
  </w:num>
  <w:num w:numId="21">
    <w:abstractNumId w:val="23"/>
  </w:num>
  <w:num w:numId="22">
    <w:abstractNumId w:val="8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4B3A"/>
    <w:rsid w:val="000401CB"/>
    <w:rsid w:val="00050366"/>
    <w:rsid w:val="000505EC"/>
    <w:rsid w:val="00053C9B"/>
    <w:rsid w:val="00061D7A"/>
    <w:rsid w:val="000643E3"/>
    <w:rsid w:val="000712D9"/>
    <w:rsid w:val="000760F8"/>
    <w:rsid w:val="00080EB8"/>
    <w:rsid w:val="000915BA"/>
    <w:rsid w:val="000A0A0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106BD7"/>
    <w:rsid w:val="00112413"/>
    <w:rsid w:val="00114E8F"/>
    <w:rsid w:val="001171D1"/>
    <w:rsid w:val="0012107E"/>
    <w:rsid w:val="001239F3"/>
    <w:rsid w:val="00123D11"/>
    <w:rsid w:val="00130C51"/>
    <w:rsid w:val="001310C3"/>
    <w:rsid w:val="00133346"/>
    <w:rsid w:val="00137501"/>
    <w:rsid w:val="001406D4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B1452"/>
    <w:rsid w:val="001B2C57"/>
    <w:rsid w:val="001B699A"/>
    <w:rsid w:val="001C2685"/>
    <w:rsid w:val="001C27A0"/>
    <w:rsid w:val="001C3A83"/>
    <w:rsid w:val="001C7477"/>
    <w:rsid w:val="001C7EEE"/>
    <w:rsid w:val="001E0CFC"/>
    <w:rsid w:val="001E498F"/>
    <w:rsid w:val="001E4C6B"/>
    <w:rsid w:val="001E6431"/>
    <w:rsid w:val="001F03A9"/>
    <w:rsid w:val="001F1AD7"/>
    <w:rsid w:val="001F2003"/>
    <w:rsid w:val="001F3A54"/>
    <w:rsid w:val="001F46C3"/>
    <w:rsid w:val="00200AC1"/>
    <w:rsid w:val="002053AB"/>
    <w:rsid w:val="00205EA3"/>
    <w:rsid w:val="002103F2"/>
    <w:rsid w:val="00210AAB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5CA9"/>
    <w:rsid w:val="00252365"/>
    <w:rsid w:val="00253B06"/>
    <w:rsid w:val="002561CA"/>
    <w:rsid w:val="00261EFE"/>
    <w:rsid w:val="0026292A"/>
    <w:rsid w:val="00274B74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E2919"/>
    <w:rsid w:val="002E29E5"/>
    <w:rsid w:val="0031228D"/>
    <w:rsid w:val="00313703"/>
    <w:rsid w:val="00317049"/>
    <w:rsid w:val="00327B4A"/>
    <w:rsid w:val="003309D8"/>
    <w:rsid w:val="00332402"/>
    <w:rsid w:val="00340B65"/>
    <w:rsid w:val="00340EC1"/>
    <w:rsid w:val="00342C61"/>
    <w:rsid w:val="003525B4"/>
    <w:rsid w:val="003572DA"/>
    <w:rsid w:val="00361C22"/>
    <w:rsid w:val="00362156"/>
    <w:rsid w:val="00377178"/>
    <w:rsid w:val="00380959"/>
    <w:rsid w:val="003822E2"/>
    <w:rsid w:val="003A2C8A"/>
    <w:rsid w:val="003B3610"/>
    <w:rsid w:val="003B4028"/>
    <w:rsid w:val="003B4A69"/>
    <w:rsid w:val="003C6CC4"/>
    <w:rsid w:val="003D277F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41E23"/>
    <w:rsid w:val="00442E30"/>
    <w:rsid w:val="00444558"/>
    <w:rsid w:val="00444C64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33F5"/>
    <w:rsid w:val="00566070"/>
    <w:rsid w:val="0057092A"/>
    <w:rsid w:val="00570ED4"/>
    <w:rsid w:val="00573F53"/>
    <w:rsid w:val="005751D9"/>
    <w:rsid w:val="005817FB"/>
    <w:rsid w:val="00590FCE"/>
    <w:rsid w:val="0059555A"/>
    <w:rsid w:val="005A70DD"/>
    <w:rsid w:val="005A7210"/>
    <w:rsid w:val="005B04F2"/>
    <w:rsid w:val="005B3D8D"/>
    <w:rsid w:val="005B4411"/>
    <w:rsid w:val="005C4DF5"/>
    <w:rsid w:val="005D5EAC"/>
    <w:rsid w:val="005E3E0D"/>
    <w:rsid w:val="005E42DC"/>
    <w:rsid w:val="005F33E4"/>
    <w:rsid w:val="0060582D"/>
    <w:rsid w:val="00606485"/>
    <w:rsid w:val="0061071D"/>
    <w:rsid w:val="00613416"/>
    <w:rsid w:val="0062216B"/>
    <w:rsid w:val="00622F83"/>
    <w:rsid w:val="00626A6A"/>
    <w:rsid w:val="00630EEA"/>
    <w:rsid w:val="00631757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6DC2"/>
    <w:rsid w:val="00730617"/>
    <w:rsid w:val="00732A6F"/>
    <w:rsid w:val="00733173"/>
    <w:rsid w:val="00733DC9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2183"/>
    <w:rsid w:val="007A0DEE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299D"/>
    <w:rsid w:val="0082312C"/>
    <w:rsid w:val="00825D69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4C1"/>
    <w:rsid w:val="00870400"/>
    <w:rsid w:val="008745D5"/>
    <w:rsid w:val="008808E5"/>
    <w:rsid w:val="008833A4"/>
    <w:rsid w:val="008855D6"/>
    <w:rsid w:val="00885E0D"/>
    <w:rsid w:val="00894DC1"/>
    <w:rsid w:val="00895B73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42DC7"/>
    <w:rsid w:val="00943347"/>
    <w:rsid w:val="009442D4"/>
    <w:rsid w:val="00945FF7"/>
    <w:rsid w:val="009468A1"/>
    <w:rsid w:val="00950F42"/>
    <w:rsid w:val="00951AC5"/>
    <w:rsid w:val="00960681"/>
    <w:rsid w:val="00962289"/>
    <w:rsid w:val="0096477C"/>
    <w:rsid w:val="00971D1F"/>
    <w:rsid w:val="00975061"/>
    <w:rsid w:val="00975DA3"/>
    <w:rsid w:val="009761F4"/>
    <w:rsid w:val="00977741"/>
    <w:rsid w:val="00986978"/>
    <w:rsid w:val="00997088"/>
    <w:rsid w:val="009B2916"/>
    <w:rsid w:val="009B374F"/>
    <w:rsid w:val="009B607C"/>
    <w:rsid w:val="009B708A"/>
    <w:rsid w:val="009B7113"/>
    <w:rsid w:val="009C1F35"/>
    <w:rsid w:val="009C4D6C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03A8"/>
    <w:rsid w:val="00A142AB"/>
    <w:rsid w:val="00A20912"/>
    <w:rsid w:val="00A20966"/>
    <w:rsid w:val="00A322E5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4B2E"/>
    <w:rsid w:val="00B35577"/>
    <w:rsid w:val="00B37DEC"/>
    <w:rsid w:val="00B40173"/>
    <w:rsid w:val="00B40955"/>
    <w:rsid w:val="00B40A4E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7846"/>
    <w:rsid w:val="00BC1345"/>
    <w:rsid w:val="00BC2DE2"/>
    <w:rsid w:val="00BC600A"/>
    <w:rsid w:val="00BD1F04"/>
    <w:rsid w:val="00BD537F"/>
    <w:rsid w:val="00BD56C3"/>
    <w:rsid w:val="00BE181A"/>
    <w:rsid w:val="00BE699F"/>
    <w:rsid w:val="00BF3F14"/>
    <w:rsid w:val="00BF77EE"/>
    <w:rsid w:val="00C02FD0"/>
    <w:rsid w:val="00C058C3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4EB2"/>
    <w:rsid w:val="00C51079"/>
    <w:rsid w:val="00C54580"/>
    <w:rsid w:val="00C57568"/>
    <w:rsid w:val="00C60C41"/>
    <w:rsid w:val="00C61F6E"/>
    <w:rsid w:val="00C6269C"/>
    <w:rsid w:val="00C63099"/>
    <w:rsid w:val="00C64B8A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A1AFC"/>
    <w:rsid w:val="00CB2A42"/>
    <w:rsid w:val="00CB2FA4"/>
    <w:rsid w:val="00CB5300"/>
    <w:rsid w:val="00CB5A78"/>
    <w:rsid w:val="00CC4565"/>
    <w:rsid w:val="00CC73EE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2B21"/>
    <w:rsid w:val="00DE101A"/>
    <w:rsid w:val="00DF3749"/>
    <w:rsid w:val="00DF3E54"/>
    <w:rsid w:val="00DF6F0C"/>
    <w:rsid w:val="00E00307"/>
    <w:rsid w:val="00E02C2E"/>
    <w:rsid w:val="00E02F85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C55"/>
    <w:rsid w:val="00F72E71"/>
    <w:rsid w:val="00F7497E"/>
    <w:rsid w:val="00F86571"/>
    <w:rsid w:val="00F87B62"/>
    <w:rsid w:val="00F940F1"/>
    <w:rsid w:val="00F959A5"/>
    <w:rsid w:val="00FA67C7"/>
    <w:rsid w:val="00FB4811"/>
    <w:rsid w:val="00FB6929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-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Redaktoernyheter/Ny-i-redaktoerrollen-Eller-klar-for-litt-oppfrisk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83E05-DC88-F946-A1D5-715F13AA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930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 Kjelling Nybø</cp:lastModifiedBy>
  <cp:revision>19</cp:revision>
  <cp:lastPrinted>2017-03-29T19:00:00Z</cp:lastPrinted>
  <dcterms:created xsi:type="dcterms:W3CDTF">2017-10-25T17:50:00Z</dcterms:created>
  <dcterms:modified xsi:type="dcterms:W3CDTF">2018-02-01T18:57:00Z</dcterms:modified>
</cp:coreProperties>
</file>