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9F2CA0" w:rsidRDefault="0031228D" w:rsidP="009B607C">
      <w:pPr>
        <w:pStyle w:val="NoSpacing"/>
        <w:rPr>
          <w:lang w:eastAsia="nb-NO"/>
        </w:rPr>
      </w:pPr>
      <w:r w:rsidRPr="00F021DD">
        <w:rPr>
          <w:lang w:eastAsia="nb-NO"/>
        </w:rPr>
        <w:t xml:space="preserve">Norsk </w:t>
      </w:r>
      <w:r w:rsidRPr="009F2CA0">
        <w:rPr>
          <w:lang w:eastAsia="nb-NO"/>
        </w:rPr>
        <w:t>Redaktørforening</w:t>
      </w:r>
    </w:p>
    <w:p w14:paraId="7BD1E0C2" w14:textId="77777777" w:rsidR="0031228D" w:rsidRPr="009F2CA0" w:rsidRDefault="0031228D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Styremøte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B5300">
        <w:rPr>
          <w:rFonts w:ascii="Times New Roman" w:eastAsia="Times New Roman" w:hAnsi="Times New Roman" w:cs="Times New Roman"/>
          <w:sz w:val="24"/>
          <w:szCs w:val="24"/>
          <w:lang w:eastAsia="nb-NO"/>
        </w:rPr>
        <w:t>Oslo</w:t>
      </w:r>
      <w:r w:rsidR="00B869E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201</w:t>
      </w:r>
      <w:r w:rsidR="0026292A">
        <w:rPr>
          <w:rFonts w:ascii="Times New Roman" w:eastAsia="Times New Roman" w:hAnsi="Times New Roman" w:cs="Times New Roman"/>
          <w:sz w:val="24"/>
          <w:szCs w:val="24"/>
          <w:lang w:eastAsia="nb-NO"/>
        </w:rPr>
        <w:t>7</w:t>
      </w:r>
      <w:r w:rsidRPr="009F2CA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B90A94">
        <w:rPr>
          <w:rFonts w:ascii="Times New Roman" w:eastAsia="Times New Roman" w:hAnsi="Times New Roman" w:cs="Times New Roman"/>
          <w:sz w:val="24"/>
          <w:szCs w:val="24"/>
          <w:lang w:eastAsia="nb-NO"/>
        </w:rPr>
        <w:t>1</w:t>
      </w:r>
      <w:r w:rsidR="00CB5300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="005B4411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 w:rsidR="00CB5300">
        <w:rPr>
          <w:rFonts w:ascii="Times New Roman" w:eastAsia="Times New Roman" w:hAnsi="Times New Roman" w:cs="Times New Roman"/>
          <w:sz w:val="24"/>
          <w:szCs w:val="24"/>
          <w:lang w:eastAsia="nb-NO"/>
        </w:rPr>
        <w:t>05</w:t>
      </w:r>
    </w:p>
    <w:p w14:paraId="3DA86F02" w14:textId="77777777" w:rsidR="0031228D" w:rsidRDefault="008D402F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RKN</w:t>
      </w:r>
    </w:p>
    <w:p w14:paraId="01B77560" w14:textId="77777777" w:rsidR="005C4DF5" w:rsidRPr="00F021DD" w:rsidRDefault="005C4DF5" w:rsidP="0031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</w:p>
    <w:p w14:paraId="761E8896" w14:textId="77777777" w:rsidR="00C83512" w:rsidRPr="007A2CA6" w:rsidRDefault="0031228D" w:rsidP="007A2CA6">
      <w:pPr>
        <w:pStyle w:val="ParaAttribute1"/>
        <w:rPr>
          <w:b/>
          <w:sz w:val="28"/>
          <w:szCs w:val="28"/>
        </w:rPr>
      </w:pPr>
      <w:r w:rsidRPr="00F021DD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Sak 201</w:t>
      </w:r>
      <w:r w:rsidR="00D42538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7-</w:t>
      </w:r>
      <w:r w:rsidR="00CB530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47</w:t>
      </w:r>
      <w:r w:rsidR="007E3B80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  <w:r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>– Kommende</w:t>
      </w:r>
      <w:r w:rsidR="00A36C2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møter og arrangementer</w:t>
      </w:r>
      <w:r w:rsidR="00150C5E" w:rsidRPr="00150C5E">
        <w:rPr>
          <w:rFonts w:ascii="Arial" w:eastAsia="Times New Roman" w:hAnsi="Arial" w:cs="Arial"/>
          <w:b/>
          <w:bCs/>
          <w:i/>
          <w:kern w:val="32"/>
          <w:sz w:val="28"/>
          <w:szCs w:val="28"/>
        </w:rPr>
        <w:t xml:space="preserve"> </w:t>
      </w:r>
    </w:p>
    <w:p w14:paraId="0C6AE2DA" w14:textId="77777777" w:rsidR="004A2CB7" w:rsidRDefault="004A2CB7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B8D6F14" w14:textId="77777777" w:rsidR="0070706B" w:rsidRDefault="00233B39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Høstmøtet 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Bergen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endte på totalt</w:t>
      </w:r>
      <w:r w:rsidR="00DD2B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116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 mot 142 i fjor</w:t>
      </w:r>
      <w:r w:rsidR="00BF77E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70706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oversikt over deltakere på møter i NR-regi de siste ti årene følger som </w:t>
      </w:r>
      <w:r w:rsidR="0070706B" w:rsidRPr="005C4DF5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vedlegg 1.</w:t>
      </w:r>
      <w:r w:rsidR="00F87B6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Evalueringen av møtet er vedlagt statusrapporten.</w:t>
      </w:r>
    </w:p>
    <w:p w14:paraId="7BEB40B5" w14:textId="77777777" w:rsidR="00EF463D" w:rsidRPr="00020783" w:rsidRDefault="009468A1" w:rsidP="005C4D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tråd med </w:t>
      </w:r>
      <w:r w:rsidR="00EF46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handlingsplanen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arbeider sekretarietet med e</w:t>
      </w:r>
      <w:r w:rsidR="00EF463D">
        <w:rPr>
          <w:rFonts w:ascii="Times New Roman" w:eastAsia="Times New Roman" w:hAnsi="Times New Roman" w:cs="Times New Roman"/>
          <w:sz w:val="24"/>
          <w:szCs w:val="24"/>
          <w:lang w:eastAsia="nb-NO"/>
        </w:rPr>
        <w:t>t fornyet opplegg for NR K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ompetanse i 2018. Her er en foreløpig oversikt. Noen av kursene er foreløpig på skissestadiet og vil bli utviklet videre i januar.</w:t>
      </w:r>
    </w:p>
    <w:p w14:paraId="0B1E5612" w14:textId="77777777" w:rsidR="009468A1" w:rsidRDefault="001F03A9" w:rsidP="00A76891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Ny i redaktørrollen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særlig om redaktøransvaret og publisistiske spørsmål, men også om redaktøren som leder i redaksjonen</w:t>
      </w:r>
      <w:r w:rsidR="0060582D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5D89CD3" w14:textId="77777777" w:rsidR="001F03A9" w:rsidRPr="00A76891" w:rsidRDefault="001743BB" w:rsidP="009468A1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Målgruppe: Ferske redaktører og de som nylig har endret funksjon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2050B8B" w14:textId="77777777" w:rsidR="009B708A" w:rsidRPr="00A76891" w:rsidRDefault="001F03A9" w:rsidP="00A55908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Slik takler du </w:t>
      </w:r>
      <w:r w:rsidR="00770DA0"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livet som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klagemur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–</w:t>
      </w:r>
      <w:r w:rsidR="00770DA0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Lær hvordan du best møter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PFU-klager, søksmål, trusler og kritikk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Egen bolk på minnelig ordning. 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Målgruppe: 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ansvarlige redaktører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, særlig i små og mellomstore mediehus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6989283" w14:textId="77777777" w:rsidR="00123D11" w:rsidRPr="00A76891" w:rsidRDefault="009B708A" w:rsidP="009B708A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Kan vi bare publisere det bildet? </w:t>
      </w:r>
      <w:r w:rsidR="001F03A9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Opphavsrett  i to utgaver – et kort</w:t>
      </w:r>
      <w:r w:rsidR="00A969F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digitalt</w:t>
      </w:r>
      <w:r w:rsidR="001F03A9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lynkurs</w:t>
      </w:r>
      <w:r w:rsidR="00A969F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et lengre</w:t>
      </w:r>
      <w:r w:rsidR="001F03A9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. Kan vi hente bilder fra sosiale medier? Når kan vi embedde og lenke og hva kan vi sitere?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Målgruppe: operative redaksjonelle ledere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6397C36" w14:textId="77777777" w:rsidR="001F03A9" w:rsidRPr="00A76891" w:rsidRDefault="00C6269C" w:rsidP="00A55908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Ta bedre vare på tiden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n</w:t>
      </w:r>
      <w:r w:rsidR="00A55908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</w:t>
      </w:r>
      <w:r w:rsidR="00A55908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urs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effektiv tidsbruk </w:t>
      </w:r>
      <w:r w:rsidR="00A55908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som du kan følge fra egen redaksjon</w:t>
      </w:r>
      <w:r w:rsidR="0060582D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Målgruppe: redaksjonelle ledere på alle nivåer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65F258C" w14:textId="77777777" w:rsidR="00A55908" w:rsidRPr="00A76891" w:rsidRDefault="00A55908" w:rsidP="00A55908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NRs innsynspatrulje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lynkurs som åpner stengte dører i retten, rådhuset og arkivene. </w:t>
      </w:r>
      <w:r w:rsidR="00770DA0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Målgruppe: o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perative redaksjonelle ledere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B301E23" w14:textId="77777777" w:rsidR="00A55908" w:rsidRPr="00A76891" w:rsidRDefault="0060582D" w:rsidP="0060582D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Lokale lønnsforhandlinger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og alt annet du må vite om arbeidsrett i forkant av hovedoppgjøret. </w:t>
      </w:r>
      <w:r w:rsidR="00A55908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Kan også tas fra egen redaksjon. 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Målgruppe: ansvarlige redaktører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6000F9FB" w14:textId="77777777" w:rsidR="00EF463D" w:rsidRPr="00A76891" w:rsidRDefault="00EF463D" w:rsidP="00EF463D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Etisk hardtrening.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Her får du testet de presseetiske refleksene skikkelig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takket være caser bygd på ferske saker fra PFU og fra NR-sekretariatets erfaringsbunke. Målgruppe: Alle som publiserer og vil følge Vær varsom-plakaten</w:t>
      </w:r>
      <w:r w:rsidR="00A76891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0830726" w14:textId="77777777" w:rsidR="001F03A9" w:rsidRPr="00A76891" w:rsidRDefault="00A55908" w:rsidP="00BA601B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Redaktør på sosiale medier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 xml:space="preserve">. 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F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inn din plass på sosiale medier og f</w:t>
      </w:r>
      <w:r w:rsidR="009B708A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 konkrete verktøy 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å lykkes på de plattformene der folk er. Målgruppe: alle redaktører som innerst inne synes alt dette some-kjøret er 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ganske 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slitsomt (og </w:t>
      </w:r>
      <w:r w:rsidR="009468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litt </w:t>
      </w:r>
      <w:r w:rsidR="001743B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skummelt)</w:t>
      </w:r>
      <w:r w:rsidR="00BA601B"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DB60509" w14:textId="77777777" w:rsidR="00A76891" w:rsidRPr="00A76891" w:rsidRDefault="00A76891" w:rsidP="00A76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AEC0802" w14:textId="77777777" w:rsidR="009468A1" w:rsidRDefault="009468A1" w:rsidP="00A76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Sekretariatet oppfordrer styrets medlemmer til å komme med innspill til den foreløpige kompetansemenyen.</w:t>
      </w:r>
    </w:p>
    <w:p w14:paraId="3BFBF11F" w14:textId="77777777" w:rsidR="00A76891" w:rsidRPr="00A76891" w:rsidRDefault="00A76891" w:rsidP="00A76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Sekretariatet deltok på Svarte Natta i Tromsø 10.-12. november, på Fagpressedagen 22. november og på Medienettverkets konferanse 16. november. Sekretariatet planlegger også deltakelse på Hellkonferansen i februar. Siden SKUP-konferansen og LLAs landsmøte arrangeres </w:t>
      </w: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samme helg, planlegger sekretariatet å dele seg slik at NR er representert begge steder. Det ligger muligens an til ny kollisjon mellom SKUP og LLA i 2019, men NR-sekretariatet har varslet begge parter for å forebygge dette. </w:t>
      </w:r>
    </w:p>
    <w:p w14:paraId="4B5DF52C" w14:textId="77777777" w:rsidR="00A76891" w:rsidRPr="00A76891" w:rsidRDefault="00A76891" w:rsidP="00A76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I møtet 31. oktober vedtok styret å legge høstmøtet 2018 til Oslo. LLA har kontaktet sekretariatet med spørsmål om et mulig samarbeid siden de i år hadde en digitalsamling knapt to uker før NRs høstmøte. Sekretariatet kan orientere nærmere i styremøtet.</w:t>
      </w:r>
    </w:p>
    <w:p w14:paraId="6E937AB0" w14:textId="77777777" w:rsidR="001743BB" w:rsidRPr="00A76891" w:rsidRDefault="00A76891" w:rsidP="00BA60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I styremøtet bør styret ta endelig standpunkt til hvor strategiseminaret bør legges i 2018. Fastsatte datoer er onsdag 19 – fredag 21. september. Tidligere er følgende reisemål spilt inn av styrets medlemmer: Roma, Brussel og Stockholm. Sekretariatet orienterer i styremøtet.</w:t>
      </w:r>
    </w:p>
    <w:p w14:paraId="2AD6ACBF" w14:textId="77777777" w:rsidR="00A76891" w:rsidRPr="00A76891" w:rsidRDefault="00A76891" w:rsidP="00BA60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8ADEA24" w14:textId="77777777" w:rsidR="00001AE6" w:rsidRPr="00A76891" w:rsidRDefault="00E50955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6891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17. januar 2018 arrangeres velkomstseminar for nye NR-medlemmer på Oslo Media House med påfølgende middag. Sekretariatet oppfordrer flest mulig av styrets medlemmer som befinner seg i Oslo denne dagen, om å delta på middagen kl 18.30.</w:t>
      </w:r>
      <w:r w:rsidR="008336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tillegg bes styret merke seg medierettsseminaret 6. februar, samme dag som neste styremøte. Her blir det en gjennomgang av de viktigste norske og europeiske medierettssakene i 2017. I tillegg til NR-styrets medlemmer inviteres en rekke av landets fremste medierettsadvokater.</w:t>
      </w:r>
    </w:p>
    <w:p w14:paraId="12FC16E3" w14:textId="77777777" w:rsidR="00D1095B" w:rsidRPr="00A76891" w:rsidRDefault="00D1095B" w:rsidP="00150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C06B198" w14:textId="77777777" w:rsidR="00112413" w:rsidRPr="00A76891" w:rsidRDefault="0031228D" w:rsidP="00150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6891">
        <w:rPr>
          <w:rFonts w:ascii="Times New Roman" w:eastAsia="Calibri" w:hAnsi="Times New Roman" w:cs="Times New Roman"/>
          <w:sz w:val="24"/>
          <w:szCs w:val="24"/>
          <w:u w:val="single"/>
        </w:rPr>
        <w:t>Forslag til vedtak:</w:t>
      </w:r>
      <w:r w:rsidRPr="00A76891">
        <w:rPr>
          <w:rFonts w:ascii="Times New Roman" w:eastAsia="Calibri" w:hAnsi="Times New Roman" w:cs="Times New Roman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A768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D7F7B9" w14:textId="77777777" w:rsidR="00E50955" w:rsidRDefault="00E50955" w:rsidP="000B74A3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13475671" w14:textId="77777777" w:rsidR="00123D11" w:rsidRDefault="00123D11" w:rsidP="000B74A3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32CBE58C" w14:textId="77777777" w:rsidR="00123D11" w:rsidRDefault="00123D11" w:rsidP="000B74A3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332040D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40D2388B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BD013D2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8954BA2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728378B7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38BAEFC7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768D8353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2DF405C8" w14:textId="77777777" w:rsidR="00830BFC" w:rsidRPr="00833652" w:rsidRDefault="00C1632A" w:rsidP="000B74A3">
      <w:pPr>
        <w:rPr>
          <w:rFonts w:eastAsia="Times New Roman" w:cs="Times New Roman"/>
          <w:sz w:val="24"/>
          <w:szCs w:val="24"/>
          <w:u w:val="single"/>
        </w:rPr>
      </w:pPr>
      <w:r w:rsidRPr="00833652">
        <w:rPr>
          <w:rFonts w:eastAsia="Times New Roman" w:cs="Times New Roman"/>
          <w:sz w:val="24"/>
          <w:szCs w:val="24"/>
          <w:u w:val="single"/>
        </w:rPr>
        <w:lastRenderedPageBreak/>
        <w:t>R</w:t>
      </w:r>
      <w:r w:rsidR="00830BFC" w:rsidRPr="00833652">
        <w:rPr>
          <w:rFonts w:eastAsia="Times New Roman" w:cs="Times New Roman"/>
          <w:sz w:val="24"/>
          <w:szCs w:val="24"/>
          <w:u w:val="single"/>
        </w:rPr>
        <w:t>ullerende oversikt over NRs m</w:t>
      </w:r>
      <w:r w:rsidR="00830BFC" w:rsidRPr="00833652">
        <w:rPr>
          <w:rFonts w:ascii="Helvetica" w:eastAsia="Helvetica" w:hAnsi="Helvetica" w:cs="Helvetica"/>
          <w:sz w:val="24"/>
          <w:szCs w:val="24"/>
          <w:u w:val="single"/>
        </w:rPr>
        <w:t>øter</w:t>
      </w:r>
      <w:r w:rsidR="00830BFC" w:rsidRPr="00833652">
        <w:rPr>
          <w:rFonts w:eastAsia="Times New Roman" w:cs="Times New Roman"/>
          <w:sz w:val="24"/>
          <w:szCs w:val="24"/>
          <w:u w:val="single"/>
        </w:rPr>
        <w:t xml:space="preserve">, og enkelte andre relevante arrangementer. Sist oppdatert </w:t>
      </w:r>
      <w:r w:rsidR="00186199" w:rsidRPr="00833652">
        <w:rPr>
          <w:rFonts w:eastAsia="Times New Roman" w:cs="Times New Roman"/>
          <w:sz w:val="24"/>
          <w:szCs w:val="24"/>
          <w:u w:val="single"/>
        </w:rPr>
        <w:t>201</w:t>
      </w:r>
      <w:r w:rsidR="001C7EEE" w:rsidRPr="00833652">
        <w:rPr>
          <w:rFonts w:eastAsia="Times New Roman" w:cs="Times New Roman"/>
          <w:sz w:val="24"/>
          <w:szCs w:val="24"/>
          <w:u w:val="single"/>
        </w:rPr>
        <w:t>7</w:t>
      </w:r>
      <w:r w:rsidR="00830BFC" w:rsidRPr="00833652">
        <w:rPr>
          <w:rFonts w:eastAsia="Times New Roman" w:cs="Times New Roman"/>
          <w:sz w:val="24"/>
          <w:szCs w:val="24"/>
          <w:u w:val="single"/>
        </w:rPr>
        <w:t>-</w:t>
      </w:r>
      <w:r w:rsidR="00001AE6" w:rsidRPr="00833652">
        <w:rPr>
          <w:rFonts w:eastAsia="Times New Roman" w:cs="Times New Roman"/>
          <w:sz w:val="24"/>
          <w:szCs w:val="24"/>
          <w:u w:val="single"/>
        </w:rPr>
        <w:t>1</w:t>
      </w:r>
      <w:r w:rsidR="00A76891" w:rsidRPr="00833652">
        <w:rPr>
          <w:rFonts w:eastAsia="Times New Roman" w:cs="Times New Roman"/>
          <w:sz w:val="24"/>
          <w:szCs w:val="24"/>
          <w:u w:val="single"/>
        </w:rPr>
        <w:t>1-</w:t>
      </w:r>
      <w:r w:rsidR="00EC5480" w:rsidRPr="00833652">
        <w:rPr>
          <w:rFonts w:eastAsia="Times New Roman" w:cs="Times New Roman"/>
          <w:sz w:val="24"/>
          <w:szCs w:val="24"/>
          <w:u w:val="single"/>
        </w:rPr>
        <w:t>30</w:t>
      </w:r>
    </w:p>
    <w:tbl>
      <w:tblPr>
        <w:tblStyle w:val="MediumGrid3-Accent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021DD" w14:paraId="3D0172C7" w14:textId="77777777" w:rsidTr="0051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058EA29A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4C00925C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4CFBB7E6" w14:textId="77777777" w:rsidR="00830BFC" w:rsidRPr="00F021DD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FCAE2A5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Arrangement </w:t>
            </w:r>
            <w:r w:rsidR="002B43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5565C9F4" w14:textId="77777777" w:rsidR="00830BFC" w:rsidRPr="00F021DD" w:rsidRDefault="00830BFC" w:rsidP="00830BF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021DD">
              <w:rPr>
                <w:rFonts w:ascii="Times New Roman" w:eastAsia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0A0A0E" w:rsidRPr="00F021DD" w14:paraId="654F3241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B9D0DA9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1849B" w:themeFill="accent5" w:themeFillShade="BF"/>
          </w:tcPr>
          <w:p w14:paraId="532216A3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1849B" w:themeFill="accent5" w:themeFillShade="BF"/>
          </w:tcPr>
          <w:p w14:paraId="5DCB49FF" w14:textId="77777777" w:rsidR="000A0A0E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1849B" w:themeFill="accent5" w:themeFillShade="BF"/>
          </w:tcPr>
          <w:p w14:paraId="5AE2B339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60267A6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A2413E3" w14:textId="77777777" w:rsidTr="007456B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A47D77C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1226ACB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Onsdag 17.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067B0CF" w14:textId="77777777" w:rsidR="000A0A0E" w:rsidRPr="00114E8F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4F6BE7A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8F640E2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42817249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51BD9FB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8866F50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Tirsdag 6. </w:t>
            </w:r>
            <w:r w:rsidR="00685A7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86936F0" w14:textId="77777777" w:rsidR="000A0A0E" w:rsidRPr="00114E8F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76D7E29" w14:textId="77777777" w:rsidR="000A0A0E" w:rsidRPr="00114E8F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E8DD718" w14:textId="77777777" w:rsidR="000A0A0E" w:rsidRPr="00F021DD" w:rsidRDefault="0083365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Styret inviteres hit</w:t>
            </w:r>
          </w:p>
        </w:tc>
      </w:tr>
      <w:tr w:rsidR="000A0A0E" w:rsidRPr="00F021DD" w14:paraId="6E942330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B0A27B1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4FA1B4F3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6. februar 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9A7ADAA" w14:textId="77777777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0BE0F01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6524E57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365" w:rsidRPr="00F021DD" w14:paraId="3F62B7B2" w14:textId="77777777" w:rsidTr="00EC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416EDFF" w14:textId="77777777" w:rsidR="00252365" w:rsidRDefault="0025236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EB5341E" w14:textId="77777777" w:rsidR="00252365" w:rsidRPr="00EC5480" w:rsidRDefault="0025236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Tirsdag 6. mars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489D2CA1" w14:textId="77777777" w:rsidR="00252365" w:rsidRPr="00EC5480" w:rsidRDefault="001F03A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0C5EC23" w14:textId="77777777" w:rsidR="00252365" w:rsidRPr="00EC5480" w:rsidRDefault="0025236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Ny i redaktørrollen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400D7C6" w14:textId="77777777" w:rsidR="00252365" w:rsidRPr="00F021DD" w:rsidRDefault="0025236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A42" w:rsidRPr="00F021DD" w14:paraId="203B7AC0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92E0FAA" w14:textId="77777777" w:rsidR="00CB2A42" w:rsidRDefault="00CB2A4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071BCB19" w14:textId="77777777" w:rsidR="00CB2A42" w:rsidRPr="00EC5480" w:rsidRDefault="00CB2A4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Tirsdag 13. mars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504B257E" w14:textId="77777777" w:rsidR="00CB2A42" w:rsidRPr="00EC5480" w:rsidRDefault="001F03A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DEA4171" w14:textId="77777777" w:rsidR="00CB2A42" w:rsidRPr="00EC5480" w:rsidRDefault="00CB2A4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NR Kompetanse: Arbeidsrett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EDD70C1" w14:textId="77777777" w:rsidR="00CB2A42" w:rsidRPr="00F021DD" w:rsidRDefault="00CB2A4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1E6BD6F6" w14:textId="77777777" w:rsidTr="00252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4E0DB0A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13FC674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20.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66AD3657" w14:textId="77777777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E0A9E85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87011E9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6B4CA6AD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2A226180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040345F1" w14:textId="77777777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sønd 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C9EEB3F" w14:textId="77777777" w:rsidR="000A0A0E" w:rsidRPr="007A50A4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47B3884F" w14:textId="77777777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A4">
              <w:rPr>
                <w:rFonts w:ascii="Times New Roman" w:eastAsia="Times New Roman" w:hAnsi="Times New Roman" w:cs="Times New Roman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D810FEC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31E3818D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6A321CC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B547F20" w14:textId="77777777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 13.- sønd 15.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39DDDBF" w14:textId="77777777" w:rsidR="000A0A0E" w:rsidRPr="007A50A4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A50AA3F" w14:textId="77777777" w:rsidR="000A0A0E" w:rsidRPr="007A50A4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03A02621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3A9" w:rsidRPr="00F021DD" w14:paraId="10366C1C" w14:textId="77777777" w:rsidTr="00EC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FEDD596" w14:textId="77777777" w:rsidR="001F03A9" w:rsidRDefault="001F03A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227D3C0" w14:textId="77777777" w:rsidR="001F03A9" w:rsidRDefault="001F03A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Tirsdag 17. april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2CF35B1F" w14:textId="77777777" w:rsidR="001F03A9" w:rsidRDefault="001F03A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EFB7D18" w14:textId="77777777" w:rsidR="001F03A9" w:rsidRDefault="001F03A9" w:rsidP="00EC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Kompetanse: </w:t>
            </w:r>
            <w:r w:rsidR="00EC5480">
              <w:rPr>
                <w:rFonts w:ascii="Times New Roman" w:eastAsia="Times New Roman" w:hAnsi="Times New Roman" w:cs="Times New Roman"/>
                <w:sz w:val="24"/>
                <w:szCs w:val="24"/>
              </w:rPr>
              <w:t>Ta bedre vare på tida 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0FACA79" w14:textId="77777777" w:rsidR="001F03A9" w:rsidRPr="00F021DD" w:rsidRDefault="001F03A9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97D" w:rsidRPr="00F021DD" w14:paraId="7B189880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2DE3415" w14:textId="77777777" w:rsidR="007A297D" w:rsidRDefault="007A297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7180CF29" w14:textId="77777777" w:rsidR="007A297D" w:rsidRDefault="007A297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Onsdag 25.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598474F" w14:textId="77777777" w:rsidR="007A297D" w:rsidRDefault="001F03A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DF4A5CC" w14:textId="77777777" w:rsidR="007A297D" w:rsidRDefault="007A297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Kompetanse: </w:t>
            </w:r>
            <w:r w:rsidR="001F03A9">
              <w:rPr>
                <w:rFonts w:ascii="Times New Roman" w:eastAsia="Times New Roman" w:hAnsi="Times New Roman" w:cs="Times New Roman"/>
                <w:sz w:val="24"/>
                <w:szCs w:val="24"/>
              </w:rPr>
              <w:t>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5D8965F0" w14:textId="77777777" w:rsidR="007A297D" w:rsidRPr="00F021DD" w:rsidRDefault="007A297D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7A60218" w14:textId="77777777" w:rsidTr="0074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799F716A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4CEE6B7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Tirsdag 1.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075FA62" w14:textId="77777777" w:rsidR="000A0A0E" w:rsidRPr="000D7427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9135DD8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703CB96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A0E" w:rsidRPr="00F021DD" w14:paraId="7D445805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6AB534C" w14:textId="77777777" w:rsidR="000A0A0E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5A758C2" w14:textId="77777777" w:rsidR="000A0A0E" w:rsidRPr="000D7427" w:rsidRDefault="000A0A0E" w:rsidP="003C6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Onsdag 2. </w:t>
            </w:r>
            <w:r w:rsidR="00685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6004F59F" w14:textId="77777777" w:rsidR="000A0A0E" w:rsidRPr="000D7427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394FCB39" w14:textId="77777777" w:rsidR="000A0A0E" w:rsidRPr="000D7427" w:rsidRDefault="000A0A0E" w:rsidP="009750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5342A37" w14:textId="77777777" w:rsidR="000A0A0E" w:rsidRPr="00F021DD" w:rsidRDefault="000A0A0E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8C" w:rsidRPr="00F021DD" w14:paraId="5270ECB7" w14:textId="77777777" w:rsidTr="007456B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1F1A211" w14:textId="77777777" w:rsidR="00E9348C" w:rsidRPr="00E9348C" w:rsidRDefault="00E9348C" w:rsidP="0097506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DE32F87" w14:textId="77777777" w:rsidR="00E9348C" w:rsidRPr="00E9348C" w:rsidRDefault="00E9348C" w:rsidP="003C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eastAsia="Times New Roman" w:hAnsi="Times New Roman" w:cs="Times New Roman"/>
                <w:sz w:val="24"/>
                <w:szCs w:val="24"/>
              </w:rPr>
              <w:t>Torsdag 3.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3FA34794" w14:textId="77777777" w:rsidR="00E9348C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5FDC437" w14:textId="77777777" w:rsidR="00E9348C" w:rsidRPr="00E9348C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eastAsia="Times New Roman" w:hAnsi="Times New Roman" w:cs="Times New Roman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5D6ED0" w14:textId="77777777" w:rsidR="00E9348C" w:rsidRPr="00F021DD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79BF2707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51360970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114E92D" w14:textId="77777777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Onsd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2.-fred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3A4234DF" w14:textId="77777777" w:rsidR="00685A75" w:rsidRPr="003C6CC4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18F31A78" w14:textId="77777777" w:rsidR="00685A75" w:rsidRPr="003C6CC4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CC4">
              <w:rPr>
                <w:rFonts w:ascii="Times New Roman" w:eastAsia="Times New Roman" w:hAnsi="Times New Roman" w:cs="Times New Roman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14B1DB3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0A0A0E" w14:paraId="1D8D0C58" w14:textId="77777777" w:rsidTr="007456B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54930EE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3E6D7D4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 30. mai-fred 1.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59F2B0C9" w14:textId="77777777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4E7507E1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GEN Summit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ABC1C0D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Global Editors Network</w:t>
            </w:r>
          </w:p>
        </w:tc>
      </w:tr>
      <w:tr w:rsidR="00685A75" w:rsidRPr="000A0A0E" w14:paraId="3128B9FE" w14:textId="77777777" w:rsidTr="00EC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71F5BEB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91618F2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Onsd 6. – fred 8. juni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FC7B5D4" w14:textId="77777777" w:rsidR="00685A75" w:rsidRPr="000A0A0E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</w:rPr>
              <w:t>Estori</w:t>
            </w: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2B9795E1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0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715DA8FC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A75" w:rsidRPr="00F021DD" w14:paraId="56228BA2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274153A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A5EFE47" w14:textId="77777777" w:rsidR="00685A75" w:rsidRPr="000A0A0E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Tirsdag 5.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</w:t>
            </w: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694DCA13" w14:textId="77777777" w:rsidR="00685A75" w:rsidRPr="000A0A0E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A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684E3B67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C49CBF7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480" w:rsidRPr="00F021DD" w14:paraId="3BF34F99" w14:textId="77777777" w:rsidTr="0074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653BBF1" w14:textId="77777777" w:rsidR="00EC5480" w:rsidRPr="000A0A0E" w:rsidRDefault="00EC5480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555DCA37" w14:textId="77777777" w:rsidR="00EC5480" w:rsidRPr="009468A1" w:rsidRDefault="009468A1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Torsd 21</w:t>
            </w:r>
            <w:r w:rsidR="00A103A8"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103A8" w:rsidRPr="009468A1">
              <w:rPr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  <w:t>–</w:t>
            </w:r>
            <w:r w:rsidR="00A103A8"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lørd 23. juni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0A238CA1" w14:textId="77777777" w:rsidR="00EC5480" w:rsidRPr="009468A1" w:rsidRDefault="00A103A8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Abuja, Nigeria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0D6BE81" w14:textId="77777777" w:rsidR="00EC5480" w:rsidRPr="009468A1" w:rsidRDefault="00A103A8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IPI </w:t>
            </w:r>
            <w:r w:rsidR="009468A1" w:rsidRP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World Congress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9570F51" w14:textId="77777777" w:rsidR="00EC5480" w:rsidRPr="00F021DD" w:rsidRDefault="00833652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Press Institute</w:t>
            </w:r>
          </w:p>
        </w:tc>
      </w:tr>
      <w:tr w:rsidR="00685A75" w:rsidRPr="00F021DD" w14:paraId="6A9C668C" w14:textId="77777777" w:rsidTr="007456B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0416AC4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68A98DEF" w14:textId="77777777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Mand 13. - lørd 18.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ug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BB6F486" w14:textId="77777777" w:rsidR="00685A75" w:rsidRPr="00E706AB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44CF93B8" w14:textId="77777777" w:rsidR="00685A75" w:rsidRPr="00E706AB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A62C7EB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69417ED5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D170372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6EBE62F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Onsd 19.-fred 21.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ept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62EA74A3" w14:textId="77777777" w:rsidR="00685A75" w:rsidRPr="001F2003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78969B4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DA90C16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2120C005" w14:textId="77777777" w:rsidTr="00685A7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0AB9F3A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2308327D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Søndag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0C85A4A7" w14:textId="77777777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E0A59D4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E251EF0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099336A6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07349C6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1E1EF1E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Mand 5.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 6.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339F48F6" w14:textId="77777777" w:rsidR="00685A75" w:rsidRPr="001F2003" w:rsidRDefault="00685A75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0BEDC5D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35188AD7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075056F6" w14:textId="77777777" w:rsidTr="00685A7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FA4236E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06F02019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Tirsd 4.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450C14F5" w14:textId="77777777" w:rsidR="00685A75" w:rsidRPr="001F2003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B8CC57B" w14:textId="77777777" w:rsidR="00685A75" w:rsidRPr="001F2003" w:rsidRDefault="00685A75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280EEA7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FF" w:rsidRPr="00F021DD" w14:paraId="14FB9BDF" w14:textId="77777777" w:rsidTr="0068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024CA20" w14:textId="77777777" w:rsidR="00A876FF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0E6AEE4B" w14:textId="77777777" w:rsidR="00A876FF" w:rsidRDefault="00A876FF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37445D5B" w14:textId="77777777" w:rsidR="00A876FF" w:rsidRDefault="00A876FF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4BE490B" w14:textId="77777777" w:rsidR="00A876FF" w:rsidRDefault="00A876FF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30514CC" w14:textId="77777777" w:rsidR="00A876FF" w:rsidRPr="00F021DD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75" w:rsidRPr="00F021DD" w14:paraId="6AE27D94" w14:textId="77777777" w:rsidTr="00685A7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397719D" w14:textId="77777777" w:rsidR="00685A75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33EE3EF8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55F28D01" w14:textId="77777777" w:rsidR="00685A7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5184231" w14:textId="77777777" w:rsidR="00685A75" w:rsidRDefault="00685A75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EB0420C" w14:textId="77777777" w:rsidR="00685A75" w:rsidRPr="00F021DD" w:rsidRDefault="00685A75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FF" w:rsidRPr="00F021DD" w14:paraId="7D2D35BC" w14:textId="77777777" w:rsidTr="0094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DF891F3" w14:textId="77777777" w:rsidR="00A876FF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403E26F" w14:textId="77777777" w:rsidR="00A876FF" w:rsidRDefault="00EE3F13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Onsdag 16. januar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41276EA" w14:textId="77777777" w:rsidR="00A876FF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0368F0DD" w14:textId="77777777" w:rsidR="00A876FF" w:rsidRDefault="00EE3F13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6BECF984" w14:textId="77777777" w:rsidR="00A876FF" w:rsidRPr="00F021DD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FF" w:rsidRPr="00F021DD" w14:paraId="3A51093B" w14:textId="77777777" w:rsidTr="00EE3F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A736602" w14:textId="77777777" w:rsidR="00A876FF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81D262E" w14:textId="77777777" w:rsidR="00A876FF" w:rsidRDefault="00EE3F13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214E892E" w14:textId="77777777" w:rsidR="00A876FF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Osloi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5CF174B6" w14:textId="77777777" w:rsidR="00A876FF" w:rsidRDefault="00EE3F13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36176380" w14:textId="77777777" w:rsidR="00A876FF" w:rsidRPr="00F021DD" w:rsidRDefault="00A876FF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F13" w:rsidRPr="00F021DD" w14:paraId="201B9C14" w14:textId="77777777" w:rsidTr="0094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51DBED35" w14:textId="77777777" w:rsidR="00EE3F13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7D27DCBF" w14:textId="77777777" w:rsidR="00EE3F13" w:rsidRPr="00EE3F13" w:rsidRDefault="00EE3F13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F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7D4C8B10" w14:textId="77777777" w:rsidR="00EE3F13" w:rsidRPr="00EE3F13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F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7C7FD26E" w14:textId="77777777" w:rsidR="00EE3F13" w:rsidRPr="00EE3F13" w:rsidRDefault="00EE3F13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3F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EB8BC46" w14:textId="77777777" w:rsidR="00EE3F13" w:rsidRPr="00F021DD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F13" w:rsidRPr="00F021DD" w14:paraId="6A3EFB4E" w14:textId="77777777" w:rsidTr="00EE3F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5E3F6C27" w14:textId="77777777" w:rsidR="00EE3F13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224F98C" w14:textId="77777777" w:rsidR="00EE3F13" w:rsidRPr="009468A1" w:rsidRDefault="00E9348C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1F86407C" w14:textId="77777777" w:rsidR="00EE3F13" w:rsidRPr="009468A1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7C64999A" w14:textId="77777777" w:rsidR="00EE3F13" w:rsidRPr="009468A1" w:rsidRDefault="00E9348C" w:rsidP="0097506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3A65B0DE" w14:textId="77777777" w:rsidR="00EE3F13" w:rsidRPr="00F021DD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8C" w:rsidRPr="00F021DD" w14:paraId="55F1DAE9" w14:textId="77777777" w:rsidTr="0094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0D3BC431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48E25202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2D70F823" w14:textId="77777777" w:rsidR="00E9348C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61EC0F49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381342AE" w14:textId="77777777" w:rsidR="00E9348C" w:rsidRPr="00F021DD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8C" w:rsidRPr="00F021DD" w14:paraId="1ECF6F5E" w14:textId="77777777" w:rsidTr="00EE3F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3A680459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437B8CCB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75D52601" w14:textId="77777777" w:rsidR="00E9348C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D1FE18A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B1C1146" w14:textId="77777777" w:rsidR="00E9348C" w:rsidRPr="00F021DD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F13" w:rsidRPr="00F021DD" w14:paraId="59CA97E4" w14:textId="77777777" w:rsidTr="0094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16F020D3" w14:textId="77777777" w:rsidR="00EE3F13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AEEF3" w:themeFill="accent5" w:themeFillTint="33"/>
          </w:tcPr>
          <w:p w14:paraId="1527F08F" w14:textId="77777777" w:rsidR="00EE3F13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14:paraId="38445060" w14:textId="77777777" w:rsidR="00EE3F13" w:rsidRDefault="00E9348C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AEEF3" w:themeFill="accent5" w:themeFillTint="33"/>
          </w:tcPr>
          <w:p w14:paraId="2FCC5615" w14:textId="77777777" w:rsidR="00EE3F13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NRs </w:t>
            </w:r>
            <w:r w:rsidR="0094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4D0F29FC" w14:textId="77777777" w:rsidR="00EE3F13" w:rsidRPr="00F021DD" w:rsidRDefault="00EE3F13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8C" w:rsidRPr="00F021DD" w14:paraId="183CA03F" w14:textId="77777777" w:rsidTr="00EE3F1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4C31DC85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2FE5BA3A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Onsd 8.- fred 10. mai</w:t>
            </w:r>
          </w:p>
        </w:tc>
        <w:tc>
          <w:tcPr>
            <w:tcW w:w="2400" w:type="dxa"/>
            <w:shd w:val="clear" w:color="auto" w:fill="92CDDC" w:themeFill="accent5" w:themeFillTint="99"/>
          </w:tcPr>
          <w:p w14:paraId="1B2609BB" w14:textId="77777777" w:rsidR="00E9348C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1D50096D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228660CF" w14:textId="77777777" w:rsidR="00E9348C" w:rsidRPr="00F021DD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8C" w:rsidRPr="00F021DD" w14:paraId="02DB50BF" w14:textId="77777777" w:rsidTr="00EE3F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1849B" w:themeFill="accent5" w:themeFillShade="BF"/>
          </w:tcPr>
          <w:p w14:paraId="68DC4975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92CDDC" w:themeFill="accent5" w:themeFillTint="99"/>
          </w:tcPr>
          <w:p w14:paraId="65FAECA9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92CDDC" w:themeFill="accent5" w:themeFillTint="99"/>
          </w:tcPr>
          <w:p w14:paraId="66560375" w14:textId="77777777" w:rsidR="00E9348C" w:rsidRDefault="00E9348C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92CDDC" w:themeFill="accent5" w:themeFillTint="99"/>
          </w:tcPr>
          <w:p w14:paraId="0CCF8735" w14:textId="77777777" w:rsidR="00E9348C" w:rsidRDefault="00E9348C" w:rsidP="009750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1849B" w:themeFill="accent5" w:themeFillShade="BF"/>
          </w:tcPr>
          <w:p w14:paraId="1082BEB8" w14:textId="77777777" w:rsidR="00E9348C" w:rsidRPr="00F021DD" w:rsidRDefault="00E9348C" w:rsidP="00975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54FD5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70C46ACE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3A425C2B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ED6B6DD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2E31FC93" w14:textId="77777777" w:rsidR="009468A1" w:rsidRDefault="009468A1">
      <w:p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</w:p>
    <w:p w14:paraId="4EB36765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53927F48" w14:textId="77777777" w:rsidR="006B58E0" w:rsidRPr="006B58E0" w:rsidRDefault="006B58E0" w:rsidP="00123D11">
      <w:pPr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1A1B16">
        <w:rPr>
          <w:rFonts w:ascii="Calibri Light" w:hAnsi="Calibri Light"/>
          <w:sz w:val="24"/>
          <w:szCs w:val="24"/>
        </w:rPr>
        <w:t>7</w:t>
      </w:r>
      <w:r w:rsidRPr="006B58E0">
        <w:rPr>
          <w:rFonts w:ascii="Calibri Light" w:hAnsi="Calibri Light"/>
          <w:sz w:val="24"/>
          <w:szCs w:val="24"/>
        </w:rPr>
        <w:t>-201</w:t>
      </w:r>
      <w:r w:rsidR="001A1B16">
        <w:rPr>
          <w:rFonts w:ascii="Calibri Light" w:hAnsi="Calibri Light"/>
          <w:sz w:val="24"/>
          <w:szCs w:val="24"/>
        </w:rPr>
        <w:t>7</w:t>
      </w:r>
    </w:p>
    <w:tbl>
      <w:tblPr>
        <w:tblW w:w="1433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21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</w:tblGrid>
      <w:tr w:rsidR="00141893" w:rsidRPr="00174E1C" w14:paraId="4F0CA797" w14:textId="77777777" w:rsidTr="00141893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141893" w:rsidRPr="006B58E0" w:rsidRDefault="00141893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DFE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141893" w:rsidRPr="00174E1C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141893" w:rsidRDefault="00141893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141893" w:rsidRPr="00174E1C" w14:paraId="76403224" w14:textId="77777777" w:rsidTr="00141893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141893" w:rsidRPr="00174E1C" w:rsidRDefault="00141893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1C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153( Bg)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(Bg)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(Bg)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(Bg)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(Bg)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141893" w:rsidRPr="00174E1C" w:rsidRDefault="00141893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(Bg)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141893" w:rsidRDefault="00826DD5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001AE6">
              <w:rPr>
                <w:sz w:val="20"/>
                <w:szCs w:val="20"/>
              </w:rPr>
              <w:t xml:space="preserve"> (Trh)</w:t>
            </w:r>
          </w:p>
        </w:tc>
      </w:tr>
      <w:tr w:rsidR="00141893" w:rsidRPr="00174E1C" w14:paraId="130B6271" w14:textId="77777777" w:rsidTr="00141893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16AA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80 (Sta)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(Gm)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(Lih)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(Gm)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(Gm)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141893" w:rsidRPr="00174E1C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141893" w:rsidRDefault="00141893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141893" w:rsidRDefault="00DD2B21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(Bg)</w:t>
            </w:r>
          </w:p>
        </w:tc>
      </w:tr>
      <w:tr w:rsidR="00141893" w:rsidRPr="00174E1C" w14:paraId="0A7434B6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141893" w:rsidRPr="00174E1C" w:rsidRDefault="00141893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D8B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CCB1560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2C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81850C2" w14:textId="77777777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389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1893" w:rsidRPr="00174E1C" w14:paraId="3A99E5E7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C1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992FD09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D9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4B7018B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01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141893" w:rsidRPr="00174E1C" w:rsidRDefault="001A1B1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E472A1E" w14:textId="77777777" w:rsidTr="00D4130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Slik unngår du…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E8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141893" w:rsidRDefault="00D4130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 w:rsidR="008535E1">
              <w:rPr>
                <w:sz w:val="20"/>
                <w:szCs w:val="20"/>
              </w:rPr>
              <w:t>3</w:t>
            </w:r>
          </w:p>
        </w:tc>
      </w:tr>
      <w:tr w:rsidR="00141893" w:rsidRPr="00174E1C" w14:paraId="1C46BDA8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E6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</w:tr>
      <w:tr w:rsidR="00141893" w:rsidRPr="00174E1C" w14:paraId="6C24CF07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73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141893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1893" w:rsidRPr="00174E1C" w14:paraId="2A0E09B3" w14:textId="77777777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4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12B5ED46" w14:textId="77777777" w:rsidTr="00D41303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C03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141893" w:rsidRDefault="009E124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</w:tr>
      <w:tr w:rsidR="00141893" w:rsidRPr="00174E1C" w14:paraId="7180E4EE" w14:textId="77777777" w:rsidTr="00D4130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3A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141893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141893" w:rsidRPr="00001AE6" w:rsidRDefault="00D41303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</w:tr>
      <w:tr w:rsidR="00141893" w:rsidRPr="00174E1C" w14:paraId="0FFFAFD9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0C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141893" w:rsidRPr="00174E1C" w:rsidRDefault="00D64CFD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</w:tr>
      <w:tr w:rsidR="00141893" w:rsidRPr="00174E1C" w14:paraId="6A3B3E39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1C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141893" w:rsidRDefault="00001AE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1893" w:rsidRPr="00174E1C" w14:paraId="52173139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89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141893" w:rsidRDefault="00001AE6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1893" w:rsidRPr="00174E1C" w14:paraId="1EF4C4FF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MoR*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38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72445BC4" w14:textId="77777777" w:rsidTr="00C82FD8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0B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141893" w:rsidRPr="00174E1C" w:rsidRDefault="002B437A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141893" w:rsidRPr="00174E1C" w:rsidRDefault="00B4017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893" w:rsidRPr="00174E1C" w14:paraId="3CBF021B" w14:textId="77777777" w:rsidTr="00141893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RoAR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C9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0443CBA7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Vestafj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83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360DDDDB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9D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68D5697A" w14:textId="77777777" w:rsidTr="00141893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D2A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F9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42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50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E2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37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84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C8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EE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1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86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9A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5BF45108" w14:textId="77777777" w:rsidTr="00141893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BD" w14:textId="77777777" w:rsidR="00141893" w:rsidRPr="00174E1C" w:rsidRDefault="00141893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C5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93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72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05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B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9F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FC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9D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76B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2A7" w14:textId="77777777" w:rsidR="00141893" w:rsidRPr="00174E1C" w:rsidRDefault="00141893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1893" w:rsidRPr="00174E1C" w14:paraId="2A736B9A" w14:textId="77777777" w:rsidTr="00141893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141893" w:rsidRPr="00174E1C" w:rsidRDefault="00141893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41F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141893" w:rsidRPr="00174E1C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141893" w:rsidRDefault="002B437A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77777777" w:rsidR="00141893" w:rsidRDefault="00141893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95DE" w14:textId="77777777" w:rsidR="007A2F07" w:rsidRDefault="007A2F07" w:rsidP="00DF3749">
      <w:pPr>
        <w:spacing w:after="0" w:line="240" w:lineRule="auto"/>
      </w:pPr>
      <w:r>
        <w:separator/>
      </w:r>
    </w:p>
  </w:endnote>
  <w:endnote w:type="continuationSeparator" w:id="0">
    <w:p w14:paraId="0B880580" w14:textId="77777777" w:rsidR="007A2F07" w:rsidRDefault="007A2F07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DF6BA" w14:textId="77777777" w:rsidR="007A2F07" w:rsidRDefault="007A2F07" w:rsidP="00DF3749">
      <w:pPr>
        <w:spacing w:after="0" w:line="240" w:lineRule="auto"/>
      </w:pPr>
      <w:r>
        <w:separator/>
      </w:r>
    </w:p>
  </w:footnote>
  <w:footnote w:type="continuationSeparator" w:id="0">
    <w:p w14:paraId="4312EBFA" w14:textId="77777777" w:rsidR="007A2F07" w:rsidRDefault="007A2F07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8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19"/>
  </w:num>
  <w:num w:numId="9">
    <w:abstractNumId w:val="11"/>
  </w:num>
  <w:num w:numId="10">
    <w:abstractNumId w:va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0"/>
  </w:num>
  <w:num w:numId="18">
    <w:abstractNumId w:val="18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401CB"/>
    <w:rsid w:val="00050366"/>
    <w:rsid w:val="000505EC"/>
    <w:rsid w:val="00053C9B"/>
    <w:rsid w:val="000643E3"/>
    <w:rsid w:val="000712D9"/>
    <w:rsid w:val="000760F8"/>
    <w:rsid w:val="00080EB8"/>
    <w:rsid w:val="000915BA"/>
    <w:rsid w:val="000A0A0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23D11"/>
    <w:rsid w:val="00130C51"/>
    <w:rsid w:val="001310C3"/>
    <w:rsid w:val="00133346"/>
    <w:rsid w:val="00137501"/>
    <w:rsid w:val="001406D4"/>
    <w:rsid w:val="00141893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5CA9"/>
    <w:rsid w:val="00252365"/>
    <w:rsid w:val="00253B06"/>
    <w:rsid w:val="002561CA"/>
    <w:rsid w:val="00261EFE"/>
    <w:rsid w:val="0026292A"/>
    <w:rsid w:val="00274B74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2402"/>
    <w:rsid w:val="00340B65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3610"/>
    <w:rsid w:val="003B4028"/>
    <w:rsid w:val="003B4A69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C37D6"/>
    <w:rsid w:val="004C3961"/>
    <w:rsid w:val="004D3F7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092A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3416"/>
    <w:rsid w:val="0062216B"/>
    <w:rsid w:val="00626A6A"/>
    <w:rsid w:val="00630EEA"/>
    <w:rsid w:val="00631757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6DC2"/>
    <w:rsid w:val="00730617"/>
    <w:rsid w:val="00732A6F"/>
    <w:rsid w:val="00733173"/>
    <w:rsid w:val="00733DC9"/>
    <w:rsid w:val="00754244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35E1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F42"/>
    <w:rsid w:val="00951AC5"/>
    <w:rsid w:val="00960681"/>
    <w:rsid w:val="00962289"/>
    <w:rsid w:val="0096477C"/>
    <w:rsid w:val="00971D1F"/>
    <w:rsid w:val="00975061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37F"/>
    <w:rsid w:val="00BD56C3"/>
    <w:rsid w:val="00BE181A"/>
    <w:rsid w:val="00BE699F"/>
    <w:rsid w:val="00BF3F14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269C"/>
    <w:rsid w:val="00C63099"/>
    <w:rsid w:val="00C64B8A"/>
    <w:rsid w:val="00C6618B"/>
    <w:rsid w:val="00C67E5B"/>
    <w:rsid w:val="00C76D38"/>
    <w:rsid w:val="00C76DA7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101A"/>
    <w:rsid w:val="00DF3749"/>
    <w:rsid w:val="00DF3E54"/>
    <w:rsid w:val="00DF6F0C"/>
    <w:rsid w:val="00E00307"/>
    <w:rsid w:val="00E02C2E"/>
    <w:rsid w:val="00E02F85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315C"/>
    <w:rsid w:val="00EE3F13"/>
    <w:rsid w:val="00EE6F9B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2E71"/>
    <w:rsid w:val="00F7497E"/>
    <w:rsid w:val="00F86571"/>
    <w:rsid w:val="00F87B62"/>
    <w:rsid w:val="00F940F1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Heading1">
    <w:name w:val="heading 1"/>
    <w:basedOn w:val="Normal"/>
    <w:next w:val="Normal"/>
    <w:link w:val="Heading1Char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DefaultParagraphFont"/>
    <w:rsid w:val="00732A6F"/>
  </w:style>
  <w:style w:type="paragraph" w:styleId="PlainText">
    <w:name w:val="Plain Text"/>
    <w:basedOn w:val="Normal"/>
    <w:link w:val="PlainTextChar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2A6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DefaultParagraphFont"/>
    <w:rsid w:val="006536C4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DefaultParagraphFont"/>
    <w:link w:val="Heading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DefaultParagraphFon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Header">
    <w:name w:val="header"/>
    <w:basedOn w:val="Normal"/>
    <w:link w:val="HeaderChar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49"/>
  </w:style>
  <w:style w:type="paragraph" w:styleId="Footer">
    <w:name w:val="footer"/>
    <w:basedOn w:val="Normal"/>
    <w:link w:val="FooterChar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B6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46143-8C81-469D-90FB-D8C9AEA0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1085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15</cp:revision>
  <cp:lastPrinted>2017-03-29T19:00:00Z</cp:lastPrinted>
  <dcterms:created xsi:type="dcterms:W3CDTF">2017-10-25T17:50:00Z</dcterms:created>
  <dcterms:modified xsi:type="dcterms:W3CDTF">2017-11-30T21:25:00Z</dcterms:modified>
</cp:coreProperties>
</file>