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92" w:rsidRPr="001D47FF" w:rsidRDefault="00616092" w:rsidP="001E28D4">
      <w:pPr>
        <w:spacing w:after="0"/>
        <w:rPr>
          <w:rFonts w:ascii="Arial" w:hAnsi="Arial" w:cs="Arial"/>
        </w:rPr>
      </w:pPr>
      <w:r w:rsidRPr="001D47FF">
        <w:rPr>
          <w:rFonts w:ascii="Arial" w:hAnsi="Arial" w:cs="Arial"/>
        </w:rPr>
        <w:t>Norsk Redaktørforening</w:t>
      </w:r>
    </w:p>
    <w:p w:rsidR="00616092" w:rsidRPr="001D47FF" w:rsidRDefault="00616092" w:rsidP="001E28D4">
      <w:pPr>
        <w:spacing w:after="0"/>
        <w:rPr>
          <w:rFonts w:ascii="Arial" w:hAnsi="Arial" w:cs="Arial"/>
        </w:rPr>
      </w:pPr>
      <w:r w:rsidRPr="001D47FF">
        <w:rPr>
          <w:rFonts w:ascii="Arial" w:hAnsi="Arial" w:cs="Arial"/>
        </w:rPr>
        <w:t>Styremøte 201</w:t>
      </w:r>
      <w:r w:rsidR="0073792C">
        <w:rPr>
          <w:rFonts w:ascii="Arial" w:hAnsi="Arial" w:cs="Arial"/>
        </w:rPr>
        <w:t>7</w:t>
      </w:r>
      <w:r w:rsidRPr="001D47FF">
        <w:rPr>
          <w:rFonts w:ascii="Arial" w:hAnsi="Arial" w:cs="Arial"/>
        </w:rPr>
        <w:t>-</w:t>
      </w:r>
      <w:r w:rsidR="00615B14" w:rsidRPr="001D47FF">
        <w:rPr>
          <w:rFonts w:ascii="Arial" w:hAnsi="Arial" w:cs="Arial"/>
        </w:rPr>
        <w:t>0</w:t>
      </w:r>
      <w:r w:rsidR="0073792C">
        <w:rPr>
          <w:rFonts w:ascii="Arial" w:hAnsi="Arial" w:cs="Arial"/>
        </w:rPr>
        <w:t>2</w:t>
      </w:r>
      <w:r w:rsidRPr="001D47FF">
        <w:rPr>
          <w:rFonts w:ascii="Arial" w:hAnsi="Arial" w:cs="Arial"/>
        </w:rPr>
        <w:t>-</w:t>
      </w:r>
      <w:r w:rsidR="0073792C">
        <w:rPr>
          <w:rFonts w:ascii="Arial" w:hAnsi="Arial" w:cs="Arial"/>
        </w:rPr>
        <w:t>07</w:t>
      </w:r>
      <w:r w:rsidRPr="001D47FF">
        <w:rPr>
          <w:rFonts w:ascii="Arial" w:hAnsi="Arial" w:cs="Arial"/>
        </w:rPr>
        <w:t xml:space="preserve"> Oslo</w:t>
      </w:r>
    </w:p>
    <w:p w:rsidR="00616092" w:rsidRPr="001D47FF" w:rsidRDefault="00F7161C" w:rsidP="001E28D4">
      <w:pPr>
        <w:spacing w:after="0"/>
        <w:rPr>
          <w:rFonts w:ascii="Arial" w:hAnsi="Arial" w:cs="Arial"/>
        </w:rPr>
      </w:pPr>
      <w:r w:rsidRPr="001D47FF">
        <w:rPr>
          <w:rFonts w:ascii="Arial" w:hAnsi="Arial" w:cs="Arial"/>
        </w:rPr>
        <w:t>AJ</w:t>
      </w:r>
    </w:p>
    <w:p w:rsidR="00616092" w:rsidRPr="001D47FF" w:rsidRDefault="00616092" w:rsidP="001E28D4">
      <w:pPr>
        <w:spacing w:after="0"/>
        <w:rPr>
          <w:rFonts w:ascii="Arial" w:hAnsi="Arial" w:cs="Arial"/>
        </w:rPr>
      </w:pPr>
    </w:p>
    <w:p w:rsidR="00702CC2" w:rsidRPr="001D47FF" w:rsidRDefault="00702CC2" w:rsidP="001E28D4">
      <w:pPr>
        <w:spacing w:after="0"/>
        <w:rPr>
          <w:rFonts w:ascii="Arial" w:hAnsi="Arial" w:cs="Arial"/>
        </w:rPr>
      </w:pPr>
    </w:p>
    <w:p w:rsidR="00616092" w:rsidRDefault="00616092" w:rsidP="001E28D4">
      <w:pPr>
        <w:spacing w:after="0"/>
        <w:rPr>
          <w:rFonts w:ascii="Arial" w:hAnsi="Arial" w:cs="Arial"/>
          <w:b/>
        </w:rPr>
      </w:pPr>
      <w:r w:rsidRPr="001D47FF">
        <w:rPr>
          <w:rFonts w:ascii="Arial" w:hAnsi="Arial" w:cs="Arial"/>
          <w:b/>
        </w:rPr>
        <w:t>Sak 201</w:t>
      </w:r>
      <w:r w:rsidR="0073792C">
        <w:rPr>
          <w:rFonts w:ascii="Arial" w:hAnsi="Arial" w:cs="Arial"/>
          <w:b/>
        </w:rPr>
        <w:t>7</w:t>
      </w:r>
      <w:r w:rsidRPr="001D47FF">
        <w:rPr>
          <w:rFonts w:ascii="Arial" w:hAnsi="Arial" w:cs="Arial"/>
          <w:b/>
        </w:rPr>
        <w:t>-</w:t>
      </w:r>
      <w:r w:rsidR="0073792C">
        <w:rPr>
          <w:rFonts w:ascii="Arial" w:hAnsi="Arial" w:cs="Arial"/>
          <w:b/>
        </w:rPr>
        <w:t>06</w:t>
      </w:r>
      <w:r w:rsidRPr="001D47FF">
        <w:rPr>
          <w:rFonts w:ascii="Arial" w:hAnsi="Arial" w:cs="Arial"/>
          <w:b/>
        </w:rPr>
        <w:t xml:space="preserve"> – </w:t>
      </w:r>
      <w:r w:rsidR="0073792C">
        <w:rPr>
          <w:rFonts w:ascii="Arial" w:hAnsi="Arial" w:cs="Arial"/>
          <w:b/>
        </w:rPr>
        <w:t>R</w:t>
      </w:r>
      <w:r w:rsidR="00613C03">
        <w:rPr>
          <w:rFonts w:ascii="Arial" w:hAnsi="Arial" w:cs="Arial"/>
          <w:b/>
        </w:rPr>
        <w:t>evisjon av NRs vedtekter</w:t>
      </w:r>
    </w:p>
    <w:p w:rsidR="00613C03" w:rsidRDefault="00613C03" w:rsidP="001E28D4">
      <w:pPr>
        <w:spacing w:after="0"/>
        <w:rPr>
          <w:rFonts w:ascii="Arial" w:hAnsi="Arial" w:cs="Arial"/>
          <w:b/>
        </w:rPr>
      </w:pPr>
    </w:p>
    <w:p w:rsidR="0073792C" w:rsidRDefault="0073792C" w:rsidP="0073792C">
      <w:pPr>
        <w:spacing w:line="240" w:lineRule="auto"/>
        <w:rPr>
          <w:rFonts w:ascii="Calibri" w:hAnsi="Calibri"/>
          <w:color w:val="000000"/>
        </w:rPr>
      </w:pPr>
      <w:r>
        <w:rPr>
          <w:rFonts w:ascii="Arial" w:hAnsi="Arial" w:cs="Arial"/>
          <w:color w:val="000000"/>
        </w:rPr>
        <w:t>NR-styret bestemte på møtet den 30.oktober at en komite skulle gjennomgå foreningens vedtekter med slikt oppdrag: </w:t>
      </w:r>
    </w:p>
    <w:p w:rsidR="0073792C" w:rsidRDefault="0073792C" w:rsidP="0073792C">
      <w:pPr>
        <w:pStyle w:val="ListParagraph"/>
        <w:ind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Vurdere og eventuelt foreslå endringer i NRs medlemskriterier (§ 3 og § 4).</w:t>
      </w:r>
    </w:p>
    <w:p w:rsidR="0073792C" w:rsidRDefault="0073792C" w:rsidP="0073792C">
      <w:pPr>
        <w:pStyle w:val="ListParagraph"/>
        <w:ind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Gjennomgå NRs formålsbestemmelser, med sikte på å klargjøre hvorvidt disse er i samsvar med foreningens vedtatte handlingsplaner og de føringer som er gitt for det pågående handlingsplanarbeidet.</w:t>
      </w:r>
    </w:p>
    <w:p w:rsidR="0073792C" w:rsidRDefault="0073792C" w:rsidP="0073792C">
      <w:pPr>
        <w:pStyle w:val="ListParagraph"/>
        <w:ind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Gjennomgå vedtektene generelt, med sikte på språklige justeringer og oppdateringer.</w:t>
      </w:r>
    </w:p>
    <w:p w:rsidR="0073792C" w:rsidRDefault="0073792C" w:rsidP="0073792C">
      <w:pPr>
        <w:pStyle w:val="ListParagraph"/>
        <w:ind w:hanging="360"/>
        <w:rPr>
          <w:rFonts w:ascii="Arial" w:hAnsi="Arial" w:cs="Arial"/>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For øvrig foreslå andre vedtektsendringer som komiteen måtte finne fornuftig.</w:t>
      </w:r>
    </w:p>
    <w:p w:rsidR="0073792C" w:rsidRDefault="0073792C" w:rsidP="0073792C">
      <w:pPr>
        <w:pStyle w:val="ListParagraph"/>
        <w:spacing w:line="253" w:lineRule="atLeast"/>
        <w:ind w:hanging="360"/>
        <w:rPr>
          <w:rFonts w:ascii="Arial" w:hAnsi="Arial" w:cs="Arial"/>
          <w:color w:val="000000"/>
        </w:rPr>
      </w:pPr>
    </w:p>
    <w:p w:rsidR="0073792C" w:rsidRPr="008F4EA0" w:rsidRDefault="0073792C" w:rsidP="0073792C">
      <w:pPr>
        <w:spacing w:line="253" w:lineRule="atLeast"/>
        <w:rPr>
          <w:rFonts w:ascii="Arial" w:hAnsi="Arial" w:cs="Arial"/>
          <w:color w:val="000000"/>
          <w:u w:val="single"/>
        </w:rPr>
      </w:pPr>
      <w:r w:rsidRPr="008F4EA0">
        <w:rPr>
          <w:rFonts w:ascii="Arial" w:hAnsi="Arial" w:cs="Arial"/>
          <w:color w:val="000000"/>
          <w:u w:val="single"/>
        </w:rPr>
        <w:t>Komiteen har denne sammensetning:</w:t>
      </w:r>
    </w:p>
    <w:p w:rsidR="0073792C" w:rsidRDefault="0073792C" w:rsidP="0073792C">
      <w:pPr>
        <w:spacing w:after="120" w:line="240" w:lineRule="auto"/>
        <w:rPr>
          <w:rFonts w:ascii="Calibri" w:hAnsi="Calibri"/>
          <w:color w:val="000000"/>
          <w:lang w:eastAsia="nb-NO"/>
        </w:rPr>
      </w:pPr>
      <w:r>
        <w:rPr>
          <w:rFonts w:ascii="Arial" w:hAnsi="Arial" w:cs="Arial"/>
          <w:color w:val="000000"/>
        </w:rPr>
        <w:t>Arne Blix (leder)</w:t>
      </w:r>
    </w:p>
    <w:p w:rsidR="0073792C" w:rsidRDefault="0073792C" w:rsidP="0073792C">
      <w:pPr>
        <w:spacing w:after="120" w:line="240" w:lineRule="auto"/>
        <w:rPr>
          <w:rFonts w:ascii="Calibri" w:hAnsi="Calibri"/>
          <w:color w:val="000000"/>
        </w:rPr>
      </w:pPr>
      <w:r>
        <w:rPr>
          <w:rFonts w:ascii="Arial" w:hAnsi="Arial" w:cs="Arial"/>
          <w:color w:val="000000"/>
        </w:rPr>
        <w:t>Hanna Relling Berg</w:t>
      </w:r>
    </w:p>
    <w:p w:rsidR="0073792C" w:rsidRDefault="0073792C" w:rsidP="0073792C">
      <w:pPr>
        <w:spacing w:after="120" w:line="240" w:lineRule="auto"/>
        <w:rPr>
          <w:rFonts w:ascii="Calibri" w:hAnsi="Calibri"/>
          <w:color w:val="000000"/>
        </w:rPr>
      </w:pPr>
      <w:r>
        <w:rPr>
          <w:rFonts w:ascii="Arial" w:hAnsi="Arial" w:cs="Arial"/>
          <w:color w:val="000000"/>
        </w:rPr>
        <w:t>John Olav Egeland</w:t>
      </w:r>
    </w:p>
    <w:p w:rsidR="0073792C" w:rsidRDefault="0073792C" w:rsidP="0073792C">
      <w:pPr>
        <w:spacing w:after="120" w:line="240" w:lineRule="auto"/>
        <w:rPr>
          <w:rFonts w:ascii="Arial" w:hAnsi="Arial" w:cs="Arial"/>
          <w:color w:val="000000"/>
        </w:rPr>
      </w:pPr>
      <w:r>
        <w:rPr>
          <w:rFonts w:ascii="Arial" w:hAnsi="Arial" w:cs="Arial"/>
          <w:color w:val="000000"/>
        </w:rPr>
        <w:t>Kjersti Mo</w:t>
      </w:r>
    </w:p>
    <w:p w:rsidR="0073792C" w:rsidRDefault="0073792C" w:rsidP="0073792C">
      <w:pPr>
        <w:spacing w:after="120" w:line="240" w:lineRule="auto"/>
        <w:rPr>
          <w:rFonts w:ascii="Arial" w:hAnsi="Arial" w:cs="Arial"/>
          <w:color w:val="000000"/>
        </w:rPr>
      </w:pPr>
      <w:r>
        <w:rPr>
          <w:rFonts w:ascii="Arial" w:hAnsi="Arial" w:cs="Arial"/>
          <w:color w:val="000000"/>
        </w:rPr>
        <w:t>Arne Jensen er foreningens sekretær.</w:t>
      </w:r>
    </w:p>
    <w:p w:rsidR="0073792C" w:rsidRDefault="0073792C" w:rsidP="001E28D4">
      <w:pPr>
        <w:spacing w:after="0"/>
        <w:rPr>
          <w:rFonts w:ascii="Arial" w:hAnsi="Arial" w:cs="Arial"/>
        </w:rPr>
      </w:pPr>
    </w:p>
    <w:p w:rsidR="0073792C" w:rsidRDefault="0073792C" w:rsidP="001E28D4">
      <w:pPr>
        <w:spacing w:after="0"/>
        <w:rPr>
          <w:rFonts w:ascii="Arial" w:hAnsi="Arial" w:cs="Arial"/>
        </w:rPr>
      </w:pPr>
      <w:r>
        <w:rPr>
          <w:rFonts w:ascii="Arial" w:hAnsi="Arial" w:cs="Arial"/>
        </w:rPr>
        <w:t>Vi viser til vedlagte orientering fra komiteens leder, samt til første utkast til nye vedtekter. Komiteen har hatt et heldagsmøte og for øvrig kommunisert per epost. Komiteen har berammet et nytt møte onsdag 8. februar, altså dagen etter styrets møte. Komiteens leder er for øvrig invitert til å orientere om saken i styrets møte. Sekretariatet mener det er naturlig at det forslaget til nye vedtekter i det følgende behandles slik:</w:t>
      </w:r>
    </w:p>
    <w:p w:rsidR="0073792C" w:rsidRDefault="0073792C" w:rsidP="001E28D4">
      <w:pPr>
        <w:spacing w:after="0"/>
        <w:rPr>
          <w:rFonts w:ascii="Arial" w:hAnsi="Arial" w:cs="Arial"/>
        </w:rPr>
      </w:pPr>
    </w:p>
    <w:p w:rsidR="0073792C" w:rsidRDefault="0073792C" w:rsidP="0073792C">
      <w:pPr>
        <w:pStyle w:val="ListParagraph"/>
        <w:numPr>
          <w:ilvl w:val="0"/>
          <w:numId w:val="4"/>
        </w:numPr>
        <w:rPr>
          <w:rFonts w:ascii="Arial" w:hAnsi="Arial" w:cs="Arial"/>
        </w:rPr>
      </w:pPr>
      <w:r>
        <w:rPr>
          <w:rFonts w:ascii="Arial" w:hAnsi="Arial" w:cs="Arial"/>
        </w:rPr>
        <w:t>Styret gir sine innspill og kommentarer i møtet 7. februar</w:t>
      </w:r>
    </w:p>
    <w:p w:rsidR="0073792C" w:rsidRDefault="0073792C" w:rsidP="0073792C">
      <w:pPr>
        <w:pStyle w:val="ListParagraph"/>
        <w:numPr>
          <w:ilvl w:val="0"/>
          <w:numId w:val="4"/>
        </w:numPr>
        <w:rPr>
          <w:rFonts w:ascii="Arial" w:hAnsi="Arial" w:cs="Arial"/>
        </w:rPr>
      </w:pPr>
      <w:r>
        <w:rPr>
          <w:rFonts w:ascii="Arial" w:hAnsi="Arial" w:cs="Arial"/>
        </w:rPr>
        <w:t>Komiteen behandler styrets innspill i sitt møte 8. februar</w:t>
      </w:r>
    </w:p>
    <w:p w:rsidR="0073792C" w:rsidRDefault="0073792C" w:rsidP="0073792C">
      <w:pPr>
        <w:pStyle w:val="ListParagraph"/>
        <w:numPr>
          <w:ilvl w:val="0"/>
          <w:numId w:val="4"/>
        </w:numPr>
        <w:rPr>
          <w:rFonts w:ascii="Arial" w:hAnsi="Arial" w:cs="Arial"/>
        </w:rPr>
      </w:pPr>
      <w:r>
        <w:rPr>
          <w:rFonts w:ascii="Arial" w:hAnsi="Arial" w:cs="Arial"/>
        </w:rPr>
        <w:t>På bakgrunn av det komiteen da kommer frem til sender sekretariatet ut et forslag på høring til medlemmer og regionforeninger</w:t>
      </w:r>
    </w:p>
    <w:p w:rsidR="0073792C" w:rsidRDefault="0073792C" w:rsidP="0073792C">
      <w:pPr>
        <w:pStyle w:val="ListParagraph"/>
        <w:numPr>
          <w:ilvl w:val="0"/>
          <w:numId w:val="4"/>
        </w:numPr>
        <w:rPr>
          <w:rFonts w:ascii="Arial" w:hAnsi="Arial" w:cs="Arial"/>
        </w:rPr>
      </w:pPr>
      <w:r>
        <w:rPr>
          <w:rFonts w:ascii="Arial" w:hAnsi="Arial" w:cs="Arial"/>
        </w:rPr>
        <w:t>I forkant av styrets møte 4. april legger komiteen frem et endelig forslag</w:t>
      </w:r>
    </w:p>
    <w:p w:rsidR="0073792C" w:rsidRDefault="0073792C" w:rsidP="0073792C">
      <w:pPr>
        <w:pStyle w:val="ListParagraph"/>
        <w:numPr>
          <w:ilvl w:val="0"/>
          <w:numId w:val="4"/>
        </w:numPr>
        <w:rPr>
          <w:rFonts w:ascii="Arial" w:hAnsi="Arial" w:cs="Arial"/>
        </w:rPr>
      </w:pPr>
      <w:r>
        <w:rPr>
          <w:rFonts w:ascii="Arial" w:hAnsi="Arial" w:cs="Arial"/>
        </w:rPr>
        <w:t xml:space="preserve">Styret behandler komiteens forslag og innsendte </w:t>
      </w:r>
      <w:r w:rsidR="00FC2E7D">
        <w:rPr>
          <w:rFonts w:ascii="Arial" w:hAnsi="Arial" w:cs="Arial"/>
        </w:rPr>
        <w:t>innspill</w:t>
      </w:r>
      <w:r>
        <w:rPr>
          <w:rFonts w:ascii="Arial" w:hAnsi="Arial" w:cs="Arial"/>
        </w:rPr>
        <w:t xml:space="preserve"> fra høringsrunden – i sitt møte 4. april</w:t>
      </w:r>
    </w:p>
    <w:p w:rsidR="0073792C" w:rsidRDefault="0073792C" w:rsidP="0073792C">
      <w:pPr>
        <w:pStyle w:val="ListParagraph"/>
        <w:numPr>
          <w:ilvl w:val="0"/>
          <w:numId w:val="4"/>
        </w:numPr>
        <w:rPr>
          <w:rFonts w:ascii="Arial" w:hAnsi="Arial" w:cs="Arial"/>
        </w:rPr>
      </w:pPr>
      <w:r>
        <w:rPr>
          <w:rFonts w:ascii="Arial" w:hAnsi="Arial" w:cs="Arial"/>
        </w:rPr>
        <w:t>Styrets endelige forslag til vedtektsendringer sendes medlemmene før landsmøtet</w:t>
      </w:r>
    </w:p>
    <w:p w:rsidR="0073792C" w:rsidRDefault="0073792C" w:rsidP="0073792C">
      <w:pPr>
        <w:pStyle w:val="ListParagraph"/>
        <w:numPr>
          <w:ilvl w:val="0"/>
          <w:numId w:val="4"/>
        </w:numPr>
        <w:rPr>
          <w:rFonts w:ascii="Arial" w:hAnsi="Arial" w:cs="Arial"/>
        </w:rPr>
      </w:pPr>
      <w:r>
        <w:rPr>
          <w:rFonts w:ascii="Arial" w:hAnsi="Arial" w:cs="Arial"/>
        </w:rPr>
        <w:t>Nye vedtekter vedtas på landsmøtet 13. juni.</w:t>
      </w:r>
    </w:p>
    <w:p w:rsidR="0073792C" w:rsidRDefault="0073792C" w:rsidP="0073792C">
      <w:pPr>
        <w:rPr>
          <w:rFonts w:ascii="Arial" w:hAnsi="Arial" w:cs="Arial"/>
        </w:rPr>
      </w:pPr>
    </w:p>
    <w:p w:rsidR="00FC2E7D" w:rsidRDefault="0073792C" w:rsidP="0073792C">
      <w:pPr>
        <w:spacing w:after="0" w:line="240" w:lineRule="auto"/>
        <w:rPr>
          <w:rFonts w:ascii="Arial" w:hAnsi="Arial" w:cs="Arial"/>
          <w:b/>
        </w:rPr>
      </w:pPr>
      <w:r>
        <w:rPr>
          <w:rFonts w:ascii="Arial" w:hAnsi="Arial" w:cs="Arial"/>
          <w:b/>
        </w:rPr>
        <w:t xml:space="preserve">Forslag til vedtak: </w:t>
      </w:r>
    </w:p>
    <w:p w:rsidR="0073792C" w:rsidRPr="0073792C" w:rsidRDefault="0073792C" w:rsidP="0073792C">
      <w:pPr>
        <w:spacing w:after="0" w:line="240" w:lineRule="auto"/>
        <w:rPr>
          <w:rFonts w:ascii="Arial" w:hAnsi="Arial" w:cs="Arial"/>
        </w:rPr>
      </w:pPr>
      <w:r>
        <w:rPr>
          <w:rFonts w:ascii="Arial" w:hAnsi="Arial" w:cs="Arial"/>
        </w:rPr>
        <w:t>På bakgrunn av styrets behandling utarbeider Vedtektskomiteen et forslag som sendes på høring til medlemmer og regionforeninger. Styret behandler revidert forslag og høringsinnspill i sitt møte 4. april.</w:t>
      </w:r>
    </w:p>
    <w:p w:rsidR="0073792C" w:rsidRDefault="0073792C" w:rsidP="0073792C">
      <w:pPr>
        <w:spacing w:after="0" w:line="240" w:lineRule="auto"/>
        <w:rPr>
          <w:rFonts w:ascii="Arial" w:hAnsi="Arial" w:cs="Arial"/>
          <w:b/>
        </w:rPr>
      </w:pPr>
    </w:p>
    <w:p w:rsidR="0073792C" w:rsidRDefault="0073792C" w:rsidP="0073792C">
      <w:pPr>
        <w:spacing w:after="0" w:line="240" w:lineRule="auto"/>
        <w:rPr>
          <w:rFonts w:ascii="Arial" w:hAnsi="Arial" w:cs="Arial"/>
          <w:b/>
        </w:rPr>
      </w:pPr>
    </w:p>
    <w:p w:rsidR="0073792C" w:rsidRDefault="004B1DB6" w:rsidP="00613C03">
      <w:pPr>
        <w:spacing w:after="0"/>
        <w:rPr>
          <w:rFonts w:ascii="Arial" w:hAnsi="Arial" w:cs="Arial"/>
        </w:rPr>
      </w:pPr>
      <w:r>
        <w:rPr>
          <w:rFonts w:ascii="Arial" w:hAnsi="Arial" w:cs="Arial"/>
        </w:rPr>
        <w:t xml:space="preserve">Vedlegg: </w:t>
      </w:r>
      <w:r w:rsidR="0073792C">
        <w:rPr>
          <w:rFonts w:ascii="Arial" w:hAnsi="Arial" w:cs="Arial"/>
        </w:rPr>
        <w:t>Brev fra komiteens leder</w:t>
      </w:r>
    </w:p>
    <w:p w:rsidR="0073792C" w:rsidRDefault="0073792C" w:rsidP="00613C03">
      <w:pPr>
        <w:spacing w:after="0"/>
        <w:rPr>
          <w:rFonts w:ascii="Arial" w:hAnsi="Arial" w:cs="Arial"/>
        </w:rPr>
      </w:pPr>
      <w:r>
        <w:rPr>
          <w:rFonts w:ascii="Arial" w:hAnsi="Arial" w:cs="Arial"/>
        </w:rPr>
        <w:t xml:space="preserve">               Utkast til nye vedteker</w:t>
      </w:r>
    </w:p>
    <w:p w:rsidR="00400DFC" w:rsidRDefault="0073792C" w:rsidP="00613C03">
      <w:pPr>
        <w:spacing w:after="0"/>
        <w:rPr>
          <w:rFonts w:ascii="Arial" w:hAnsi="Arial" w:cs="Arial"/>
        </w:rPr>
      </w:pPr>
      <w:r>
        <w:rPr>
          <w:rFonts w:ascii="Arial" w:hAnsi="Arial" w:cs="Arial"/>
        </w:rPr>
        <w:t xml:space="preserve">               Gjeldende NR-vedtekter</w:t>
      </w:r>
    </w:p>
    <w:p w:rsidR="00FC2E7D" w:rsidRPr="0089304B" w:rsidRDefault="00FC2E7D" w:rsidP="00FC2E7D">
      <w:pPr>
        <w:spacing w:after="0" w:line="240" w:lineRule="auto"/>
        <w:rPr>
          <w:rFonts w:ascii="Arial" w:hAnsi="Arial" w:cs="Arial"/>
          <w:b/>
          <w:color w:val="000000"/>
        </w:rPr>
      </w:pPr>
      <w:r w:rsidRPr="0089304B">
        <w:rPr>
          <w:rFonts w:ascii="Arial" w:hAnsi="Arial" w:cs="Arial"/>
          <w:b/>
          <w:color w:val="000000"/>
        </w:rPr>
        <w:lastRenderedPageBreak/>
        <w:t>Til styret i Norsk Redaktørforening</w:t>
      </w:r>
    </w:p>
    <w:p w:rsidR="00FC2E7D" w:rsidRPr="0089304B" w:rsidRDefault="00FC2E7D" w:rsidP="00FC2E7D">
      <w:pPr>
        <w:spacing w:after="0" w:line="240" w:lineRule="auto"/>
        <w:rPr>
          <w:rFonts w:ascii="Arial" w:hAnsi="Arial" w:cs="Arial"/>
          <w:b/>
          <w:color w:val="000000"/>
        </w:rPr>
      </w:pPr>
    </w:p>
    <w:p w:rsidR="00FC2E7D" w:rsidRPr="0089304B" w:rsidRDefault="00FC2E7D" w:rsidP="00FC2E7D">
      <w:pPr>
        <w:spacing w:after="0" w:line="240" w:lineRule="auto"/>
        <w:rPr>
          <w:rFonts w:ascii="Arial" w:hAnsi="Arial" w:cs="Arial"/>
          <w:color w:val="000000"/>
        </w:rPr>
      </w:pPr>
      <w:r w:rsidRPr="0089304B">
        <w:rPr>
          <w:rFonts w:ascii="Arial" w:hAnsi="Arial" w:cs="Arial"/>
          <w:color w:val="000000"/>
        </w:rPr>
        <w:t>Komiteens leder og sekretær startet arbeidet i november 2016 med å bygge opp et underlag, utfordre gruppen på sentrale problemstillinger og utarbeide en arbeidsplan for komiteen.</w:t>
      </w:r>
    </w:p>
    <w:p w:rsidR="00FC2E7D" w:rsidRPr="0089304B" w:rsidRDefault="00FC2E7D" w:rsidP="00FC2E7D">
      <w:pPr>
        <w:spacing w:after="0" w:line="240" w:lineRule="auto"/>
        <w:rPr>
          <w:rFonts w:ascii="Arial" w:hAnsi="Arial" w:cs="Arial"/>
          <w:color w:val="000000"/>
        </w:rPr>
      </w:pPr>
      <w:r w:rsidRPr="0089304B">
        <w:rPr>
          <w:rFonts w:ascii="Arial" w:hAnsi="Arial" w:cs="Arial"/>
          <w:color w:val="000000"/>
        </w:rPr>
        <w:t>Gruppen gjennomførte 5. januar 2017 et dagsseminar der vi drøftet struktur og innholdet i vedtektene, med særlig vekt på formål og medlemskriterier.</w:t>
      </w:r>
    </w:p>
    <w:p w:rsidR="00FC2E7D" w:rsidRPr="0089304B" w:rsidRDefault="00FC2E7D" w:rsidP="00FC2E7D">
      <w:pPr>
        <w:spacing w:after="0" w:line="240" w:lineRule="auto"/>
        <w:rPr>
          <w:rFonts w:ascii="Arial" w:hAnsi="Arial" w:cs="Arial"/>
          <w:color w:val="000000"/>
        </w:rPr>
      </w:pPr>
      <w:r w:rsidRPr="0089304B">
        <w:rPr>
          <w:rFonts w:ascii="Arial" w:hAnsi="Arial" w:cs="Arial"/>
          <w:color w:val="000000"/>
        </w:rPr>
        <w:t>Komiteen kom frem til flere omforente forslag til endringer og justeringer. Disse er fulgt opp av leder og sekretær og forsøkt innarbeidet i vedlagte utkast til reviderte vedtekter.</w:t>
      </w:r>
    </w:p>
    <w:p w:rsidR="00FC2E7D" w:rsidRDefault="00FC2E7D" w:rsidP="00FC2E7D">
      <w:pPr>
        <w:spacing w:after="0" w:line="240" w:lineRule="auto"/>
        <w:rPr>
          <w:rFonts w:ascii="Arial" w:eastAsia="Times New Roman" w:hAnsi="Arial" w:cs="Arial"/>
          <w:color w:val="000000"/>
          <w:lang w:eastAsia="nb-NO"/>
        </w:rPr>
      </w:pPr>
      <w:r w:rsidRPr="0089304B">
        <w:rPr>
          <w:rFonts w:ascii="Arial" w:hAnsi="Arial" w:cs="Arial"/>
          <w:color w:val="000000"/>
          <w:u w:val="single"/>
        </w:rPr>
        <w:t>De viktigste endringsforslagene er:</w:t>
      </w:r>
      <w:r w:rsidRPr="0089304B">
        <w:rPr>
          <w:rFonts w:ascii="Arial" w:eastAsia="Times New Roman" w:hAnsi="Arial" w:cs="Arial"/>
          <w:color w:val="000000"/>
          <w:u w:val="single"/>
          <w:lang w:eastAsia="nb-NO"/>
        </w:rPr>
        <w:br/>
      </w:r>
      <w:r w:rsidRPr="0089304B">
        <w:rPr>
          <w:rFonts w:ascii="Arial" w:eastAsia="Times New Roman" w:hAnsi="Arial" w:cs="Arial"/>
          <w:color w:val="000000"/>
          <w:lang w:eastAsia="nb-NO"/>
        </w:rPr>
        <w:br/>
        <w:t>- Justert beskrivelse av foreningen og definisjon av redaktør i ny samlet § 1</w:t>
      </w:r>
      <w:r w:rsidRPr="0089304B">
        <w:rPr>
          <w:rFonts w:ascii="Arial" w:eastAsia="Times New Roman" w:hAnsi="Arial" w:cs="Arial"/>
          <w:color w:val="000000"/>
          <w:lang w:eastAsia="nb-NO"/>
        </w:rPr>
        <w:br/>
        <w:t xml:space="preserve">- Nyformulering av foreningens formål. Her har vi tatt inn begrepet "redaktørstyrte medier" og </w:t>
      </w:r>
      <w:r>
        <w:rPr>
          <w:rFonts w:ascii="Arial" w:eastAsia="Times New Roman" w:hAnsi="Arial" w:cs="Arial"/>
          <w:color w:val="000000"/>
          <w:lang w:eastAsia="nb-NO"/>
        </w:rPr>
        <w:t xml:space="preserve"> </w:t>
      </w:r>
    </w:p>
    <w:p w:rsidR="00FC2E7D" w:rsidRDefault="00FC2E7D" w:rsidP="00FC2E7D">
      <w:pPr>
        <w:spacing w:after="0" w:line="240" w:lineRule="auto"/>
        <w:rPr>
          <w:rFonts w:ascii="Arial" w:eastAsia="Times New Roman" w:hAnsi="Arial" w:cs="Arial"/>
          <w:color w:val="000000"/>
          <w:lang w:eastAsia="nb-NO"/>
        </w:rPr>
      </w:pPr>
      <w:r>
        <w:rPr>
          <w:rFonts w:ascii="Arial" w:eastAsia="Times New Roman" w:hAnsi="Arial" w:cs="Arial"/>
          <w:color w:val="000000"/>
          <w:lang w:eastAsia="nb-NO"/>
        </w:rPr>
        <w:t xml:space="preserve">  </w:t>
      </w:r>
      <w:r w:rsidRPr="0089304B">
        <w:rPr>
          <w:rFonts w:ascii="Arial" w:eastAsia="Times New Roman" w:hAnsi="Arial" w:cs="Arial"/>
          <w:color w:val="000000"/>
          <w:lang w:eastAsia="nb-NO"/>
        </w:rPr>
        <w:t>forsøkt å definere hva som menes med dette</w:t>
      </w:r>
      <w:r w:rsidRPr="0089304B">
        <w:rPr>
          <w:rFonts w:ascii="Arial" w:eastAsia="Times New Roman" w:hAnsi="Arial" w:cs="Arial"/>
          <w:color w:val="000000"/>
          <w:lang w:eastAsia="nb-NO"/>
        </w:rPr>
        <w:br/>
        <w:t xml:space="preserve">- Ny sammenslått bestemmelse om medlemsskap og medlemskriterier. Dette forslaget gjør </w:t>
      </w:r>
    </w:p>
    <w:p w:rsidR="00FC2E7D" w:rsidRDefault="00FC2E7D" w:rsidP="00FC2E7D">
      <w:pPr>
        <w:spacing w:after="0" w:line="240" w:lineRule="auto"/>
        <w:rPr>
          <w:rFonts w:ascii="Arial" w:eastAsia="Times New Roman" w:hAnsi="Arial" w:cs="Arial"/>
          <w:color w:val="000000"/>
          <w:lang w:eastAsia="nb-NO"/>
        </w:rPr>
      </w:pPr>
      <w:r>
        <w:rPr>
          <w:rFonts w:ascii="Arial" w:eastAsia="Times New Roman" w:hAnsi="Arial" w:cs="Arial"/>
          <w:color w:val="000000"/>
          <w:lang w:eastAsia="nb-NO"/>
        </w:rPr>
        <w:t xml:space="preserve">  </w:t>
      </w:r>
      <w:r w:rsidRPr="0089304B">
        <w:rPr>
          <w:rFonts w:ascii="Arial" w:eastAsia="Times New Roman" w:hAnsi="Arial" w:cs="Arial"/>
          <w:color w:val="000000"/>
          <w:lang w:eastAsia="nb-NO"/>
        </w:rPr>
        <w:t xml:space="preserve">det tydeligere at redaktører for nye typer organisasjoner, for eksempel blogger eller </w:t>
      </w:r>
    </w:p>
    <w:p w:rsidR="00FC2E7D" w:rsidRDefault="00FC2E7D" w:rsidP="00FC2E7D">
      <w:pPr>
        <w:spacing w:after="0" w:line="240" w:lineRule="auto"/>
        <w:rPr>
          <w:rFonts w:ascii="Arial" w:eastAsia="Times New Roman" w:hAnsi="Arial" w:cs="Arial"/>
          <w:color w:val="000000"/>
          <w:lang w:eastAsia="nb-NO"/>
        </w:rPr>
      </w:pPr>
      <w:r>
        <w:rPr>
          <w:rFonts w:ascii="Arial" w:eastAsia="Times New Roman" w:hAnsi="Arial" w:cs="Arial"/>
          <w:color w:val="000000"/>
          <w:lang w:eastAsia="nb-NO"/>
        </w:rPr>
        <w:t xml:space="preserve">  </w:t>
      </w:r>
      <w:r w:rsidRPr="0089304B">
        <w:rPr>
          <w:rFonts w:ascii="Arial" w:eastAsia="Times New Roman" w:hAnsi="Arial" w:cs="Arial"/>
          <w:color w:val="000000"/>
          <w:lang w:eastAsia="nb-NO"/>
        </w:rPr>
        <w:t>produksjonsselskaper, på bestemte vilkår kan oppfylle kriteriene</w:t>
      </w:r>
      <w:r w:rsidRPr="0089304B">
        <w:rPr>
          <w:rFonts w:ascii="Arial" w:eastAsia="Times New Roman" w:hAnsi="Arial" w:cs="Arial"/>
          <w:color w:val="000000"/>
          <w:lang w:eastAsia="nb-NO"/>
        </w:rPr>
        <w:br/>
        <w:t>- Forslag til diskusjon om at regionforeningene ved leder eller vara skal delta på landsmøter</w:t>
      </w:r>
      <w:r w:rsidRPr="0089304B">
        <w:rPr>
          <w:rFonts w:ascii="Arial" w:eastAsia="Times New Roman" w:hAnsi="Arial" w:cs="Arial"/>
          <w:color w:val="000000"/>
          <w:lang w:eastAsia="nb-NO"/>
        </w:rPr>
        <w:br/>
        <w:t xml:space="preserve">- Justert prosessbeskrivelse ii eksklusjonsbestemmelsen  for å gjøre den mer logisk, uten å endre det </w:t>
      </w:r>
    </w:p>
    <w:p w:rsidR="00FC2E7D" w:rsidRPr="0089304B" w:rsidRDefault="00FC2E7D" w:rsidP="00FC2E7D">
      <w:pPr>
        <w:spacing w:after="0" w:line="240" w:lineRule="auto"/>
        <w:rPr>
          <w:rFonts w:ascii="Arial" w:eastAsia="Times New Roman" w:hAnsi="Arial" w:cs="Arial"/>
          <w:color w:val="000000"/>
          <w:lang w:eastAsia="nb-NO"/>
        </w:rPr>
      </w:pPr>
      <w:r>
        <w:rPr>
          <w:rFonts w:ascii="Arial" w:eastAsia="Times New Roman" w:hAnsi="Arial" w:cs="Arial"/>
          <w:color w:val="000000"/>
          <w:lang w:eastAsia="nb-NO"/>
        </w:rPr>
        <w:t xml:space="preserve"> </w:t>
      </w:r>
      <w:r w:rsidRPr="0089304B">
        <w:rPr>
          <w:rFonts w:ascii="Arial" w:eastAsia="Times New Roman" w:hAnsi="Arial" w:cs="Arial"/>
          <w:color w:val="000000"/>
          <w:lang w:eastAsia="nb-NO"/>
        </w:rPr>
        <w:t>reelle innhold</w:t>
      </w:r>
    </w:p>
    <w:p w:rsidR="00FC2E7D" w:rsidRPr="0089304B" w:rsidRDefault="00FC2E7D" w:rsidP="00FC2E7D">
      <w:pPr>
        <w:spacing w:after="0" w:line="240" w:lineRule="auto"/>
        <w:rPr>
          <w:rFonts w:ascii="Arial" w:eastAsia="Times New Roman" w:hAnsi="Arial" w:cs="Arial"/>
          <w:color w:val="000000"/>
          <w:lang w:eastAsia="nb-NO"/>
        </w:rPr>
      </w:pPr>
    </w:p>
    <w:p w:rsidR="00FC2E7D" w:rsidRPr="0089304B" w:rsidRDefault="00FC2E7D" w:rsidP="00FC2E7D">
      <w:pPr>
        <w:spacing w:after="0" w:line="240" w:lineRule="auto"/>
        <w:rPr>
          <w:rFonts w:ascii="Arial" w:eastAsia="Times New Roman" w:hAnsi="Arial" w:cs="Arial"/>
          <w:color w:val="000000"/>
          <w:lang w:eastAsia="nb-NO"/>
        </w:rPr>
      </w:pPr>
      <w:r w:rsidRPr="0089304B">
        <w:rPr>
          <w:rFonts w:ascii="Arial" w:eastAsia="Times New Roman" w:hAnsi="Arial" w:cs="Arial"/>
          <w:color w:val="000000"/>
          <w:lang w:eastAsia="nb-NO"/>
        </w:rPr>
        <w:t>I tillegg er det gjort noen språklige og strukturelle endringer.</w:t>
      </w:r>
    </w:p>
    <w:p w:rsidR="00FC2E7D" w:rsidRPr="0089304B" w:rsidRDefault="00FC2E7D" w:rsidP="00FC2E7D">
      <w:pPr>
        <w:spacing w:after="0" w:line="240" w:lineRule="auto"/>
        <w:rPr>
          <w:rFonts w:ascii="Arial" w:eastAsia="Times New Roman" w:hAnsi="Arial" w:cs="Arial"/>
          <w:color w:val="000000"/>
          <w:lang w:eastAsia="nb-NO"/>
        </w:rPr>
      </w:pPr>
    </w:p>
    <w:p w:rsidR="00FC2E7D" w:rsidRPr="0089304B" w:rsidRDefault="00FC2E7D" w:rsidP="00FC2E7D">
      <w:pPr>
        <w:spacing w:after="0" w:line="240" w:lineRule="auto"/>
        <w:rPr>
          <w:rFonts w:ascii="Arial" w:eastAsia="Times New Roman" w:hAnsi="Arial" w:cs="Arial"/>
          <w:color w:val="000000"/>
          <w:lang w:eastAsia="nb-NO"/>
        </w:rPr>
      </w:pPr>
      <w:r w:rsidRPr="0089304B">
        <w:rPr>
          <w:rFonts w:ascii="Arial" w:eastAsia="Times New Roman" w:hAnsi="Arial" w:cs="Arial"/>
          <w:color w:val="000000"/>
          <w:lang w:eastAsia="nb-NO"/>
        </w:rPr>
        <w:t>Komiteen anser seg ikke ferdig med arbeidet. Vi mener likevel det ville være nyttig å drøfte foreliggende utkast med styret på møtet den 7. februar. Komiteen fortsetter sitt arbeid med nytt møte den 8. februar..</w:t>
      </w:r>
    </w:p>
    <w:p w:rsidR="00FC2E7D" w:rsidRPr="0089304B" w:rsidRDefault="00FC2E7D" w:rsidP="00FC2E7D">
      <w:pPr>
        <w:spacing w:after="0" w:line="240" w:lineRule="auto"/>
        <w:rPr>
          <w:rFonts w:ascii="Arial" w:eastAsia="Times New Roman" w:hAnsi="Arial" w:cs="Arial"/>
          <w:color w:val="000000"/>
          <w:lang w:eastAsia="nb-NO"/>
        </w:rPr>
      </w:pPr>
    </w:p>
    <w:p w:rsidR="00FC2E7D" w:rsidRPr="0089304B" w:rsidRDefault="00FC2E7D" w:rsidP="00FC2E7D">
      <w:pPr>
        <w:spacing w:after="0" w:line="240" w:lineRule="auto"/>
        <w:rPr>
          <w:rFonts w:ascii="Arial" w:eastAsia="Times New Roman" w:hAnsi="Arial" w:cs="Arial"/>
          <w:color w:val="000000"/>
          <w:lang w:eastAsia="nb-NO"/>
        </w:rPr>
      </w:pPr>
    </w:p>
    <w:p w:rsidR="00FC2E7D" w:rsidRPr="0089304B" w:rsidRDefault="00FC2E7D" w:rsidP="00FC2E7D">
      <w:pPr>
        <w:spacing w:after="0" w:line="240" w:lineRule="auto"/>
        <w:rPr>
          <w:rFonts w:ascii="Arial" w:eastAsia="Times New Roman" w:hAnsi="Arial" w:cs="Arial"/>
          <w:color w:val="000000"/>
          <w:lang w:eastAsia="nb-NO"/>
        </w:rPr>
      </w:pPr>
      <w:r w:rsidRPr="0089304B">
        <w:rPr>
          <w:rFonts w:ascii="Arial" w:eastAsia="Times New Roman" w:hAnsi="Arial" w:cs="Arial"/>
          <w:color w:val="000000"/>
          <w:lang w:eastAsia="nb-NO"/>
        </w:rPr>
        <w:t>Trondheim 2. februar 2017</w:t>
      </w:r>
    </w:p>
    <w:p w:rsidR="00FC2E7D" w:rsidRPr="0089304B" w:rsidRDefault="00FC2E7D" w:rsidP="00FC2E7D">
      <w:pPr>
        <w:spacing w:after="0" w:line="240" w:lineRule="auto"/>
        <w:rPr>
          <w:rFonts w:ascii="Arial" w:eastAsia="Times New Roman" w:hAnsi="Arial" w:cs="Arial"/>
          <w:color w:val="000000"/>
          <w:lang w:eastAsia="nb-NO"/>
        </w:rPr>
      </w:pPr>
    </w:p>
    <w:p w:rsidR="00FC2E7D" w:rsidRPr="0089304B" w:rsidRDefault="00FC2E7D" w:rsidP="00FC2E7D">
      <w:pPr>
        <w:spacing w:after="0" w:line="240" w:lineRule="auto"/>
        <w:rPr>
          <w:rFonts w:ascii="Arial" w:eastAsia="Times New Roman" w:hAnsi="Arial" w:cs="Arial"/>
          <w:color w:val="000000"/>
          <w:lang w:eastAsia="nb-NO"/>
        </w:rPr>
      </w:pPr>
      <w:r w:rsidRPr="0089304B">
        <w:rPr>
          <w:rFonts w:ascii="Arial" w:eastAsia="Times New Roman" w:hAnsi="Arial" w:cs="Arial"/>
          <w:color w:val="000000"/>
          <w:lang w:eastAsia="nb-NO"/>
        </w:rPr>
        <w:t>På vegne av revisjonskomiteen</w:t>
      </w:r>
    </w:p>
    <w:p w:rsidR="00FC2E7D" w:rsidRPr="0089304B" w:rsidRDefault="00FC2E7D" w:rsidP="00FC2E7D">
      <w:pPr>
        <w:spacing w:after="0" w:line="240" w:lineRule="auto"/>
        <w:rPr>
          <w:rFonts w:ascii="Arial" w:eastAsia="Times New Roman" w:hAnsi="Arial" w:cs="Arial"/>
          <w:color w:val="000000"/>
          <w:lang w:eastAsia="nb-NO"/>
        </w:rPr>
      </w:pPr>
    </w:p>
    <w:p w:rsidR="00FC2E7D" w:rsidRPr="0089304B" w:rsidRDefault="00FC2E7D" w:rsidP="00FC2E7D">
      <w:pPr>
        <w:spacing w:after="0" w:line="240" w:lineRule="auto"/>
        <w:rPr>
          <w:rFonts w:ascii="Arial" w:eastAsia="Times New Roman" w:hAnsi="Arial" w:cs="Arial"/>
          <w:color w:val="000000"/>
          <w:lang w:eastAsia="nb-NO"/>
        </w:rPr>
      </w:pPr>
      <w:r w:rsidRPr="0089304B">
        <w:rPr>
          <w:rFonts w:ascii="Arial" w:eastAsia="Times New Roman" w:hAnsi="Arial" w:cs="Arial"/>
          <w:color w:val="000000"/>
          <w:lang w:eastAsia="nb-NO"/>
        </w:rPr>
        <w:t xml:space="preserve">Arne Blix </w:t>
      </w:r>
    </w:p>
    <w:p w:rsidR="00FC2E7D" w:rsidRPr="0089304B" w:rsidRDefault="00FC2E7D" w:rsidP="00FC2E7D">
      <w:pPr>
        <w:rPr>
          <w:rFonts w:ascii="Arial" w:eastAsia="Times New Roman" w:hAnsi="Arial" w:cs="Arial"/>
          <w:color w:val="000000"/>
          <w:lang w:eastAsia="nb-NO"/>
        </w:rPr>
      </w:pPr>
    </w:p>
    <w:p w:rsidR="00FC2E7D" w:rsidRPr="0089304B" w:rsidRDefault="00FC2E7D" w:rsidP="00FC2E7D">
      <w:pPr>
        <w:rPr>
          <w:rFonts w:ascii="Arial" w:eastAsia="Times New Roman" w:hAnsi="Arial" w:cs="Arial"/>
          <w:color w:val="000000"/>
          <w:lang w:eastAsia="nb-NO"/>
        </w:rPr>
      </w:pPr>
    </w:p>
    <w:p w:rsidR="00F7251F" w:rsidRDefault="00FC2E7D" w:rsidP="00FC2E7D">
      <w:pPr>
        <w:spacing w:after="0"/>
        <w:rPr>
          <w:rFonts w:ascii="Arial" w:hAnsi="Arial" w:cs="Arial"/>
        </w:rPr>
      </w:pPr>
      <w:r w:rsidRPr="00B63E21">
        <w:rPr>
          <w:rFonts w:ascii="UICTFontTextStyleTallBody" w:eastAsia="Times New Roman" w:hAnsi="UICTFontTextStyleTallBody" w:cs="Times New Roman"/>
          <w:color w:val="000000"/>
          <w:sz w:val="26"/>
          <w:szCs w:val="26"/>
          <w:lang w:eastAsia="nb-NO"/>
        </w:rPr>
        <w:br/>
      </w: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613C03">
      <w:pPr>
        <w:spacing w:after="0"/>
        <w:rPr>
          <w:rFonts w:ascii="Arial" w:hAnsi="Arial" w:cs="Arial"/>
        </w:rPr>
      </w:pPr>
    </w:p>
    <w:p w:rsidR="00FC2E7D" w:rsidRDefault="00FC2E7D" w:rsidP="00FC2E7D">
      <w:pPr>
        <w:pStyle w:val="NoSpacing"/>
        <w:rPr>
          <w:lang w:eastAsia="nb-NO"/>
        </w:rPr>
      </w:pPr>
      <w:r>
        <w:rPr>
          <w:lang w:eastAsia="nb-NO"/>
        </w:rPr>
        <w:lastRenderedPageBreak/>
        <w:t>Forslag til reviderte</w:t>
      </w:r>
    </w:p>
    <w:p w:rsidR="00FC2E7D" w:rsidRDefault="00FC2E7D" w:rsidP="00FC2E7D">
      <w:pPr>
        <w:spacing w:after="0" w:line="240" w:lineRule="auto"/>
        <w:rPr>
          <w:rFonts w:ascii="Times New Roman" w:hAnsi="Times New Roman" w:cs="Times New Roman"/>
          <w:color w:val="000000"/>
          <w:lang w:eastAsia="nb-NO"/>
        </w:rPr>
      </w:pPr>
    </w:p>
    <w:p w:rsidR="00FC2E7D" w:rsidRPr="00E111B6" w:rsidRDefault="00FC2E7D" w:rsidP="00FC2E7D">
      <w:pPr>
        <w:spacing w:after="0" w:line="240" w:lineRule="auto"/>
        <w:rPr>
          <w:rFonts w:ascii="Times New Roman" w:hAnsi="Times New Roman" w:cs="Times New Roman"/>
          <w:b/>
          <w:color w:val="000000"/>
          <w:sz w:val="32"/>
          <w:szCs w:val="32"/>
          <w:lang w:eastAsia="nb-NO"/>
        </w:rPr>
      </w:pPr>
      <w:r w:rsidRPr="00E111B6">
        <w:rPr>
          <w:rFonts w:ascii="Times New Roman" w:hAnsi="Times New Roman" w:cs="Times New Roman"/>
          <w:b/>
          <w:color w:val="000000"/>
          <w:sz w:val="32"/>
          <w:szCs w:val="32"/>
          <w:lang w:eastAsia="nb-NO"/>
        </w:rPr>
        <w:t>Vedtekter for Norsk Redaktørforening</w:t>
      </w:r>
    </w:p>
    <w:p w:rsidR="00FC2E7D" w:rsidRDefault="00FC2E7D" w:rsidP="00FC2E7D">
      <w:pPr>
        <w:spacing w:after="0" w:line="240" w:lineRule="auto"/>
        <w:rPr>
          <w:rFonts w:ascii="Times New Roman" w:hAnsi="Times New Roman" w:cs="Times New Roman"/>
          <w:color w:val="000000"/>
          <w:lang w:eastAsia="nb-NO"/>
        </w:rPr>
      </w:pPr>
      <w:r>
        <w:rPr>
          <w:rFonts w:ascii="Times New Roman" w:hAnsi="Times New Roman" w:cs="Times New Roman"/>
          <w:color w:val="000000"/>
          <w:lang w:eastAsia="nb-NO"/>
        </w:rPr>
        <w:t>Februar 2017</w:t>
      </w:r>
    </w:p>
    <w:p w:rsidR="00FC2E7D" w:rsidRDefault="00FC2E7D" w:rsidP="00FC2E7D">
      <w:pPr>
        <w:spacing w:after="0" w:line="240" w:lineRule="auto"/>
        <w:rPr>
          <w:rFonts w:ascii="Times New Roman" w:hAnsi="Times New Roman" w:cs="Times New Roman"/>
          <w:color w:val="000000"/>
          <w:lang w:eastAsia="nb-NO"/>
        </w:rPr>
      </w:pPr>
    </w:p>
    <w:p w:rsidR="00FC2E7D" w:rsidRDefault="00FC2E7D" w:rsidP="00FC2E7D">
      <w:pPr>
        <w:spacing w:after="0" w:line="240" w:lineRule="auto"/>
        <w:rPr>
          <w:rFonts w:ascii="Times New Roman" w:hAnsi="Times New Roman" w:cs="Times New Roman"/>
          <w:color w:val="000000"/>
          <w:lang w:eastAsia="nb-NO"/>
        </w:rPr>
      </w:pPr>
    </w:p>
    <w:p w:rsidR="00FC2E7D" w:rsidRPr="00C008D8" w:rsidRDefault="00FC2E7D" w:rsidP="00FC2E7D">
      <w:pPr>
        <w:spacing w:after="0" w:line="240" w:lineRule="auto"/>
        <w:rPr>
          <w:rFonts w:ascii="Times New Roman" w:hAnsi="Times New Roman" w:cs="Times New Roman"/>
          <w:b/>
          <w:color w:val="000000"/>
          <w:lang w:eastAsia="nb-NO"/>
        </w:rPr>
      </w:pPr>
    </w:p>
    <w:p w:rsidR="00FC2E7D" w:rsidRPr="0058200E" w:rsidRDefault="00FC2E7D" w:rsidP="00FC2E7D">
      <w:pPr>
        <w:spacing w:after="0" w:line="240" w:lineRule="auto"/>
        <w:rPr>
          <w:rFonts w:ascii="Times New Roman" w:hAnsi="Times New Roman" w:cs="Times New Roman"/>
          <w:b/>
          <w:color w:val="000000"/>
          <w:sz w:val="28"/>
          <w:szCs w:val="28"/>
          <w:lang w:eastAsia="nb-NO"/>
        </w:rPr>
      </w:pPr>
      <w:r>
        <w:rPr>
          <w:rFonts w:ascii="Times New Roman" w:hAnsi="Times New Roman" w:cs="Times New Roman"/>
          <w:b/>
          <w:color w:val="000000"/>
          <w:sz w:val="28"/>
          <w:szCs w:val="28"/>
          <w:lang w:eastAsia="nb-NO"/>
        </w:rPr>
        <w:t xml:space="preserve">§1. </w:t>
      </w:r>
      <w:r w:rsidRPr="001A230A">
        <w:rPr>
          <w:rFonts w:ascii="Times New Roman" w:hAnsi="Times New Roman" w:cs="Times New Roman"/>
          <w:b/>
          <w:color w:val="000000"/>
          <w:sz w:val="28"/>
          <w:szCs w:val="28"/>
          <w:lang w:eastAsia="nb-NO"/>
        </w:rPr>
        <w:t xml:space="preserve"> Norsk Redaktørforening</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 xml:space="preserve">Norsk Redaktørforening (NR) </w:t>
      </w:r>
      <w:r>
        <w:rPr>
          <w:rFonts w:ascii="Times New Roman" w:hAnsi="Times New Roman" w:cs="Times New Roman"/>
          <w:color w:val="000000"/>
          <w:sz w:val="28"/>
          <w:szCs w:val="28"/>
          <w:lang w:eastAsia="nb-NO"/>
        </w:rPr>
        <w:t>er foreningen</w:t>
      </w:r>
      <w:r w:rsidRPr="001A230A">
        <w:rPr>
          <w:rFonts w:ascii="Times New Roman" w:hAnsi="Times New Roman" w:cs="Times New Roman"/>
          <w:color w:val="000000"/>
          <w:sz w:val="28"/>
          <w:szCs w:val="28"/>
          <w:lang w:eastAsia="nb-NO"/>
        </w:rPr>
        <w:t xml:space="preserve"> for frie og uavhengige redaktører og redaksjonelle ledere.</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Denne uavhengigheten er garantert ved at mediets eier har forpliktet seg på Redaktørplakaten og derved anerkjenner redaktørens oppdrag og rolle.</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Redaktøransvaret omfatter den journalistiske arbeidsprosess, all publisering og den redaksjonelle organisasjon.</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Med redaktør menes i disse vedtekter den som har det overordnede redaktøransvar og redaksjonelle ledere</w:t>
      </w:r>
      <w:r w:rsidRPr="001A230A">
        <w:rPr>
          <w:rFonts w:ascii="Times New Roman" w:hAnsi="Times New Roman" w:cs="Times New Roman"/>
          <w:color w:val="FF0000"/>
          <w:sz w:val="28"/>
          <w:szCs w:val="28"/>
          <w:lang w:eastAsia="nb-NO"/>
        </w:rPr>
        <w:t> </w:t>
      </w:r>
      <w:r w:rsidRPr="001A230A">
        <w:rPr>
          <w:rFonts w:ascii="Times New Roman" w:hAnsi="Times New Roman" w:cs="Times New Roman"/>
          <w:color w:val="000000"/>
          <w:sz w:val="28"/>
          <w:szCs w:val="28"/>
          <w:lang w:eastAsia="nb-NO"/>
        </w:rPr>
        <w:t>som representerer denne.</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  </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 </w:t>
      </w:r>
    </w:p>
    <w:p w:rsidR="00FC2E7D" w:rsidRPr="001A230A" w:rsidRDefault="00FC2E7D" w:rsidP="00FC2E7D">
      <w:pPr>
        <w:spacing w:after="0" w:line="240" w:lineRule="auto"/>
        <w:rPr>
          <w:rFonts w:ascii="Times New Roman" w:hAnsi="Times New Roman" w:cs="Times New Roman"/>
          <w:b/>
          <w:color w:val="000000"/>
          <w:sz w:val="28"/>
          <w:szCs w:val="28"/>
          <w:lang w:eastAsia="nb-NO"/>
        </w:rPr>
      </w:pPr>
      <w:r>
        <w:rPr>
          <w:rFonts w:ascii="Times New Roman" w:hAnsi="Times New Roman" w:cs="Times New Roman"/>
          <w:b/>
          <w:color w:val="000000"/>
          <w:sz w:val="28"/>
          <w:szCs w:val="28"/>
          <w:lang w:eastAsia="nb-NO"/>
        </w:rPr>
        <w:t xml:space="preserve">§2. </w:t>
      </w:r>
      <w:r w:rsidRPr="001A230A">
        <w:rPr>
          <w:rFonts w:ascii="Times New Roman" w:hAnsi="Times New Roman" w:cs="Times New Roman"/>
          <w:b/>
          <w:color w:val="000000"/>
          <w:sz w:val="28"/>
          <w:szCs w:val="28"/>
          <w:lang w:eastAsia="nb-NO"/>
        </w:rPr>
        <w:t> Formål og oppgaver</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Norsk Redaktørforening har som overordnet mål å sikre full informasjons- og ytringsfrihet for alle og gode rammevilkår for frie medier. </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 xml:space="preserve">Redaktørstyrte nyhets- og aktualitetsmedier er det åpne samfunns arena for fri informasjon, </w:t>
      </w:r>
      <w:r>
        <w:rPr>
          <w:rFonts w:ascii="Times New Roman" w:hAnsi="Times New Roman" w:cs="Times New Roman"/>
          <w:color w:val="000000"/>
          <w:sz w:val="28"/>
          <w:szCs w:val="28"/>
          <w:lang w:eastAsia="nb-NO"/>
        </w:rPr>
        <w:t>sannhetssøkende journalistikk, samfunnskritikk og debatt i tråd med medienes etiske rammeverk.</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Redaktøren har ansvaret for mediets innhold og garanterer for den redaksjonelle frihet og uavhengighet. Dette gjelder i forhold til mediets eiere, annonsører og alle andre som vil øve innflytelse på det redaksjonelle innholdet.</w:t>
      </w:r>
    </w:p>
    <w:p w:rsidR="00FC2E7D" w:rsidRPr="001A230A"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 </w:t>
      </w:r>
    </w:p>
    <w:p w:rsidR="00FC2E7D" w:rsidRDefault="00FC2E7D" w:rsidP="00FC2E7D">
      <w:pPr>
        <w:spacing w:after="0" w:line="240" w:lineRule="auto"/>
        <w:rPr>
          <w:rFonts w:ascii="Times New Roman" w:hAnsi="Times New Roman" w:cs="Times New Roman"/>
          <w:color w:val="000000"/>
          <w:sz w:val="28"/>
          <w:szCs w:val="28"/>
          <w:u w:val="single"/>
          <w:lang w:eastAsia="nb-NO"/>
        </w:rPr>
      </w:pPr>
      <w:r w:rsidRPr="00C836A2">
        <w:rPr>
          <w:rFonts w:ascii="Times New Roman" w:hAnsi="Times New Roman" w:cs="Times New Roman"/>
          <w:color w:val="000000"/>
          <w:sz w:val="28"/>
          <w:szCs w:val="28"/>
          <w:u w:val="single"/>
          <w:lang w:eastAsia="nb-NO"/>
        </w:rPr>
        <w:t>For å virkeliggjøre dette har NR også disse oppgaver:</w:t>
      </w:r>
    </w:p>
    <w:p w:rsidR="00FC2E7D" w:rsidRDefault="00FC2E7D" w:rsidP="00FC2E7D">
      <w:pPr>
        <w:spacing w:after="0" w:line="240" w:lineRule="auto"/>
        <w:rPr>
          <w:rFonts w:ascii="Times New Roman" w:eastAsia="Times New Roman" w:hAnsi="Times New Roman" w:cs="Times New Roman"/>
          <w:color w:val="000000"/>
          <w:sz w:val="28"/>
          <w:szCs w:val="28"/>
          <w:lang w:eastAsia="nb-NO"/>
        </w:rPr>
      </w:pPr>
    </w:p>
    <w:p w:rsidR="00FC2E7D" w:rsidRDefault="00FC2E7D" w:rsidP="00FC2E7D">
      <w:pPr>
        <w:spacing w:after="0" w:line="240" w:lineRule="auto"/>
        <w:rPr>
          <w:rFonts w:ascii="Times New Roman" w:eastAsia="Times New Roman" w:hAnsi="Times New Roman" w:cs="Times New Roman"/>
          <w:color w:val="000000"/>
          <w:sz w:val="28"/>
          <w:szCs w:val="28"/>
          <w:lang w:eastAsia="nb-NO"/>
        </w:rPr>
      </w:pPr>
      <w:r w:rsidRPr="001A230A">
        <w:rPr>
          <w:rFonts w:ascii="Times New Roman" w:eastAsia="Times New Roman" w:hAnsi="Times New Roman" w:cs="Times New Roman"/>
          <w:b/>
          <w:bCs/>
          <w:color w:val="000000"/>
          <w:sz w:val="28"/>
          <w:szCs w:val="28"/>
          <w:lang w:eastAsia="nb-NO"/>
        </w:rPr>
        <w:t>Redaktørinstituttet: </w:t>
      </w:r>
      <w:r w:rsidRPr="001A230A">
        <w:rPr>
          <w:rFonts w:ascii="Times New Roman" w:eastAsia="Times New Roman" w:hAnsi="Times New Roman" w:cs="Times New Roman"/>
          <w:color w:val="000000"/>
          <w:sz w:val="28"/>
          <w:szCs w:val="28"/>
          <w:lang w:eastAsia="nb-NO"/>
        </w:rPr>
        <w:t>verne om og utvikle redaktørinstituttet slik det er beskrevet i Redaktørplakaten og i norsk lov som betingelse for frie og uavhengige medie</w:t>
      </w:r>
    </w:p>
    <w:p w:rsidR="00FC2E7D" w:rsidRDefault="00FC2E7D" w:rsidP="00FC2E7D">
      <w:pPr>
        <w:spacing w:after="0" w:line="240" w:lineRule="auto"/>
        <w:rPr>
          <w:rFonts w:ascii="Times New Roman" w:hAnsi="Times New Roman" w:cs="Times New Roman"/>
          <w:color w:val="000000"/>
          <w:sz w:val="28"/>
          <w:szCs w:val="28"/>
          <w:u w:val="single"/>
          <w:lang w:eastAsia="nb-NO"/>
        </w:rPr>
      </w:pPr>
      <w:r w:rsidRPr="001A230A">
        <w:rPr>
          <w:rFonts w:ascii="Times New Roman" w:eastAsia="Times New Roman" w:hAnsi="Times New Roman" w:cs="Times New Roman"/>
          <w:b/>
          <w:bCs/>
          <w:color w:val="000000"/>
          <w:sz w:val="28"/>
          <w:szCs w:val="28"/>
          <w:lang w:eastAsia="nb-NO"/>
        </w:rPr>
        <w:t>Journalistikken: </w:t>
      </w:r>
      <w:r w:rsidRPr="001A230A">
        <w:rPr>
          <w:rFonts w:ascii="Times New Roman" w:eastAsia="Times New Roman" w:hAnsi="Times New Roman" w:cs="Times New Roman"/>
          <w:color w:val="000000"/>
          <w:sz w:val="28"/>
          <w:szCs w:val="28"/>
          <w:lang w:eastAsia="nb-NO"/>
        </w:rPr>
        <w:t>sikre og utvikle </w:t>
      </w:r>
      <w:r>
        <w:rPr>
          <w:rFonts w:ascii="Times New Roman" w:eastAsia="Times New Roman" w:hAnsi="Times New Roman" w:cs="Times New Roman"/>
          <w:color w:val="000000"/>
          <w:sz w:val="28"/>
          <w:szCs w:val="28"/>
          <w:lang w:eastAsia="nb-NO"/>
        </w:rPr>
        <w:t xml:space="preserve">journalistisk mangfold og </w:t>
      </w:r>
      <w:r w:rsidRPr="001A230A">
        <w:rPr>
          <w:rFonts w:ascii="Times New Roman" w:eastAsia="Times New Roman" w:hAnsi="Times New Roman" w:cs="Times New Roman"/>
          <w:color w:val="000000"/>
          <w:sz w:val="28"/>
          <w:szCs w:val="28"/>
          <w:lang w:eastAsia="nb-NO"/>
        </w:rPr>
        <w:t>journalistikkens kvalitet som sannhetssøkende, relevant, saklig og allsidige informasjonsbærer</w:t>
      </w:r>
    </w:p>
    <w:p w:rsidR="00FC2E7D" w:rsidRDefault="00FC2E7D" w:rsidP="00FC2E7D">
      <w:pPr>
        <w:spacing w:after="0" w:line="240" w:lineRule="auto"/>
        <w:rPr>
          <w:rFonts w:ascii="Times New Roman" w:eastAsia="Times New Roman" w:hAnsi="Times New Roman" w:cs="Times New Roman"/>
          <w:color w:val="000000"/>
          <w:sz w:val="28"/>
          <w:szCs w:val="28"/>
          <w:lang w:eastAsia="nb-NO"/>
        </w:rPr>
      </w:pPr>
      <w:r w:rsidRPr="001A230A">
        <w:rPr>
          <w:rFonts w:ascii="Times New Roman" w:eastAsia="Times New Roman" w:hAnsi="Times New Roman" w:cs="Times New Roman"/>
          <w:b/>
          <w:bCs/>
          <w:color w:val="000000"/>
          <w:sz w:val="28"/>
          <w:szCs w:val="28"/>
          <w:lang w:eastAsia="nb-NO"/>
        </w:rPr>
        <w:t>Pressens selvjustis: </w:t>
      </w:r>
      <w:r w:rsidRPr="001A230A">
        <w:rPr>
          <w:rFonts w:ascii="Times New Roman" w:eastAsia="Times New Roman" w:hAnsi="Times New Roman" w:cs="Times New Roman"/>
          <w:color w:val="000000"/>
          <w:sz w:val="28"/>
          <w:szCs w:val="28"/>
          <w:lang w:eastAsia="nb-NO"/>
        </w:rPr>
        <w:t>forsvare og skape respekt for medienes selvjustis og integrite</w:t>
      </w:r>
      <w:r>
        <w:rPr>
          <w:rFonts w:ascii="Times New Roman" w:eastAsia="Times New Roman" w:hAnsi="Times New Roman" w:cs="Times New Roman"/>
          <w:color w:val="000000"/>
          <w:sz w:val="28"/>
          <w:szCs w:val="28"/>
          <w:lang w:eastAsia="nb-NO"/>
        </w:rPr>
        <w:t>t</w:t>
      </w:r>
    </w:p>
    <w:p w:rsidR="00FC2E7D" w:rsidRDefault="00FC2E7D" w:rsidP="00FC2E7D">
      <w:pPr>
        <w:spacing w:after="0" w:line="240" w:lineRule="auto"/>
        <w:rPr>
          <w:rFonts w:ascii="Times New Roman" w:eastAsia="Times New Roman" w:hAnsi="Times New Roman" w:cs="Times New Roman"/>
          <w:color w:val="000000"/>
          <w:sz w:val="28"/>
          <w:szCs w:val="28"/>
          <w:lang w:eastAsia="nb-NO"/>
        </w:rPr>
      </w:pPr>
      <w:r w:rsidRPr="001A230A">
        <w:rPr>
          <w:rFonts w:ascii="Times New Roman" w:eastAsia="Times New Roman" w:hAnsi="Times New Roman" w:cs="Times New Roman"/>
          <w:b/>
          <w:bCs/>
          <w:color w:val="000000"/>
          <w:sz w:val="28"/>
          <w:szCs w:val="28"/>
          <w:lang w:eastAsia="nb-NO"/>
        </w:rPr>
        <w:t>Redaktørenes vilkår:</w:t>
      </w:r>
      <w:r w:rsidRPr="001A230A">
        <w:rPr>
          <w:rFonts w:ascii="Times New Roman" w:eastAsia="Times New Roman" w:hAnsi="Times New Roman" w:cs="Times New Roman"/>
          <w:color w:val="000000"/>
          <w:sz w:val="28"/>
          <w:szCs w:val="28"/>
          <w:lang w:eastAsia="nb-NO"/>
        </w:rPr>
        <w:t> Arbeide for at den enkelte redaktør får best mulig rammer til å foreta frie, selvstendige og kompetente val</w:t>
      </w:r>
      <w:r>
        <w:rPr>
          <w:rFonts w:ascii="Times New Roman" w:eastAsia="Times New Roman" w:hAnsi="Times New Roman" w:cs="Times New Roman"/>
          <w:color w:val="000000"/>
          <w:sz w:val="28"/>
          <w:szCs w:val="28"/>
          <w:lang w:eastAsia="nb-NO"/>
        </w:rPr>
        <w:t>g</w:t>
      </w:r>
    </w:p>
    <w:p w:rsidR="00FC2E7D" w:rsidRDefault="00FC2E7D" w:rsidP="00FC2E7D">
      <w:pPr>
        <w:spacing w:after="0" w:line="240" w:lineRule="auto"/>
        <w:rPr>
          <w:rFonts w:ascii="Times New Roman" w:hAnsi="Times New Roman" w:cs="Times New Roman"/>
          <w:color w:val="000000"/>
          <w:sz w:val="28"/>
          <w:szCs w:val="28"/>
          <w:u w:val="single"/>
          <w:lang w:eastAsia="nb-NO"/>
        </w:rPr>
      </w:pPr>
      <w:r w:rsidRPr="001A230A">
        <w:rPr>
          <w:rFonts w:ascii="Times New Roman" w:eastAsia="Times New Roman" w:hAnsi="Times New Roman" w:cs="Times New Roman"/>
          <w:b/>
          <w:bCs/>
          <w:color w:val="000000"/>
          <w:sz w:val="28"/>
          <w:szCs w:val="28"/>
          <w:lang w:eastAsia="nb-NO"/>
        </w:rPr>
        <w:t>Informasjon og kunnskap: </w:t>
      </w:r>
      <w:r w:rsidRPr="001A230A">
        <w:rPr>
          <w:rFonts w:ascii="Times New Roman" w:eastAsia="Times New Roman" w:hAnsi="Times New Roman" w:cs="Times New Roman"/>
          <w:color w:val="000000"/>
          <w:sz w:val="28"/>
          <w:szCs w:val="28"/>
          <w:lang w:eastAsia="nb-NO"/>
        </w:rPr>
        <w:t xml:space="preserve">bidra til at medlemmene får nødvendig informasjon og kunnskap om </w:t>
      </w:r>
      <w:r>
        <w:rPr>
          <w:rFonts w:ascii="Times New Roman" w:eastAsia="Times New Roman" w:hAnsi="Times New Roman" w:cs="Times New Roman"/>
          <w:color w:val="000000"/>
          <w:sz w:val="28"/>
          <w:szCs w:val="28"/>
          <w:lang w:eastAsia="nb-NO"/>
        </w:rPr>
        <w:t>viktige forhold som påvirker</w:t>
      </w:r>
      <w:r w:rsidRPr="001A230A">
        <w:rPr>
          <w:rFonts w:ascii="Times New Roman" w:eastAsia="Times New Roman" w:hAnsi="Times New Roman" w:cs="Times New Roman"/>
          <w:color w:val="000000"/>
          <w:sz w:val="28"/>
          <w:szCs w:val="28"/>
          <w:lang w:eastAsia="nb-NO"/>
        </w:rPr>
        <w:t xml:space="preserve"> redaktørenes oppgaver og rammevilkår, blant annet gjennom løpende kompetansearbeid</w:t>
      </w:r>
    </w:p>
    <w:p w:rsidR="00FC2E7D" w:rsidRPr="00601992" w:rsidRDefault="00FC2E7D" w:rsidP="00FC2E7D">
      <w:pPr>
        <w:spacing w:after="0" w:line="240" w:lineRule="auto"/>
        <w:rPr>
          <w:rFonts w:ascii="Times New Roman" w:hAnsi="Times New Roman" w:cs="Times New Roman"/>
          <w:color w:val="000000"/>
          <w:sz w:val="28"/>
          <w:szCs w:val="28"/>
          <w:u w:val="single"/>
          <w:lang w:eastAsia="nb-NO"/>
        </w:rPr>
      </w:pPr>
      <w:r w:rsidRPr="001A230A">
        <w:rPr>
          <w:rFonts w:ascii="Times New Roman" w:eastAsia="Times New Roman" w:hAnsi="Times New Roman" w:cs="Times New Roman"/>
          <w:b/>
          <w:bCs/>
          <w:color w:val="000000"/>
          <w:sz w:val="28"/>
          <w:szCs w:val="28"/>
          <w:lang w:eastAsia="nb-NO"/>
        </w:rPr>
        <w:t>Rådgiver: </w:t>
      </w:r>
      <w:r w:rsidRPr="001A230A">
        <w:rPr>
          <w:rFonts w:ascii="Times New Roman" w:eastAsia="Times New Roman" w:hAnsi="Times New Roman" w:cs="Times New Roman"/>
          <w:color w:val="000000"/>
          <w:sz w:val="28"/>
          <w:szCs w:val="28"/>
          <w:lang w:eastAsia="nb-NO"/>
        </w:rPr>
        <w:t xml:space="preserve">rådgi det enkelte medlem i </w:t>
      </w:r>
      <w:r>
        <w:rPr>
          <w:rFonts w:ascii="Times New Roman" w:eastAsia="Times New Roman" w:hAnsi="Times New Roman" w:cs="Times New Roman"/>
          <w:color w:val="000000"/>
          <w:sz w:val="28"/>
          <w:szCs w:val="28"/>
          <w:lang w:eastAsia="nb-NO"/>
        </w:rPr>
        <w:t>spørsmål som angår oppgaven som</w:t>
      </w:r>
    </w:p>
    <w:p w:rsidR="00FC2E7D" w:rsidRPr="001A230A" w:rsidRDefault="00FC2E7D" w:rsidP="00FC2E7D">
      <w:pPr>
        <w:spacing w:after="0" w:line="240" w:lineRule="auto"/>
        <w:ind w:left="-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b/>
          <w:bCs/>
          <w:color w:val="000000"/>
          <w:sz w:val="28"/>
          <w:szCs w:val="28"/>
          <w:lang w:eastAsia="nb-NO"/>
        </w:rPr>
        <w:t xml:space="preserve">    </w:t>
      </w:r>
      <w:r w:rsidRPr="001A230A">
        <w:rPr>
          <w:rFonts w:ascii="Times New Roman" w:eastAsia="Times New Roman" w:hAnsi="Times New Roman" w:cs="Times New Roman"/>
          <w:color w:val="000000"/>
          <w:sz w:val="28"/>
          <w:szCs w:val="28"/>
          <w:lang w:eastAsia="nb-NO"/>
        </w:rPr>
        <w:t>redaktør</w:t>
      </w:r>
    </w:p>
    <w:p w:rsidR="00FC2E7D" w:rsidRPr="001A230A" w:rsidRDefault="00FC2E7D" w:rsidP="00FC2E7D">
      <w:pPr>
        <w:spacing w:after="0" w:line="240" w:lineRule="auto"/>
        <w:rPr>
          <w:rFonts w:ascii="Times New Roman" w:eastAsia="Times New Roman" w:hAnsi="Times New Roman" w:cs="Times New Roman"/>
          <w:color w:val="000000"/>
          <w:sz w:val="28"/>
          <w:szCs w:val="28"/>
          <w:lang w:eastAsia="nb-NO"/>
        </w:rPr>
      </w:pPr>
    </w:p>
    <w:p w:rsidR="00FC2E7D" w:rsidRPr="001A230A" w:rsidRDefault="00FC2E7D" w:rsidP="00FC2E7D">
      <w:pPr>
        <w:spacing w:after="0" w:line="240" w:lineRule="auto"/>
        <w:ind w:hanging="270"/>
        <w:rPr>
          <w:rFonts w:ascii="Times New Roman" w:eastAsia="Times New Roman" w:hAnsi="Times New Roman" w:cs="Times New Roman"/>
          <w:color w:val="000000"/>
          <w:sz w:val="28"/>
          <w:szCs w:val="28"/>
          <w:lang w:eastAsia="nb-NO"/>
        </w:rPr>
      </w:pPr>
    </w:p>
    <w:p w:rsidR="00FC2E7D" w:rsidRPr="001A230A" w:rsidRDefault="00FC2E7D" w:rsidP="00FC2E7D">
      <w:pPr>
        <w:spacing w:after="0" w:line="240" w:lineRule="auto"/>
        <w:ind w:hanging="270"/>
        <w:rPr>
          <w:rFonts w:ascii="Times New Roman" w:eastAsia="Times New Roman" w:hAnsi="Times New Roman" w:cs="Times New Roman"/>
          <w:color w:val="000000"/>
          <w:sz w:val="28"/>
          <w:szCs w:val="28"/>
          <w:lang w:eastAsia="nb-NO"/>
        </w:rPr>
      </w:pPr>
    </w:p>
    <w:p w:rsidR="00FC2E7D" w:rsidRPr="001A230A" w:rsidRDefault="00FC2E7D" w:rsidP="00FC2E7D">
      <w:pPr>
        <w:spacing w:after="0" w:line="240" w:lineRule="auto"/>
        <w:ind w:hanging="270"/>
        <w:rPr>
          <w:rFonts w:ascii="Times New Roman" w:eastAsia="Times New Roman" w:hAnsi="Times New Roman" w:cs="Times New Roman"/>
          <w:b/>
          <w:color w:val="000000"/>
          <w:sz w:val="28"/>
          <w:szCs w:val="28"/>
          <w:lang w:eastAsia="nb-NO"/>
        </w:rPr>
      </w:pPr>
      <w:r>
        <w:rPr>
          <w:rFonts w:ascii="Times New Roman" w:eastAsia="Times New Roman" w:hAnsi="Times New Roman" w:cs="Times New Roman"/>
          <w:b/>
          <w:color w:val="000000"/>
          <w:sz w:val="28"/>
          <w:szCs w:val="28"/>
          <w:lang w:eastAsia="nb-NO"/>
        </w:rPr>
        <w:t xml:space="preserve">§3. </w:t>
      </w:r>
      <w:r w:rsidRPr="001A230A">
        <w:rPr>
          <w:rFonts w:ascii="Times New Roman" w:eastAsia="Times New Roman" w:hAnsi="Times New Roman" w:cs="Times New Roman"/>
          <w:b/>
          <w:color w:val="000000"/>
          <w:sz w:val="28"/>
          <w:szCs w:val="28"/>
          <w:lang w:eastAsia="nb-NO"/>
        </w:rPr>
        <w:t xml:space="preserve"> Medlemskriterier og medlemsskap</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1A230A">
        <w:rPr>
          <w:rFonts w:ascii="Times New Roman" w:eastAsia="Times New Roman" w:hAnsi="Times New Roman" w:cs="Times New Roman"/>
          <w:color w:val="000000"/>
          <w:sz w:val="28"/>
          <w:szCs w:val="28"/>
          <w:lang w:eastAsia="nb-NO"/>
        </w:rPr>
        <w:t>Sekretariatet i NR innvilger etter fullmakt fra styret medlemsskap når fø</w:t>
      </w:r>
      <w:r>
        <w:rPr>
          <w:rFonts w:ascii="Times New Roman" w:eastAsia="Times New Roman" w:hAnsi="Times New Roman" w:cs="Times New Roman"/>
          <w:color w:val="000000"/>
          <w:sz w:val="28"/>
          <w:szCs w:val="28"/>
          <w:lang w:eastAsia="nb-NO"/>
        </w:rPr>
        <w:t>lgende kriterier er dokumentert:</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 xml:space="preserve"> </w:t>
      </w:r>
      <w:r w:rsidRPr="008405E3">
        <w:rPr>
          <w:rFonts w:ascii="Times New Roman" w:eastAsia="Times New Roman" w:hAnsi="Times New Roman" w:cs="Times New Roman"/>
          <w:b/>
          <w:color w:val="000000"/>
          <w:sz w:val="28"/>
          <w:szCs w:val="28"/>
          <w:lang w:eastAsia="nb-NO"/>
        </w:rPr>
        <w:t>Oppgaven:</w:t>
      </w:r>
      <w:r>
        <w:rPr>
          <w:rFonts w:ascii="Times New Roman" w:eastAsia="Times New Roman" w:hAnsi="Times New Roman" w:cs="Times New Roman"/>
          <w:color w:val="000000"/>
          <w:sz w:val="28"/>
          <w:szCs w:val="28"/>
          <w:lang w:eastAsia="nb-NO"/>
        </w:rPr>
        <w:t xml:space="preserve"> </w:t>
      </w:r>
      <w:r w:rsidRPr="003F009D">
        <w:rPr>
          <w:rFonts w:ascii="Times New Roman" w:eastAsia="Times New Roman" w:hAnsi="Times New Roman" w:cs="Times New Roman"/>
          <w:color w:val="000000"/>
          <w:sz w:val="28"/>
          <w:szCs w:val="28"/>
          <w:lang w:eastAsia="nb-NO"/>
        </w:rPr>
        <w:t>redaktøren må ha det overordnede redaktøransvar  eller være en redaksjonell leder som representerer denne og dette må være vedkommendes hovedbeskjeftigelse</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8405E3">
        <w:rPr>
          <w:rFonts w:ascii="Times New Roman" w:eastAsia="Times New Roman" w:hAnsi="Times New Roman" w:cs="Times New Roman"/>
          <w:b/>
          <w:color w:val="000000"/>
          <w:sz w:val="28"/>
          <w:szCs w:val="28"/>
          <w:lang w:eastAsia="nb-NO"/>
        </w:rPr>
        <w:t xml:space="preserve">  Garantien: </w:t>
      </w:r>
      <w:r w:rsidRPr="003F009D">
        <w:rPr>
          <w:rFonts w:ascii="Times New Roman" w:eastAsia="Times New Roman" w:hAnsi="Times New Roman" w:cs="Times New Roman"/>
          <w:color w:val="000000"/>
          <w:sz w:val="28"/>
          <w:szCs w:val="28"/>
          <w:lang w:eastAsia="nb-NO"/>
        </w:rPr>
        <w:t>mediet må ha garantert for redaktørens frihet og uavhengighet ved å ha forpliktet seg på Redakt</w:t>
      </w:r>
      <w:r>
        <w:rPr>
          <w:rFonts w:ascii="Times New Roman" w:eastAsia="Times New Roman" w:hAnsi="Times New Roman" w:cs="Times New Roman"/>
          <w:color w:val="000000"/>
          <w:sz w:val="28"/>
          <w:szCs w:val="28"/>
          <w:lang w:eastAsia="nb-NO"/>
        </w:rPr>
        <w:t>ørplakaten og Veiledende normer</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b/>
          <w:color w:val="000000"/>
          <w:sz w:val="28"/>
          <w:szCs w:val="28"/>
          <w:lang w:eastAsia="nb-NO"/>
        </w:rPr>
        <w:t xml:space="preserve"> </w:t>
      </w:r>
      <w:r w:rsidRPr="008405E3">
        <w:rPr>
          <w:rFonts w:ascii="Times New Roman" w:eastAsia="Times New Roman" w:hAnsi="Times New Roman" w:cs="Times New Roman"/>
          <w:b/>
          <w:color w:val="000000"/>
          <w:sz w:val="28"/>
          <w:szCs w:val="28"/>
          <w:lang w:eastAsia="nb-NO"/>
        </w:rPr>
        <w:t xml:space="preserve"> Forpliktelsen: </w:t>
      </w:r>
      <w:r w:rsidRPr="001D6908">
        <w:rPr>
          <w:rFonts w:ascii="Times New Roman" w:eastAsia="Times New Roman" w:hAnsi="Times New Roman" w:cs="Times New Roman"/>
          <w:color w:val="000000"/>
          <w:sz w:val="28"/>
          <w:szCs w:val="28"/>
          <w:lang w:eastAsia="nb-NO"/>
        </w:rPr>
        <w:t>både eier o</w:t>
      </w:r>
      <w:r>
        <w:rPr>
          <w:rFonts w:ascii="Times New Roman" w:eastAsia="Times New Roman" w:hAnsi="Times New Roman" w:cs="Times New Roman"/>
          <w:color w:val="000000"/>
          <w:sz w:val="28"/>
          <w:szCs w:val="28"/>
          <w:lang w:eastAsia="nb-NO"/>
        </w:rPr>
        <w:t>g</w:t>
      </w:r>
      <w:r w:rsidRPr="001D6908">
        <w:rPr>
          <w:rFonts w:ascii="Times New Roman" w:eastAsia="Times New Roman" w:hAnsi="Times New Roman" w:cs="Times New Roman"/>
          <w:color w:val="000000"/>
          <w:sz w:val="28"/>
          <w:szCs w:val="28"/>
          <w:lang w:eastAsia="nb-NO"/>
        </w:rPr>
        <w:t xml:space="preserve"> søker må ha forpliktet seg på pressens etiske normer i Vær Varsom-</w:t>
      </w:r>
      <w:r>
        <w:rPr>
          <w:rFonts w:ascii="Times New Roman" w:eastAsia="Times New Roman" w:hAnsi="Times New Roman" w:cs="Times New Roman"/>
          <w:color w:val="000000"/>
          <w:sz w:val="28"/>
          <w:szCs w:val="28"/>
          <w:lang w:eastAsia="nb-NO"/>
        </w:rPr>
        <w:t>plakaten</w:t>
      </w:r>
    </w:p>
    <w:p w:rsidR="00FC2E7D" w:rsidRPr="001D6908"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b/>
          <w:color w:val="000000"/>
          <w:sz w:val="28"/>
          <w:szCs w:val="28"/>
          <w:lang w:eastAsia="nb-NO"/>
        </w:rPr>
        <w:t xml:space="preserve">  </w:t>
      </w:r>
      <w:r w:rsidRPr="008405E3">
        <w:rPr>
          <w:rFonts w:ascii="Times New Roman" w:eastAsia="Times New Roman" w:hAnsi="Times New Roman" w:cs="Times New Roman"/>
          <w:b/>
          <w:color w:val="000000"/>
          <w:sz w:val="28"/>
          <w:szCs w:val="28"/>
          <w:lang w:eastAsia="nb-NO"/>
        </w:rPr>
        <w:t xml:space="preserve">Formålet: </w:t>
      </w:r>
      <w:r w:rsidRPr="001D6908">
        <w:rPr>
          <w:rFonts w:ascii="Times New Roman" w:eastAsia="Times New Roman" w:hAnsi="Times New Roman" w:cs="Times New Roman"/>
          <w:color w:val="000000"/>
          <w:sz w:val="28"/>
          <w:szCs w:val="28"/>
          <w:lang w:eastAsia="nb-NO"/>
        </w:rPr>
        <w:t>mediets formål må være fri og uavhengig pro</w:t>
      </w:r>
      <w:r>
        <w:rPr>
          <w:rFonts w:ascii="Times New Roman" w:eastAsia="Times New Roman" w:hAnsi="Times New Roman" w:cs="Times New Roman"/>
          <w:color w:val="000000"/>
          <w:sz w:val="28"/>
          <w:szCs w:val="28"/>
          <w:lang w:eastAsia="nb-NO"/>
        </w:rPr>
        <w:t xml:space="preserve">duksjon og/eller publisering av </w:t>
      </w:r>
      <w:r w:rsidRPr="001D6908">
        <w:rPr>
          <w:rFonts w:ascii="Times New Roman" w:eastAsia="Times New Roman" w:hAnsi="Times New Roman" w:cs="Times New Roman"/>
          <w:color w:val="000000"/>
          <w:sz w:val="28"/>
          <w:szCs w:val="28"/>
          <w:lang w:eastAsia="nb-NO"/>
        </w:rPr>
        <w:t xml:space="preserve">nyheter, aktuell informasjon og debatt. Det må rette seg mot og være tilgjengelig for </w:t>
      </w:r>
      <w:r>
        <w:rPr>
          <w:rFonts w:ascii="Times New Roman" w:eastAsia="Times New Roman" w:hAnsi="Times New Roman" w:cs="Times New Roman"/>
          <w:color w:val="000000"/>
          <w:sz w:val="28"/>
          <w:szCs w:val="28"/>
          <w:lang w:eastAsia="nb-NO"/>
        </w:rPr>
        <w:t>allmennheten</w:t>
      </w:r>
    </w:p>
    <w:p w:rsidR="00FC2E7D" w:rsidRPr="001A230A"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eastAsia="Times New Roman" w:hAnsi="Times New Roman" w:cs="Times New Roman"/>
          <w:color w:val="000000"/>
          <w:sz w:val="28"/>
          <w:szCs w:val="28"/>
          <w:lang w:eastAsia="nb-NO"/>
        </w:rPr>
        <w:t>Medlemmer har plikt til å underrette NR om endring i stilling eller oppgaver og medlemsskapet opphører fra den dato medlemskriteriene ikke lenger er oppfylt.</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2939B1">
        <w:rPr>
          <w:rFonts w:ascii="Times New Roman" w:eastAsia="Times New Roman" w:hAnsi="Times New Roman" w:cs="Times New Roman"/>
          <w:color w:val="000000"/>
          <w:sz w:val="28"/>
          <w:szCs w:val="28"/>
          <w:u w:val="single"/>
          <w:lang w:eastAsia="nb-NO"/>
        </w:rPr>
        <w:t>Unntatt fra dette er:</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 xml:space="preserve">1.  </w:t>
      </w:r>
      <w:r w:rsidRPr="00DD4B2E">
        <w:rPr>
          <w:rFonts w:ascii="Times New Roman" w:eastAsia="Times New Roman" w:hAnsi="Times New Roman" w:cs="Times New Roman"/>
          <w:color w:val="000000"/>
          <w:sz w:val="28"/>
          <w:szCs w:val="28"/>
          <w:lang w:eastAsia="nb-NO"/>
        </w:rPr>
        <w:t>medlemmer som ansettes i Norsk Presseforbund, Institutt for Journalistikk, i andre medieforskning- og utdanningsinstitusjoner, i medieorganisasjoner på utgiver-/arbeidsgiversiden eller i mediekonsern opprettholder sitt medlemsskap så lenge deres arbeidsoppgaver er i samsvar med NRs formålsbestemmelse, virksomhet og oppgaver.</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 xml:space="preserve">2.  </w:t>
      </w:r>
      <w:r w:rsidRPr="00E04144">
        <w:rPr>
          <w:rFonts w:ascii="Times New Roman" w:eastAsia="Times New Roman" w:hAnsi="Times New Roman" w:cs="Times New Roman"/>
          <w:color w:val="000000"/>
          <w:sz w:val="28"/>
          <w:szCs w:val="28"/>
          <w:lang w:eastAsia="nb-NO"/>
        </w:rPr>
        <w:t>medlemmer som fratrer sin stilling på grunn av alder ellers sykdom. Det samme gjelder medlemmer som går av ved oppnådd aldersgrense/pensjonsalder eller som kort tid før dette går over i annen redaksjonell stilling.</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3. s</w:t>
      </w:r>
      <w:r w:rsidRPr="00E04144">
        <w:rPr>
          <w:rFonts w:ascii="Times New Roman" w:eastAsia="Times New Roman" w:hAnsi="Times New Roman" w:cs="Times New Roman"/>
          <w:color w:val="000000"/>
          <w:sz w:val="28"/>
          <w:szCs w:val="28"/>
          <w:lang w:eastAsia="nb-NO"/>
        </w:rPr>
        <w:t>tyret kan forlenge medlemsskapet for den som ufrivillig forlater sin redaktørstilling med ett år av gangen</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CF4F94">
        <w:rPr>
          <w:rFonts w:ascii="Times New Roman" w:hAnsi="Times New Roman" w:cs="Times New Roman"/>
          <w:color w:val="000000"/>
          <w:sz w:val="28"/>
          <w:szCs w:val="28"/>
          <w:lang w:eastAsia="nb-NO"/>
        </w:rPr>
        <w:t>Styret i NR kan i særlige tilfeller dispensere fra kriteriene for medlemskap.</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Pr>
          <w:rFonts w:ascii="Times New Roman" w:hAnsi="Times New Roman" w:cs="Times New Roman"/>
          <w:b/>
          <w:color w:val="000000"/>
          <w:sz w:val="28"/>
          <w:szCs w:val="28"/>
          <w:lang w:eastAsia="nb-NO"/>
        </w:rPr>
        <w:t xml:space="preserve">§4. </w:t>
      </w:r>
      <w:r w:rsidRPr="001A230A">
        <w:rPr>
          <w:rFonts w:ascii="Times New Roman" w:hAnsi="Times New Roman" w:cs="Times New Roman"/>
          <w:b/>
          <w:color w:val="000000"/>
          <w:sz w:val="28"/>
          <w:szCs w:val="28"/>
          <w:lang w:eastAsia="nb-NO"/>
        </w:rPr>
        <w:t>Medlemmenes plikter og rettigheter</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Medlemmene har rett til</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løpende informasjon om virksomheten og relevante nyheter</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delta i foreningens faglige møter, seminarer og kurs sentralt og lokalt</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pressekort</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 xml:space="preserve">faglig veiledning og bistand </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søke stipend i NRs ulike ordninger og pressens fellesordninger</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på nærmere vilkår rett til støtte ved arbeidsledighet og gravferdsstønaden ved dødsfall</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veiledning og bistand i forbindelse med egne arbeidsvilkår i tråd med styrets retningslinjer</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Pr="00E5794E" w:rsidRDefault="00FC2E7D" w:rsidP="00FC2E7D">
      <w:pPr>
        <w:spacing w:after="0" w:line="240" w:lineRule="auto"/>
        <w:ind w:left="-270"/>
        <w:rPr>
          <w:rFonts w:ascii="Times New Roman" w:eastAsia="Times New Roman" w:hAnsi="Times New Roman" w:cs="Times New Roman"/>
          <w:i/>
          <w:color w:val="000000"/>
          <w:sz w:val="28"/>
          <w:szCs w:val="28"/>
          <w:lang w:eastAsia="nb-NO"/>
        </w:rPr>
      </w:pPr>
      <w:r w:rsidRPr="00E5794E">
        <w:rPr>
          <w:rFonts w:ascii="Times New Roman" w:hAnsi="Times New Roman" w:cs="Times New Roman"/>
          <w:i/>
          <w:color w:val="000000"/>
          <w:sz w:val="28"/>
          <w:szCs w:val="28"/>
          <w:lang w:eastAsia="nb-NO"/>
        </w:rPr>
        <w:t>Ved medlemsskap overlater søkeren til Norsk Redaktørforening å inngå   bindende kollektive avtaler på vegne av sine medlemmer om tillatelser til og vederlag for sekundærbruk av offentliggjort materiale som medlemmene gjennom sitt redaksjonelle arbeid har opphavsrett til.</w:t>
      </w:r>
    </w:p>
    <w:p w:rsidR="00FC2E7D" w:rsidRDefault="00FC2E7D" w:rsidP="00FC2E7D">
      <w:pPr>
        <w:spacing w:after="0" w:line="240" w:lineRule="auto"/>
        <w:ind w:left="-270"/>
        <w:rPr>
          <w:rFonts w:ascii="Times New Roman" w:hAnsi="Times New Roman" w:cs="Times New Roman"/>
          <w:color w:val="000000"/>
          <w:sz w:val="28"/>
          <w:szCs w:val="28"/>
          <w:lang w:eastAsia="nb-NO"/>
        </w:rPr>
      </w:pPr>
      <w:r w:rsidRPr="00E5794E">
        <w:rPr>
          <w:rFonts w:ascii="Times New Roman" w:hAnsi="Times New Roman" w:cs="Times New Roman"/>
          <w:i/>
          <w:color w:val="000000"/>
          <w:sz w:val="28"/>
          <w:szCs w:val="28"/>
          <w:lang w:eastAsia="nb-NO"/>
        </w:rPr>
        <w:t>Denne retten kan NR overlate til sammenslutning av rettighetsorganisasjonen med tilsvarende oppgave på opphavsretten område.</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Pr>
          <w:rFonts w:ascii="Times New Roman" w:hAnsi="Times New Roman" w:cs="Times New Roman"/>
          <w:b/>
          <w:color w:val="000000"/>
          <w:sz w:val="28"/>
          <w:szCs w:val="28"/>
          <w:lang w:eastAsia="nb-NO"/>
        </w:rPr>
        <w:t xml:space="preserve">§5. </w:t>
      </w:r>
      <w:r w:rsidRPr="001A230A">
        <w:rPr>
          <w:rFonts w:ascii="Times New Roman" w:hAnsi="Times New Roman" w:cs="Times New Roman"/>
          <w:b/>
          <w:color w:val="000000"/>
          <w:sz w:val="28"/>
          <w:szCs w:val="28"/>
          <w:lang w:eastAsia="nb-NO"/>
        </w:rPr>
        <w:t>Landsmøtet</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Landsmøtet er NRs øverste organ.</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Ekstraordinært landsmøte holdes når minst ¼ av medlemmene krever det eller styret bestemmer det.</w:t>
      </w:r>
      <w:r>
        <w:rPr>
          <w:rFonts w:ascii="Times New Roman" w:hAnsi="Times New Roman" w:cs="Times New Roman"/>
          <w:color w:val="000000"/>
          <w:sz w:val="28"/>
          <w:szCs w:val="28"/>
          <w:lang w:eastAsia="nb-NO"/>
        </w:rPr>
        <w:t xml:space="preserve"> </w:t>
      </w:r>
      <w:r w:rsidRPr="001A230A">
        <w:rPr>
          <w:rFonts w:ascii="Times New Roman" w:hAnsi="Times New Roman" w:cs="Times New Roman"/>
          <w:color w:val="000000"/>
          <w:sz w:val="28"/>
          <w:szCs w:val="28"/>
          <w:lang w:eastAsia="nb-NO"/>
        </w:rPr>
        <w:t>Det innkalles med de samme frister og etter de samme bestemmelser som gjelder for ordinært landsmøte.</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Stemmerett ved landsmøtet har alle medlemmer, med unntak for dem som er innvilget medl</w:t>
      </w:r>
      <w:r>
        <w:rPr>
          <w:rFonts w:ascii="Times New Roman" w:hAnsi="Times New Roman" w:cs="Times New Roman"/>
          <w:color w:val="000000"/>
          <w:sz w:val="28"/>
          <w:szCs w:val="28"/>
          <w:lang w:eastAsia="nb-NO"/>
        </w:rPr>
        <w:t>emsskap etter bestemmelsene i §3,  unntaks</w:t>
      </w:r>
      <w:r w:rsidRPr="001A230A">
        <w:rPr>
          <w:rFonts w:ascii="Times New Roman" w:hAnsi="Times New Roman" w:cs="Times New Roman"/>
          <w:color w:val="000000"/>
          <w:sz w:val="28"/>
          <w:szCs w:val="28"/>
          <w:lang w:eastAsia="nb-NO"/>
        </w:rPr>
        <w:t>punktene 2 og 3.</w:t>
      </w:r>
    </w:p>
    <w:p w:rsidR="00FC2E7D" w:rsidRDefault="00FC2E7D" w:rsidP="00FC2E7D">
      <w:pPr>
        <w:spacing w:after="0" w:line="240" w:lineRule="auto"/>
        <w:ind w:left="-270"/>
        <w:rPr>
          <w:rFonts w:ascii="Times New Roman" w:eastAsia="Times New Roman" w:hAnsi="Times New Roman" w:cs="Times New Roman"/>
          <w:color w:val="000000"/>
          <w:sz w:val="28"/>
          <w:szCs w:val="28"/>
          <w:lang w:eastAsia="nb-NO"/>
        </w:rPr>
      </w:pPr>
    </w:p>
    <w:p w:rsidR="00FC2E7D" w:rsidRPr="001A02AE" w:rsidRDefault="00FC2E7D" w:rsidP="00FC2E7D">
      <w:pPr>
        <w:spacing w:after="0" w:line="240" w:lineRule="auto"/>
        <w:ind w:left="-270"/>
        <w:rPr>
          <w:rFonts w:ascii="Times New Roman" w:eastAsia="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Landsmøtet holdes for åpne dører, men kan lukkes under behandlingen av enkeltsaker, etter vedtak med 2/3 flertall av landsmøtet selv.</w:t>
      </w: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p>
    <w:p w:rsidR="00FC2E7D" w:rsidRPr="00AF4B28" w:rsidRDefault="00FC2E7D" w:rsidP="00FC2E7D">
      <w:pPr>
        <w:spacing w:after="0" w:line="240" w:lineRule="auto"/>
        <w:ind w:left="90"/>
        <w:rPr>
          <w:rFonts w:ascii="Times New Roman" w:hAnsi="Times New Roman" w:cs="Times New Roman"/>
          <w:color w:val="000000"/>
          <w:sz w:val="28"/>
          <w:szCs w:val="28"/>
          <w:u w:val="single"/>
          <w:lang w:eastAsia="nb-NO"/>
        </w:rPr>
      </w:pPr>
      <w:r w:rsidRPr="00AF4B28">
        <w:rPr>
          <w:rFonts w:ascii="Times New Roman" w:hAnsi="Times New Roman" w:cs="Times New Roman"/>
          <w:color w:val="000000"/>
          <w:sz w:val="28"/>
          <w:szCs w:val="28"/>
          <w:u w:val="single"/>
          <w:lang w:eastAsia="nb-NO"/>
        </w:rPr>
        <w:t>Dagsorden på landsmøtet:</w:t>
      </w: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p>
    <w:p w:rsidR="00FC2E7D" w:rsidRPr="001A230A" w:rsidRDefault="00FC2E7D" w:rsidP="00FC2E7D">
      <w:pPr>
        <w:pStyle w:val="ListParagraph"/>
        <w:numPr>
          <w:ilvl w:val="0"/>
          <w:numId w:val="5"/>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Styrets forslag til dagsorden og forretningsordenen</w:t>
      </w:r>
    </w:p>
    <w:p w:rsidR="00FC2E7D" w:rsidRPr="001A230A" w:rsidRDefault="00FC2E7D" w:rsidP="00FC2E7D">
      <w:pPr>
        <w:pStyle w:val="ListParagraph"/>
        <w:numPr>
          <w:ilvl w:val="0"/>
          <w:numId w:val="5"/>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Styrets beretning</w:t>
      </w:r>
    </w:p>
    <w:p w:rsidR="00FC2E7D" w:rsidRPr="001A230A" w:rsidRDefault="00FC2E7D" w:rsidP="00FC2E7D">
      <w:pPr>
        <w:pStyle w:val="ListParagraph"/>
        <w:numPr>
          <w:ilvl w:val="0"/>
          <w:numId w:val="5"/>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Styrets regnskap</w:t>
      </w:r>
    </w:p>
    <w:p w:rsidR="00FC2E7D" w:rsidRPr="001A230A" w:rsidRDefault="00FC2E7D" w:rsidP="00FC2E7D">
      <w:pPr>
        <w:pStyle w:val="ListParagraph"/>
        <w:numPr>
          <w:ilvl w:val="0"/>
          <w:numId w:val="5"/>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Andre saker</w:t>
      </w:r>
    </w:p>
    <w:p w:rsidR="00FC2E7D" w:rsidRDefault="00FC2E7D" w:rsidP="00FC2E7D">
      <w:pPr>
        <w:pStyle w:val="ListParagraph"/>
        <w:numPr>
          <w:ilvl w:val="0"/>
          <w:numId w:val="5"/>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Valg</w:t>
      </w:r>
    </w:p>
    <w:p w:rsidR="00FC2E7D" w:rsidRDefault="00FC2E7D" w:rsidP="00FC2E7D">
      <w:pPr>
        <w:pStyle w:val="ListParagraph"/>
        <w:ind w:left="450"/>
        <w:rPr>
          <w:rFonts w:ascii="Times New Roman" w:hAnsi="Times New Roman" w:cs="Times New Roman"/>
          <w:color w:val="000000"/>
          <w:sz w:val="28"/>
          <w:szCs w:val="28"/>
          <w:lang w:eastAsia="nb-NO"/>
        </w:rPr>
      </w:pPr>
    </w:p>
    <w:p w:rsidR="00FC2E7D" w:rsidRPr="001A02AE" w:rsidRDefault="00FC2E7D" w:rsidP="00FC2E7D">
      <w:pPr>
        <w:spacing w:after="0" w:line="240" w:lineRule="auto"/>
        <w:rPr>
          <w:rFonts w:ascii="Times New Roman" w:hAnsi="Times New Roman" w:cs="Times New Roman"/>
          <w:color w:val="000000"/>
          <w:sz w:val="28"/>
          <w:szCs w:val="28"/>
          <w:lang w:eastAsia="nb-NO"/>
        </w:rPr>
      </w:pPr>
      <w:r w:rsidRPr="001A02AE">
        <w:rPr>
          <w:rFonts w:ascii="Times New Roman" w:hAnsi="Times New Roman" w:cs="Times New Roman"/>
          <w:color w:val="000000"/>
          <w:sz w:val="28"/>
          <w:szCs w:val="28"/>
          <w:lang w:eastAsia="nb-NO"/>
        </w:rPr>
        <w:t>Landsmøtet kan ikke treffe vedtak i saker som ikke er ført opp på dagsorden med mindre 2/3 av de fremmøtte godtar det.</w:t>
      </w:r>
    </w:p>
    <w:p w:rsidR="00FC2E7D" w:rsidRPr="001A230A" w:rsidRDefault="00FC2E7D" w:rsidP="00FC2E7D">
      <w:pPr>
        <w:spacing w:after="0" w:line="240" w:lineRule="auto"/>
        <w:rPr>
          <w:rFonts w:ascii="Times New Roman" w:hAnsi="Times New Roman" w:cs="Times New Roman"/>
          <w:color w:val="000000"/>
          <w:sz w:val="28"/>
          <w:szCs w:val="28"/>
          <w:lang w:eastAsia="nb-NO"/>
        </w:rPr>
      </w:pPr>
    </w:p>
    <w:p w:rsidR="00FC2E7D" w:rsidRPr="005077E3" w:rsidRDefault="00FC2E7D" w:rsidP="00FC2E7D">
      <w:pPr>
        <w:spacing w:after="0" w:line="240" w:lineRule="auto"/>
        <w:rPr>
          <w:rFonts w:ascii="Times New Roman" w:hAnsi="Times New Roman" w:cs="Times New Roman"/>
          <w:color w:val="000000"/>
          <w:sz w:val="28"/>
          <w:szCs w:val="28"/>
          <w:u w:val="single"/>
          <w:lang w:eastAsia="nb-NO"/>
        </w:rPr>
      </w:pPr>
      <w:r w:rsidRPr="005077E3">
        <w:rPr>
          <w:rFonts w:ascii="Times New Roman" w:hAnsi="Times New Roman" w:cs="Times New Roman"/>
          <w:color w:val="000000"/>
          <w:sz w:val="28"/>
          <w:szCs w:val="28"/>
          <w:u w:val="single"/>
          <w:lang w:eastAsia="nb-NO"/>
        </w:rPr>
        <w:t>Ved valgene velger landsmøtet:</w:t>
      </w:r>
    </w:p>
    <w:p w:rsidR="00FC2E7D" w:rsidRPr="001A230A" w:rsidRDefault="00FC2E7D" w:rsidP="00FC2E7D">
      <w:pPr>
        <w:spacing w:after="0" w:line="240" w:lineRule="auto"/>
        <w:rPr>
          <w:rFonts w:ascii="Times New Roman" w:hAnsi="Times New Roman" w:cs="Times New Roman"/>
          <w:color w:val="000000"/>
          <w:sz w:val="28"/>
          <w:szCs w:val="28"/>
          <w:lang w:eastAsia="nb-NO"/>
        </w:rPr>
      </w:pPr>
    </w:p>
    <w:p w:rsidR="00FC2E7D" w:rsidRPr="001A230A" w:rsidRDefault="00FC2E7D" w:rsidP="00FC2E7D">
      <w:pPr>
        <w:pStyle w:val="ListParagraph"/>
        <w:numPr>
          <w:ilvl w:val="0"/>
          <w:numId w:val="6"/>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Styret</w:t>
      </w:r>
    </w:p>
    <w:p w:rsidR="00FC2E7D" w:rsidRPr="001A230A" w:rsidRDefault="00FC2E7D" w:rsidP="00FC2E7D">
      <w:pPr>
        <w:pStyle w:val="ListParagraph"/>
        <w:numPr>
          <w:ilvl w:val="0"/>
          <w:numId w:val="7"/>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Leder</w:t>
      </w:r>
    </w:p>
    <w:p w:rsidR="00FC2E7D" w:rsidRPr="001A230A" w:rsidRDefault="00FC2E7D" w:rsidP="00FC2E7D">
      <w:pPr>
        <w:pStyle w:val="ListParagraph"/>
        <w:numPr>
          <w:ilvl w:val="0"/>
          <w:numId w:val="7"/>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Nestleder</w:t>
      </w:r>
    </w:p>
    <w:p w:rsidR="00FC2E7D" w:rsidRPr="001A230A" w:rsidRDefault="00FC2E7D" w:rsidP="00FC2E7D">
      <w:pPr>
        <w:pStyle w:val="ListParagraph"/>
        <w:numPr>
          <w:ilvl w:val="0"/>
          <w:numId w:val="7"/>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7 medlemmer</w:t>
      </w:r>
    </w:p>
    <w:p w:rsidR="00FC2E7D" w:rsidRPr="001A230A" w:rsidRDefault="00FC2E7D" w:rsidP="00FC2E7D">
      <w:pPr>
        <w:pStyle w:val="ListParagraph"/>
        <w:numPr>
          <w:ilvl w:val="0"/>
          <w:numId w:val="7"/>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5 varamedlemmer</w:t>
      </w: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lastRenderedPageBreak/>
        <w:t>Alle med funksjonstid på to år. Som hovedregel skal styret bestå av minst 4 kvinner og minst 4 menn</w:t>
      </w: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p>
    <w:p w:rsidR="00FC2E7D" w:rsidRPr="001A230A" w:rsidRDefault="00FC2E7D" w:rsidP="00FC2E7D">
      <w:pPr>
        <w:pStyle w:val="ListParagraph"/>
        <w:numPr>
          <w:ilvl w:val="0"/>
          <w:numId w:val="6"/>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Valgkomité bestående av leder, to medlemmer og et varamedlem</w:t>
      </w:r>
    </w:p>
    <w:p w:rsidR="00FC2E7D" w:rsidRPr="001A230A" w:rsidRDefault="00FC2E7D" w:rsidP="00FC2E7D">
      <w:pPr>
        <w:pStyle w:val="ListParagraph"/>
        <w:numPr>
          <w:ilvl w:val="0"/>
          <w:numId w:val="6"/>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Revisor</w:t>
      </w: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p>
    <w:p w:rsidR="00FC2E7D" w:rsidRPr="001A230A" w:rsidRDefault="00FC2E7D" w:rsidP="00FC2E7D">
      <w:pPr>
        <w:spacing w:after="0" w:line="240" w:lineRule="auto"/>
        <w:ind w:left="90"/>
        <w:rPr>
          <w:rFonts w:ascii="Times New Roman" w:hAnsi="Times New Roman" w:cs="Times New Roman"/>
          <w:b/>
          <w:color w:val="000000"/>
          <w:sz w:val="28"/>
          <w:szCs w:val="28"/>
          <w:lang w:eastAsia="nb-NO"/>
        </w:rPr>
      </w:pPr>
      <w:r>
        <w:rPr>
          <w:rFonts w:ascii="Times New Roman" w:hAnsi="Times New Roman" w:cs="Times New Roman"/>
          <w:b/>
          <w:color w:val="000000"/>
          <w:sz w:val="28"/>
          <w:szCs w:val="28"/>
          <w:lang w:eastAsia="nb-NO"/>
        </w:rPr>
        <w:t xml:space="preserve">§6. </w:t>
      </w:r>
      <w:r w:rsidRPr="001A230A">
        <w:rPr>
          <w:rFonts w:ascii="Times New Roman" w:hAnsi="Times New Roman" w:cs="Times New Roman"/>
          <w:b/>
          <w:color w:val="000000"/>
          <w:sz w:val="28"/>
          <w:szCs w:val="28"/>
          <w:lang w:eastAsia="nb-NO"/>
        </w:rPr>
        <w:t>Styret</w:t>
      </w: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Styret i NR har disse oppgaver:</w:t>
      </w: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i</w:t>
      </w:r>
      <w:r w:rsidRPr="001A230A">
        <w:rPr>
          <w:rFonts w:ascii="Times New Roman" w:hAnsi="Times New Roman" w:cs="Times New Roman"/>
          <w:color w:val="000000"/>
          <w:sz w:val="28"/>
          <w:szCs w:val="28"/>
          <w:lang w:eastAsia="nb-NO"/>
        </w:rPr>
        <w:t>verksetter landsmøtets beslutninger</w:t>
      </w: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u</w:t>
      </w:r>
      <w:r w:rsidRPr="001A230A">
        <w:rPr>
          <w:rFonts w:ascii="Times New Roman" w:hAnsi="Times New Roman" w:cs="Times New Roman"/>
          <w:color w:val="000000"/>
          <w:sz w:val="28"/>
          <w:szCs w:val="28"/>
          <w:lang w:eastAsia="nb-NO"/>
        </w:rPr>
        <w:t>tarbeider foren</w:t>
      </w:r>
      <w:r>
        <w:rPr>
          <w:rFonts w:ascii="Times New Roman" w:hAnsi="Times New Roman" w:cs="Times New Roman"/>
          <w:color w:val="000000"/>
          <w:sz w:val="28"/>
          <w:szCs w:val="28"/>
          <w:lang w:eastAsia="nb-NO"/>
        </w:rPr>
        <w:t xml:space="preserve">ingens faglige handlingsplan med oppgaver </w:t>
      </w:r>
      <w:r w:rsidRPr="001A230A">
        <w:rPr>
          <w:rFonts w:ascii="Times New Roman" w:hAnsi="Times New Roman" w:cs="Times New Roman"/>
          <w:color w:val="000000"/>
          <w:sz w:val="28"/>
          <w:szCs w:val="28"/>
          <w:lang w:eastAsia="nb-NO"/>
        </w:rPr>
        <w:t>som naturlig følger av foreningens formål</w:t>
      </w: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v</w:t>
      </w:r>
      <w:r w:rsidRPr="001A230A">
        <w:rPr>
          <w:rFonts w:ascii="Times New Roman" w:hAnsi="Times New Roman" w:cs="Times New Roman"/>
          <w:color w:val="000000"/>
          <w:sz w:val="28"/>
          <w:szCs w:val="28"/>
          <w:lang w:eastAsia="nb-NO"/>
        </w:rPr>
        <w:t>edtar foreningens budsjett</w:t>
      </w: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n</w:t>
      </w:r>
      <w:r w:rsidRPr="001A230A">
        <w:rPr>
          <w:rFonts w:ascii="Times New Roman" w:hAnsi="Times New Roman" w:cs="Times New Roman"/>
          <w:color w:val="000000"/>
          <w:sz w:val="28"/>
          <w:szCs w:val="28"/>
          <w:lang w:eastAsia="nb-NO"/>
        </w:rPr>
        <w:t>ominerer og oppnevner NRs representanter og tillitsvalgte med vararepresentanter til virksomheter som foreningen samarbeider med, eier eller er medeier i, til Norsk Presseforbunds hovedstyre, råd og utvalg og til offentlige og andre organer der det for NR er naturlig å være representert.</w:t>
      </w: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a</w:t>
      </w:r>
      <w:r w:rsidRPr="001A230A">
        <w:rPr>
          <w:rFonts w:ascii="Times New Roman" w:hAnsi="Times New Roman" w:cs="Times New Roman"/>
          <w:color w:val="000000"/>
          <w:sz w:val="28"/>
          <w:szCs w:val="28"/>
          <w:lang w:eastAsia="nb-NO"/>
        </w:rPr>
        <w:t>nsetter generalsekretær, assisterende generalsekretær og legger rammene for sekretariatets bemanning og virksomhet.</w:t>
      </w: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f</w:t>
      </w:r>
      <w:r w:rsidRPr="001A230A">
        <w:rPr>
          <w:rFonts w:ascii="Times New Roman" w:hAnsi="Times New Roman" w:cs="Times New Roman"/>
          <w:color w:val="000000"/>
          <w:sz w:val="28"/>
          <w:szCs w:val="28"/>
          <w:lang w:eastAsia="nb-NO"/>
        </w:rPr>
        <w:t>astsetter kontingenten, herunder eventuelle særlige kontingentsatser for visse grupper.</w:t>
      </w: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I</w:t>
      </w:r>
      <w:r w:rsidRPr="001A230A">
        <w:rPr>
          <w:rFonts w:ascii="Times New Roman" w:hAnsi="Times New Roman" w:cs="Times New Roman"/>
          <w:color w:val="000000"/>
          <w:sz w:val="28"/>
          <w:szCs w:val="28"/>
          <w:lang w:eastAsia="nb-NO"/>
        </w:rPr>
        <w:t>nnkaller til landsmøte i samsvar med vedtektene og fremmer forslag til landsmøtets dagsorden og forretningsordenen</w:t>
      </w:r>
    </w:p>
    <w:p w:rsidR="00FC2E7D" w:rsidRPr="001A230A"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v</w:t>
      </w:r>
      <w:r w:rsidRPr="001A230A">
        <w:rPr>
          <w:rFonts w:ascii="Times New Roman" w:hAnsi="Times New Roman" w:cs="Times New Roman"/>
          <w:color w:val="000000"/>
          <w:sz w:val="28"/>
          <w:szCs w:val="28"/>
          <w:lang w:eastAsia="nb-NO"/>
        </w:rPr>
        <w:t>edtar foreningens møteprogram og innhold</w:t>
      </w:r>
    </w:p>
    <w:p w:rsidR="00FC2E7D" w:rsidRDefault="00FC2E7D" w:rsidP="00FC2E7D">
      <w:pPr>
        <w:pStyle w:val="ListParagraph"/>
        <w:numPr>
          <w:ilvl w:val="0"/>
          <w:numId w:val="8"/>
        </w:numPr>
        <w:contextualSpacing/>
        <w:rPr>
          <w:rFonts w:ascii="Times New Roman" w:hAnsi="Times New Roman" w:cs="Times New Roman"/>
          <w:color w:val="000000"/>
          <w:sz w:val="28"/>
          <w:szCs w:val="28"/>
          <w:lang w:eastAsia="nb-NO"/>
        </w:rPr>
      </w:pPr>
      <w:r>
        <w:rPr>
          <w:rFonts w:ascii="Times New Roman" w:hAnsi="Times New Roman" w:cs="Times New Roman"/>
          <w:color w:val="000000"/>
          <w:sz w:val="28"/>
          <w:szCs w:val="28"/>
          <w:lang w:eastAsia="nb-NO"/>
        </w:rPr>
        <w:t>o</w:t>
      </w:r>
      <w:r w:rsidRPr="001A230A">
        <w:rPr>
          <w:rFonts w:ascii="Times New Roman" w:hAnsi="Times New Roman" w:cs="Times New Roman"/>
          <w:color w:val="000000"/>
          <w:sz w:val="28"/>
          <w:szCs w:val="28"/>
          <w:lang w:eastAsia="nb-NO"/>
        </w:rPr>
        <w:t>ppnevner for kortere eller lengre tid de råd og utvalg det finner nødvendig for å fremme NRs formål, samt foretar suppleringsvalg til valgkomiteen og styret for NRs Vederlagsfond.</w:t>
      </w:r>
    </w:p>
    <w:p w:rsidR="00FC2E7D" w:rsidRPr="001A230A" w:rsidRDefault="00FC2E7D" w:rsidP="00FC2E7D">
      <w:pPr>
        <w:pStyle w:val="ListParagraph"/>
        <w:ind w:left="450"/>
        <w:rPr>
          <w:rFonts w:ascii="Times New Roman" w:hAnsi="Times New Roman" w:cs="Times New Roman"/>
          <w:color w:val="000000"/>
          <w:sz w:val="28"/>
          <w:szCs w:val="28"/>
          <w:lang w:eastAsia="nb-NO"/>
        </w:rPr>
      </w:pPr>
    </w:p>
    <w:p w:rsidR="00FC2E7D" w:rsidRPr="001A230A" w:rsidRDefault="00FC2E7D" w:rsidP="00FC2E7D">
      <w:pPr>
        <w:spacing w:after="0" w:line="240" w:lineRule="auto"/>
        <w:ind w:left="90"/>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Styrets møter er som hovedregel åpne, men kan lukkes under behandlingen av saker som berører</w:t>
      </w:r>
    </w:p>
    <w:p w:rsidR="00FC2E7D" w:rsidRPr="001A230A" w:rsidRDefault="00FC2E7D" w:rsidP="00FC2E7D">
      <w:pPr>
        <w:pStyle w:val="ListParagraph"/>
        <w:numPr>
          <w:ilvl w:val="0"/>
          <w:numId w:val="7"/>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enkeltmedlemmer eller noens personlige forhold</w:t>
      </w:r>
    </w:p>
    <w:p w:rsidR="00FC2E7D" w:rsidRPr="001A230A" w:rsidRDefault="00FC2E7D" w:rsidP="00FC2E7D">
      <w:pPr>
        <w:pStyle w:val="ListParagraph"/>
        <w:numPr>
          <w:ilvl w:val="0"/>
          <w:numId w:val="7"/>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saker som berører NRs forhandlingsposisjon overfor andre parter eller andre hensyn av strategisk art</w:t>
      </w:r>
    </w:p>
    <w:p w:rsidR="00FC2E7D" w:rsidRPr="001A230A" w:rsidRDefault="00FC2E7D" w:rsidP="00FC2E7D">
      <w:pPr>
        <w:pStyle w:val="ListParagraph"/>
        <w:numPr>
          <w:ilvl w:val="0"/>
          <w:numId w:val="7"/>
        </w:numPr>
        <w:contextualSpacing/>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under behandling av sekretariatets drifts- og statusrapporter</w:t>
      </w:r>
    </w:p>
    <w:p w:rsidR="00FC2E7D" w:rsidRPr="001A230A" w:rsidRDefault="00FC2E7D" w:rsidP="00FC2E7D">
      <w:pPr>
        <w:spacing w:after="0" w:line="240" w:lineRule="auto"/>
        <w:rPr>
          <w:rFonts w:ascii="Times New Roman" w:hAnsi="Times New Roman" w:cs="Times New Roman"/>
          <w:color w:val="000000"/>
          <w:sz w:val="28"/>
          <w:szCs w:val="28"/>
          <w:lang w:eastAsia="nb-NO"/>
        </w:rPr>
      </w:pPr>
    </w:p>
    <w:p w:rsidR="00FC2E7D"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Overføring av lyd og bilde fra møtene må avklares på forhånd.</w:t>
      </w:r>
    </w:p>
    <w:p w:rsidR="00FC2E7D" w:rsidRDefault="00FC2E7D" w:rsidP="00FC2E7D">
      <w:pPr>
        <w:spacing w:after="0" w:line="240" w:lineRule="auto"/>
        <w:rPr>
          <w:rFonts w:ascii="Times New Roman" w:hAnsi="Times New Roman" w:cs="Times New Roman"/>
          <w:color w:val="000000"/>
          <w:sz w:val="28"/>
          <w:szCs w:val="28"/>
          <w:lang w:eastAsia="nb-NO"/>
        </w:rPr>
      </w:pPr>
    </w:p>
    <w:p w:rsidR="00FC2E7D" w:rsidRDefault="00FC2E7D" w:rsidP="00FC2E7D">
      <w:pPr>
        <w:spacing w:after="0" w:line="240" w:lineRule="auto"/>
        <w:rPr>
          <w:rFonts w:ascii="Times New Roman" w:hAnsi="Times New Roman" w:cs="Times New Roman"/>
          <w:color w:val="000000"/>
          <w:sz w:val="28"/>
          <w:szCs w:val="28"/>
          <w:lang w:eastAsia="nb-NO"/>
        </w:rPr>
      </w:pPr>
    </w:p>
    <w:p w:rsidR="00FC2E7D" w:rsidRPr="00C56A17" w:rsidRDefault="00FC2E7D" w:rsidP="00FC2E7D">
      <w:pPr>
        <w:spacing w:after="0" w:line="240" w:lineRule="auto"/>
        <w:rPr>
          <w:rFonts w:ascii="Times New Roman" w:hAnsi="Times New Roman" w:cs="Times New Roman"/>
          <w:color w:val="000000"/>
          <w:sz w:val="28"/>
          <w:szCs w:val="28"/>
          <w:lang w:eastAsia="nb-NO"/>
        </w:rPr>
      </w:pPr>
      <w:r>
        <w:rPr>
          <w:rFonts w:ascii="Times New Roman" w:hAnsi="Times New Roman" w:cs="Times New Roman"/>
          <w:b/>
          <w:bCs/>
          <w:color w:val="000000"/>
          <w:sz w:val="28"/>
          <w:szCs w:val="28"/>
          <w:lang w:eastAsia="nb-NO"/>
        </w:rPr>
        <w:t>§ 7.</w:t>
      </w:r>
      <w:r w:rsidRPr="001A230A">
        <w:rPr>
          <w:rFonts w:ascii="Times New Roman" w:hAnsi="Times New Roman" w:cs="Times New Roman"/>
          <w:b/>
          <w:bCs/>
          <w:color w:val="000000"/>
          <w:sz w:val="28"/>
          <w:szCs w:val="28"/>
          <w:lang w:eastAsia="nb-NO"/>
        </w:rPr>
        <w:t xml:space="preserve"> Regionale foreninger</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1A230A">
        <w:rPr>
          <w:rFonts w:ascii="Times New Roman" w:eastAsia="Times New Roman" w:hAnsi="Times New Roman" w:cs="Times New Roman"/>
          <w:color w:val="000000"/>
          <w:sz w:val="28"/>
          <w:szCs w:val="28"/>
          <w:lang w:eastAsia="nb-NO"/>
        </w:rPr>
        <w:t> NRs medlemmer er organisert i følgende ni geografisk avgrensede regionforeninger, til fremme av foreningens formål i regionen:</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p>
    <w:p w:rsidR="00FC2E7D" w:rsidRPr="007D7832"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 xml:space="preserve">- </w:t>
      </w:r>
      <w:r w:rsidRPr="007D7832">
        <w:rPr>
          <w:rFonts w:ascii="Times New Roman" w:eastAsia="Times New Roman" w:hAnsi="Times New Roman" w:cs="Times New Roman"/>
          <w:color w:val="000000"/>
          <w:sz w:val="28"/>
          <w:szCs w:val="28"/>
          <w:lang w:eastAsia="nb-NO"/>
        </w:rPr>
        <w:t>Nord-Norsk Redaktørforening</w:t>
      </w:r>
    </w:p>
    <w:p w:rsidR="00FC2E7D" w:rsidRPr="00C56A17"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lastRenderedPageBreak/>
        <w:t>-</w:t>
      </w:r>
      <w:r w:rsidRPr="001A230A">
        <w:rPr>
          <w:rFonts w:ascii="Times New Roman" w:eastAsia="Times New Roman" w:hAnsi="Times New Roman" w:cs="Times New Roman"/>
          <w:color w:val="000000"/>
          <w:sz w:val="28"/>
          <w:szCs w:val="28"/>
          <w:lang w:eastAsia="nb-NO"/>
        </w:rPr>
        <w:t> Trøndelag Redaktørforening</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 xml:space="preserve">- </w:t>
      </w:r>
      <w:r w:rsidRPr="001A230A">
        <w:rPr>
          <w:rFonts w:ascii="Times New Roman" w:eastAsia="Times New Roman" w:hAnsi="Times New Roman" w:cs="Times New Roman"/>
          <w:color w:val="000000"/>
          <w:sz w:val="28"/>
          <w:szCs w:val="28"/>
          <w:lang w:eastAsia="nb-NO"/>
        </w:rPr>
        <w:t>Møre og Romsdal Redaktørforening</w:t>
      </w:r>
    </w:p>
    <w:p w:rsidR="00FC2E7D" w:rsidRPr="00C56A17"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w:t>
      </w:r>
      <w:r w:rsidRPr="001A230A">
        <w:rPr>
          <w:rFonts w:ascii="Times New Roman" w:eastAsia="Times New Roman" w:hAnsi="Times New Roman" w:cs="Times New Roman"/>
          <w:color w:val="000000"/>
          <w:sz w:val="28"/>
          <w:szCs w:val="28"/>
          <w:lang w:eastAsia="nb-NO"/>
        </w:rPr>
        <w:t> Vestafjelske Redaktørforening</w:t>
      </w:r>
    </w:p>
    <w:p w:rsidR="00FC2E7D" w:rsidRPr="00C56A17"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 xml:space="preserve">- </w:t>
      </w:r>
      <w:r w:rsidRPr="001A230A">
        <w:rPr>
          <w:rFonts w:ascii="Times New Roman" w:eastAsia="Times New Roman" w:hAnsi="Times New Roman" w:cs="Times New Roman"/>
          <w:color w:val="000000"/>
          <w:sz w:val="28"/>
          <w:szCs w:val="28"/>
          <w:lang w:eastAsia="nb-NO"/>
        </w:rPr>
        <w:t>Rogaland og Agder Redaktørforening</w:t>
      </w:r>
    </w:p>
    <w:p w:rsidR="00FC2E7D" w:rsidRPr="00C56A17"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w:t>
      </w:r>
      <w:r w:rsidRPr="001A230A">
        <w:rPr>
          <w:rFonts w:ascii="Times New Roman" w:eastAsia="Times New Roman" w:hAnsi="Times New Roman" w:cs="Times New Roman"/>
          <w:color w:val="000000"/>
          <w:sz w:val="28"/>
          <w:szCs w:val="28"/>
          <w:lang w:eastAsia="nb-NO"/>
        </w:rPr>
        <w:t> VeTeBu Redaktørforening</w:t>
      </w:r>
    </w:p>
    <w:p w:rsidR="00FC2E7D" w:rsidRPr="00C56A17"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w:t>
      </w:r>
      <w:r w:rsidRPr="001A230A">
        <w:rPr>
          <w:rFonts w:ascii="Times New Roman" w:eastAsia="Times New Roman" w:hAnsi="Times New Roman" w:cs="Times New Roman"/>
          <w:color w:val="000000"/>
          <w:sz w:val="28"/>
          <w:szCs w:val="28"/>
          <w:lang w:eastAsia="nb-NO"/>
        </w:rPr>
        <w:t> Oplandenes Redaktørforening</w:t>
      </w:r>
    </w:p>
    <w:p w:rsidR="00FC2E7D" w:rsidRPr="00C56A17"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w:t>
      </w:r>
      <w:r w:rsidRPr="001A230A">
        <w:rPr>
          <w:rFonts w:ascii="Times New Roman" w:eastAsia="Times New Roman" w:hAnsi="Times New Roman" w:cs="Times New Roman"/>
          <w:color w:val="000000"/>
          <w:sz w:val="28"/>
          <w:szCs w:val="28"/>
          <w:lang w:eastAsia="nb-NO"/>
        </w:rPr>
        <w:t> Østfold Redaktørforening</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 Oslo Redaktørforening</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EE7B23">
        <w:rPr>
          <w:rFonts w:ascii="Times New Roman" w:eastAsia="Times New Roman" w:hAnsi="Times New Roman" w:cs="Times New Roman"/>
          <w:b/>
          <w:color w:val="000000"/>
          <w:sz w:val="28"/>
          <w:szCs w:val="28"/>
          <w:lang w:eastAsia="nb-NO"/>
        </w:rPr>
        <w:t xml:space="preserve">Selvstendige: </w:t>
      </w:r>
      <w:r w:rsidRPr="001A230A">
        <w:rPr>
          <w:rFonts w:ascii="Times New Roman" w:hAnsi="Times New Roman" w:cs="Times New Roman"/>
          <w:color w:val="000000"/>
          <w:sz w:val="28"/>
          <w:szCs w:val="28"/>
          <w:lang w:eastAsia="nb-NO"/>
        </w:rPr>
        <w:t>Regionforeningene er selvstendige juridiske personer, med egne styrer og egen økonomi, finansiert gjennom medlemskontingent, tilskudd fra NR sentralt og annet.</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EE7B23">
        <w:rPr>
          <w:rFonts w:ascii="Times New Roman" w:hAnsi="Times New Roman" w:cs="Times New Roman"/>
          <w:b/>
          <w:color w:val="000000"/>
          <w:sz w:val="28"/>
          <w:szCs w:val="28"/>
          <w:lang w:eastAsia="nb-NO"/>
        </w:rPr>
        <w:t xml:space="preserve">Faglig fora: </w:t>
      </w:r>
      <w:r w:rsidRPr="001A230A">
        <w:rPr>
          <w:rFonts w:ascii="Times New Roman" w:hAnsi="Times New Roman" w:cs="Times New Roman"/>
          <w:color w:val="000000"/>
          <w:sz w:val="28"/>
          <w:szCs w:val="28"/>
          <w:lang w:eastAsia="nb-NO"/>
        </w:rPr>
        <w:t>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E107B0">
        <w:rPr>
          <w:rFonts w:ascii="Times New Roman" w:hAnsi="Times New Roman" w:cs="Times New Roman"/>
          <w:b/>
          <w:color w:val="000000"/>
          <w:sz w:val="28"/>
          <w:szCs w:val="28"/>
          <w:lang w:eastAsia="nb-NO"/>
        </w:rPr>
        <w:t xml:space="preserve">Samarbeid: </w:t>
      </w:r>
      <w:r w:rsidRPr="001A230A">
        <w:rPr>
          <w:rFonts w:ascii="Times New Roman" w:hAnsi="Times New Roman" w:cs="Times New Roman"/>
          <w:color w:val="000000"/>
          <w:sz w:val="28"/>
          <w:szCs w:val="28"/>
          <w:lang w:eastAsia="nb-NO"/>
        </w:rPr>
        <w:t>NR-styret skal stimulere til aktivitet og samarbeid mellom de regionale foreningene. NR-styret fastsetter regionkontingenten samtidig med NR-kontingenten, forestår innkreving og fordeler inntektene til foreningene.</w:t>
      </w:r>
      <w:r>
        <w:rPr>
          <w:rFonts w:ascii="Times New Roman" w:hAnsi="Times New Roman" w:cs="Times New Roman"/>
          <w:color w:val="000000"/>
          <w:sz w:val="28"/>
          <w:szCs w:val="28"/>
          <w:lang w:eastAsia="nb-NO"/>
        </w:rPr>
        <w:t xml:space="preserve"> Leder eller lederes stedfortreder skal delta på NRs landsmøter.</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E107B0">
        <w:rPr>
          <w:rFonts w:ascii="Times New Roman" w:hAnsi="Times New Roman" w:cs="Times New Roman"/>
          <w:b/>
          <w:color w:val="000000"/>
          <w:sz w:val="28"/>
          <w:szCs w:val="28"/>
          <w:lang w:eastAsia="nb-NO"/>
        </w:rPr>
        <w:t>Årsmøtet</w:t>
      </w:r>
      <w:r>
        <w:rPr>
          <w:rFonts w:ascii="Times New Roman" w:hAnsi="Times New Roman" w:cs="Times New Roman"/>
          <w:b/>
          <w:color w:val="000000"/>
          <w:sz w:val="28"/>
          <w:szCs w:val="28"/>
          <w:lang w:eastAsia="nb-NO"/>
        </w:rPr>
        <w:t xml:space="preserve">: </w:t>
      </w:r>
      <w:r w:rsidRPr="001A230A">
        <w:rPr>
          <w:rFonts w:ascii="Times New Roman" w:hAnsi="Times New Roman" w:cs="Times New Roman"/>
          <w:color w:val="000000"/>
          <w:sz w:val="28"/>
          <w:szCs w:val="28"/>
          <w:lang w:eastAsia="nb-NO"/>
        </w:rPr>
        <w:t>Årsmøte i regionforeningene holdes hvert år innen utgangen av mars og er foreningens høyeste myndighet. Årsmøtet innkalles med minst tre ukers varsel i melding direkte til medlemmene. Forslag som ønskes behandlet på årsmøtet skal være styret i hende to uker før årsmøtet. Fullstendig sakliste skal være tilgjengelig for medlemmene senest en uke før årsmøtet. Årsmøtet kan bare behandle saker som er oppført i saklisten. Ekstraordinært årsmøte holdes hvis styret finner det nødvendig eller en fjerdedel av medlemmene krever det</w:t>
      </w:r>
    </w:p>
    <w:p w:rsidR="00FC2E7D"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E107B0">
        <w:rPr>
          <w:rFonts w:ascii="Times New Roman" w:hAnsi="Times New Roman" w:cs="Times New Roman"/>
          <w:b/>
          <w:color w:val="000000"/>
          <w:sz w:val="28"/>
          <w:szCs w:val="28"/>
          <w:lang w:eastAsia="nb-NO"/>
        </w:rPr>
        <w:t xml:space="preserve">Styret: </w:t>
      </w:r>
      <w:r w:rsidRPr="001A230A">
        <w:rPr>
          <w:rFonts w:ascii="Times New Roman" w:hAnsi="Times New Roman" w:cs="Times New Roman"/>
          <w:color w:val="000000"/>
          <w:sz w:val="28"/>
          <w:szCs w:val="28"/>
          <w:lang w:eastAsia="nb-NO"/>
        </w:rPr>
        <w:t>Mellom årsmøtene ledes arbeidet i foreningen av styret. Hver forening skal ha et styre på tre til fem medlemmer. Antall styremedlemmer fastsettes av årsmøtet og det same gjelder spørsmål om eventuelle varamedlemmer.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hvert annet år. Styret kan organisere undergrupper og arbeidsgrupper for å ivareta spesielle interesser for grupper av medlemmer.</w:t>
      </w:r>
    </w:p>
    <w:p w:rsidR="00FC2E7D" w:rsidRPr="00E250F8" w:rsidRDefault="00FC2E7D" w:rsidP="00FC2E7D">
      <w:pPr>
        <w:spacing w:after="0" w:line="240" w:lineRule="auto"/>
        <w:ind w:hanging="270"/>
        <w:rPr>
          <w:rFonts w:ascii="Times New Roman" w:eastAsia="Times New Roman" w:hAnsi="Times New Roman" w:cs="Times New Roman"/>
          <w:color w:val="000000"/>
          <w:sz w:val="28"/>
          <w:szCs w:val="28"/>
          <w:lang w:eastAsia="nb-NO"/>
        </w:rPr>
      </w:pPr>
      <w:r w:rsidRPr="00E250F8">
        <w:rPr>
          <w:rFonts w:ascii="Times New Roman" w:hAnsi="Times New Roman" w:cs="Times New Roman"/>
          <w:b/>
          <w:color w:val="000000"/>
          <w:sz w:val="28"/>
          <w:szCs w:val="28"/>
          <w:lang w:eastAsia="nb-NO"/>
        </w:rPr>
        <w:t xml:space="preserve">Årsrapport og regnskap: </w:t>
      </w:r>
      <w:r w:rsidRPr="001A230A">
        <w:rPr>
          <w:rFonts w:ascii="Times New Roman" w:hAnsi="Times New Roman" w:cs="Times New Roman"/>
          <w:color w:val="000000"/>
          <w:sz w:val="28"/>
          <w:szCs w:val="28"/>
          <w:lang w:eastAsia="nb-NO"/>
        </w:rPr>
        <w:t>Styret skal til hvert årsmøte utarbeide årsrapport og framlegge revidert årsregnskap, som godkjennes av årsmøtet. Arbeids- og regnskapsåret følger kalenderåret.</w:t>
      </w: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C56A17">
        <w:rPr>
          <w:rFonts w:ascii="Times New Roman" w:hAnsi="Times New Roman" w:cs="Times New Roman"/>
          <w:color w:val="000000"/>
          <w:sz w:val="28"/>
          <w:szCs w:val="28"/>
          <w:lang w:eastAsia="nb-NO"/>
        </w:rPr>
        <w:t> </w:t>
      </w: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C56A17">
        <w:rPr>
          <w:rFonts w:ascii="Times New Roman" w:hAnsi="Times New Roman" w:cs="Times New Roman"/>
          <w:color w:val="000000"/>
          <w:sz w:val="28"/>
          <w:szCs w:val="28"/>
          <w:lang w:eastAsia="nb-NO"/>
        </w:rPr>
        <w:t> </w:t>
      </w:r>
    </w:p>
    <w:p w:rsidR="00FC2E7D" w:rsidRPr="00C56A17" w:rsidRDefault="00FC2E7D" w:rsidP="00FC2E7D">
      <w:pPr>
        <w:spacing w:after="0" w:line="240" w:lineRule="auto"/>
        <w:rPr>
          <w:rFonts w:ascii="Times New Roman" w:hAnsi="Times New Roman" w:cs="Times New Roman"/>
          <w:color w:val="000000"/>
          <w:sz w:val="28"/>
          <w:szCs w:val="28"/>
          <w:lang w:eastAsia="nb-NO"/>
        </w:rPr>
      </w:pPr>
      <w:r>
        <w:rPr>
          <w:rFonts w:ascii="Times New Roman" w:hAnsi="Times New Roman" w:cs="Times New Roman"/>
          <w:b/>
          <w:bCs/>
          <w:color w:val="000000"/>
          <w:sz w:val="28"/>
          <w:szCs w:val="28"/>
          <w:lang w:eastAsia="nb-NO"/>
        </w:rPr>
        <w:t xml:space="preserve">§ 8. </w:t>
      </w:r>
      <w:r w:rsidRPr="001A230A">
        <w:rPr>
          <w:rFonts w:ascii="Times New Roman" w:hAnsi="Times New Roman" w:cs="Times New Roman"/>
          <w:b/>
          <w:bCs/>
          <w:color w:val="000000"/>
          <w:sz w:val="28"/>
          <w:szCs w:val="28"/>
          <w:lang w:eastAsia="nb-NO"/>
        </w:rPr>
        <w:t>Eksklusjon</w:t>
      </w: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 xml:space="preserve">Styret kan </w:t>
      </w:r>
      <w:r>
        <w:rPr>
          <w:rFonts w:ascii="Times New Roman" w:hAnsi="Times New Roman" w:cs="Times New Roman"/>
          <w:color w:val="000000"/>
          <w:sz w:val="28"/>
          <w:szCs w:val="28"/>
          <w:lang w:eastAsia="nb-NO"/>
        </w:rPr>
        <w:t xml:space="preserve">gi advarsel til eller </w:t>
      </w:r>
      <w:r w:rsidRPr="001A230A">
        <w:rPr>
          <w:rFonts w:ascii="Times New Roman" w:hAnsi="Times New Roman" w:cs="Times New Roman"/>
          <w:color w:val="000000"/>
          <w:sz w:val="28"/>
          <w:szCs w:val="28"/>
          <w:lang w:eastAsia="nb-NO"/>
        </w:rPr>
        <w:t>vedta eksklusjon av medlem som opptrer åpenbart i strid med foreningens formål (ve</w:t>
      </w:r>
      <w:r>
        <w:rPr>
          <w:rFonts w:ascii="Times New Roman" w:hAnsi="Times New Roman" w:cs="Times New Roman"/>
          <w:color w:val="000000"/>
          <w:sz w:val="28"/>
          <w:szCs w:val="28"/>
          <w:lang w:eastAsia="nb-NO"/>
        </w:rPr>
        <w:t>dtektenes § 2</w:t>
      </w:r>
      <w:r w:rsidRPr="001A230A">
        <w:rPr>
          <w:rFonts w:ascii="Times New Roman" w:hAnsi="Times New Roman" w:cs="Times New Roman"/>
          <w:color w:val="000000"/>
          <w:sz w:val="28"/>
          <w:szCs w:val="28"/>
          <w:lang w:eastAsia="nb-NO"/>
        </w:rPr>
        <w:t>).</w:t>
      </w: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lastRenderedPageBreak/>
        <w:t>Advarsel kan ikke vedtas uten at vedkommende har fått rimelig anledning til å kommentere advarselen.</w:t>
      </w: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 xml:space="preserve">Eksklusjon kan ikke vedtas uten at vedkommende </w:t>
      </w:r>
      <w:r>
        <w:rPr>
          <w:rFonts w:ascii="Times New Roman" w:hAnsi="Times New Roman" w:cs="Times New Roman"/>
          <w:color w:val="000000"/>
          <w:sz w:val="28"/>
          <w:szCs w:val="28"/>
          <w:lang w:eastAsia="nb-NO"/>
        </w:rPr>
        <w:t>først har fått advarsel og har fått eksklusjonsforslaget med</w:t>
      </w:r>
      <w:r w:rsidRPr="001A230A">
        <w:rPr>
          <w:rFonts w:ascii="Times New Roman" w:hAnsi="Times New Roman" w:cs="Times New Roman"/>
          <w:color w:val="000000"/>
          <w:sz w:val="28"/>
          <w:szCs w:val="28"/>
          <w:lang w:eastAsia="nb-NO"/>
        </w:rPr>
        <w:t xml:space="preserve"> begrunnelse til uttalelse minst tre uker før vedtak. Eksklusjonsvedtak kan ankes til sluttbehandling på neste ordinære landsmøte.</w:t>
      </w:r>
    </w:p>
    <w:p w:rsidR="00FC2E7D" w:rsidRPr="00C56A17" w:rsidRDefault="00FC2E7D" w:rsidP="00FC2E7D">
      <w:pPr>
        <w:spacing w:after="0" w:line="240" w:lineRule="auto"/>
        <w:rPr>
          <w:rFonts w:ascii="Times New Roman" w:hAnsi="Times New Roman" w:cs="Times New Roman"/>
          <w:color w:val="000000"/>
          <w:sz w:val="28"/>
          <w:szCs w:val="28"/>
          <w:lang w:eastAsia="nb-NO"/>
        </w:rPr>
      </w:pP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C56A17">
        <w:rPr>
          <w:rFonts w:ascii="Times New Roman" w:hAnsi="Times New Roman" w:cs="Times New Roman"/>
          <w:color w:val="000000"/>
          <w:sz w:val="28"/>
          <w:szCs w:val="28"/>
          <w:lang w:eastAsia="nb-NO"/>
        </w:rPr>
        <w:t> </w:t>
      </w:r>
    </w:p>
    <w:p w:rsidR="00FC2E7D" w:rsidRPr="00C56A17" w:rsidRDefault="00FC2E7D" w:rsidP="00FC2E7D">
      <w:pPr>
        <w:spacing w:after="0" w:line="240" w:lineRule="auto"/>
        <w:rPr>
          <w:rFonts w:ascii="Times New Roman" w:hAnsi="Times New Roman" w:cs="Times New Roman"/>
          <w:color w:val="000000"/>
          <w:sz w:val="28"/>
          <w:szCs w:val="28"/>
          <w:lang w:eastAsia="nb-NO"/>
        </w:rPr>
      </w:pPr>
      <w:r>
        <w:rPr>
          <w:rFonts w:ascii="Times New Roman" w:hAnsi="Times New Roman" w:cs="Times New Roman"/>
          <w:b/>
          <w:bCs/>
          <w:color w:val="000000"/>
          <w:sz w:val="28"/>
          <w:szCs w:val="28"/>
          <w:lang w:eastAsia="nb-NO"/>
        </w:rPr>
        <w:t xml:space="preserve">§ 9. </w:t>
      </w:r>
      <w:r w:rsidRPr="001A230A">
        <w:rPr>
          <w:rFonts w:ascii="Times New Roman" w:hAnsi="Times New Roman" w:cs="Times New Roman"/>
          <w:b/>
          <w:bCs/>
          <w:color w:val="000000"/>
          <w:sz w:val="28"/>
          <w:szCs w:val="28"/>
          <w:lang w:eastAsia="nb-NO"/>
        </w:rPr>
        <w:t xml:space="preserve"> Vedtektsendringer</w:t>
      </w: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Endringer i NRs vedtekter kan bare skje på ordinært eller ekstraordinært landsmøte. Vedtak om endringer i vedtektene krever 2/3 flertall.</w:t>
      </w:r>
    </w:p>
    <w:p w:rsidR="00FC2E7D" w:rsidRPr="00C56A17" w:rsidRDefault="00FC2E7D" w:rsidP="00FC2E7D">
      <w:pPr>
        <w:spacing w:after="0" w:line="240" w:lineRule="auto"/>
        <w:rPr>
          <w:rFonts w:ascii="Times New Roman" w:hAnsi="Times New Roman" w:cs="Times New Roman"/>
          <w:color w:val="000000"/>
          <w:sz w:val="28"/>
          <w:szCs w:val="28"/>
          <w:lang w:eastAsia="nb-NO"/>
        </w:rPr>
      </w:pPr>
      <w:r w:rsidRPr="001A230A">
        <w:rPr>
          <w:rFonts w:ascii="Times New Roman" w:hAnsi="Times New Roman" w:cs="Times New Roman"/>
          <w:color w:val="000000"/>
          <w:sz w:val="28"/>
          <w:szCs w:val="28"/>
          <w:lang w:eastAsia="nb-NO"/>
        </w:rPr>
        <w:t>Forslag om vedtektsendringer skal være mottatt i styret senest 4 uker før landsmøtet holdes og skal være medlemmene i hende senest to uker før landsmøtet åpnes.</w:t>
      </w:r>
    </w:p>
    <w:p w:rsidR="00FC2E7D" w:rsidRPr="00C56A17" w:rsidRDefault="00FC2E7D" w:rsidP="00FC2E7D">
      <w:pPr>
        <w:spacing w:after="0" w:line="240" w:lineRule="auto"/>
        <w:ind w:left="525"/>
        <w:rPr>
          <w:rFonts w:ascii="-webkit-standard" w:hAnsi="-webkit-standard" w:cs="Times New Roman"/>
          <w:color w:val="000000"/>
          <w:sz w:val="27"/>
          <w:szCs w:val="27"/>
          <w:lang w:eastAsia="nb-NO"/>
        </w:rPr>
      </w:pPr>
      <w:r w:rsidRPr="00C56A17">
        <w:rPr>
          <w:rFonts w:ascii="-webkit-standard" w:hAnsi="-webkit-standard" w:cs="Times New Roman"/>
          <w:color w:val="000000"/>
          <w:sz w:val="27"/>
          <w:szCs w:val="27"/>
          <w:lang w:eastAsia="nb-NO"/>
        </w:rPr>
        <w:t> </w:t>
      </w:r>
    </w:p>
    <w:p w:rsidR="00FC2E7D" w:rsidRPr="00C56A17" w:rsidRDefault="00FC2E7D" w:rsidP="00FC2E7D">
      <w:pPr>
        <w:spacing w:after="0" w:line="240" w:lineRule="auto"/>
        <w:ind w:left="525"/>
        <w:jc w:val="center"/>
        <w:rPr>
          <w:rFonts w:ascii="-webkit-standard" w:hAnsi="-webkit-standard" w:cs="Times New Roman"/>
          <w:color w:val="000000"/>
          <w:sz w:val="27"/>
          <w:szCs w:val="27"/>
          <w:lang w:eastAsia="nb-NO"/>
        </w:rPr>
      </w:pPr>
      <w:r w:rsidRPr="00C56A17">
        <w:rPr>
          <w:rFonts w:ascii="Times New Roman" w:hAnsi="Times New Roman" w:cs="Times New Roman"/>
          <w:i/>
          <w:iCs/>
          <w:color w:val="000000"/>
          <w:sz w:val="27"/>
          <w:szCs w:val="27"/>
          <w:lang w:eastAsia="nb-NO"/>
        </w:rPr>
        <w:t>(Lovene er vedtatt 18. april 1950 med endringer 19. mars 1957, 14. mars 1967, 18. februar 1971, 27. mars 1974, 29. mars 1978, 14. april 1989, 19. april 1991, </w:t>
      </w:r>
    </w:p>
    <w:p w:rsidR="00FC2E7D" w:rsidRPr="00C56A17" w:rsidRDefault="00FC2E7D" w:rsidP="00FC2E7D">
      <w:pPr>
        <w:spacing w:after="0" w:line="240" w:lineRule="auto"/>
        <w:ind w:left="525"/>
        <w:jc w:val="center"/>
        <w:rPr>
          <w:rFonts w:ascii="-webkit-standard" w:hAnsi="-webkit-standard" w:cs="Times New Roman"/>
          <w:color w:val="000000"/>
          <w:sz w:val="27"/>
          <w:szCs w:val="27"/>
          <w:lang w:eastAsia="nb-NO"/>
        </w:rPr>
      </w:pPr>
      <w:r w:rsidRPr="00C56A17">
        <w:rPr>
          <w:rFonts w:ascii="Times New Roman" w:hAnsi="Times New Roman" w:cs="Times New Roman"/>
          <w:i/>
          <w:iCs/>
          <w:color w:val="000000"/>
          <w:sz w:val="27"/>
          <w:szCs w:val="27"/>
          <w:lang w:eastAsia="nb-NO"/>
        </w:rPr>
        <w:t>30. januar 1992, 23. april 1993 og 28. april 1995, 29. april 1999, 23. april 2009, 2. mai 2011</w:t>
      </w:r>
    </w:p>
    <w:p w:rsidR="00FC2E7D" w:rsidRPr="00C56A17" w:rsidRDefault="00FC2E7D" w:rsidP="00FC2E7D">
      <w:pPr>
        <w:spacing w:after="0" w:line="240" w:lineRule="auto"/>
        <w:ind w:left="525"/>
        <w:jc w:val="center"/>
        <w:rPr>
          <w:rFonts w:ascii="-webkit-standard" w:hAnsi="-webkit-standard" w:cs="Times New Roman"/>
          <w:color w:val="000000"/>
          <w:sz w:val="27"/>
          <w:szCs w:val="27"/>
          <w:lang w:eastAsia="nb-NO"/>
        </w:rPr>
      </w:pPr>
      <w:r w:rsidRPr="00C56A17">
        <w:rPr>
          <w:rFonts w:ascii="Times New Roman" w:hAnsi="Times New Roman" w:cs="Times New Roman"/>
          <w:i/>
          <w:iCs/>
          <w:color w:val="000000"/>
          <w:sz w:val="27"/>
          <w:szCs w:val="27"/>
          <w:lang w:eastAsia="nb-NO"/>
        </w:rPr>
        <w:t>og 13. mai 2013.)</w:t>
      </w:r>
    </w:p>
    <w:p w:rsidR="00FC2E7D" w:rsidRPr="00C008D8" w:rsidRDefault="00FC2E7D" w:rsidP="00FC2E7D">
      <w:pPr>
        <w:pStyle w:val="p1"/>
        <w:rPr>
          <w:rStyle w:val="s1"/>
          <w:sz w:val="28"/>
          <w:szCs w:val="28"/>
        </w:rPr>
      </w:pPr>
    </w:p>
    <w:p w:rsidR="00FC2E7D" w:rsidRPr="00C008D8" w:rsidRDefault="00FC2E7D" w:rsidP="00FC2E7D">
      <w:pPr>
        <w:pStyle w:val="p1"/>
        <w:rPr>
          <w:rStyle w:val="s1"/>
          <w:sz w:val="28"/>
          <w:szCs w:val="28"/>
        </w:rPr>
      </w:pPr>
    </w:p>
    <w:p w:rsidR="00FC2E7D" w:rsidRPr="00C008D8" w:rsidRDefault="00FC2E7D" w:rsidP="00FC2E7D">
      <w:pPr>
        <w:pStyle w:val="p1"/>
        <w:rPr>
          <w:rStyle w:val="s1"/>
          <w:sz w:val="28"/>
          <w:szCs w:val="28"/>
        </w:rPr>
      </w:pPr>
    </w:p>
    <w:p w:rsidR="00FC2E7D" w:rsidRPr="00C008D8" w:rsidRDefault="00FC2E7D" w:rsidP="00FC2E7D">
      <w:pPr>
        <w:pStyle w:val="p1"/>
        <w:rPr>
          <w:rStyle w:val="s1"/>
          <w:sz w:val="28"/>
          <w:szCs w:val="28"/>
        </w:rPr>
      </w:pPr>
    </w:p>
    <w:p w:rsidR="00F7251F" w:rsidRDefault="00F7251F" w:rsidP="00613C03">
      <w:pPr>
        <w:spacing w:after="0"/>
        <w:rPr>
          <w:rFonts w:ascii="Arial" w:hAnsi="Arial" w:cs="Arial"/>
        </w:rPr>
      </w:pPr>
    </w:p>
    <w:p w:rsidR="00FC2E7D" w:rsidRDefault="00FC2E7D"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p>
    <w:p w:rsidR="00B62615" w:rsidRDefault="00B62615" w:rsidP="00613C03">
      <w:pPr>
        <w:spacing w:after="0"/>
        <w:rPr>
          <w:rFonts w:ascii="Arial" w:hAnsi="Arial" w:cs="Arial"/>
        </w:rPr>
      </w:pPr>
      <w:bookmarkStart w:id="0" w:name="_GoBack"/>
      <w:bookmarkEnd w:id="0"/>
    </w:p>
    <w:p w:rsidR="00F7251F" w:rsidRDefault="00F7251F" w:rsidP="00613C03">
      <w:pPr>
        <w:spacing w:after="0"/>
        <w:rPr>
          <w:rFonts w:ascii="Arial" w:hAnsi="Arial" w:cs="Arial"/>
        </w:rPr>
      </w:pPr>
    </w:p>
    <w:p w:rsidR="00F7251F" w:rsidRDefault="00F7251F" w:rsidP="00F7251F">
      <w:pPr>
        <w:autoSpaceDE w:val="0"/>
        <w:autoSpaceDN w:val="0"/>
        <w:adjustRightInd w:val="0"/>
        <w:spacing w:after="0" w:line="240" w:lineRule="auto"/>
        <w:jc w:val="center"/>
        <w:rPr>
          <w:rFonts w:ascii="Times New Roman" w:hAnsi="Times New Roman" w:cs="Times New Roman"/>
          <w:bCs/>
          <w:sz w:val="24"/>
          <w:szCs w:val="24"/>
        </w:rPr>
      </w:pPr>
      <w:r w:rsidRPr="00F7251F">
        <w:rPr>
          <w:rFonts w:ascii="Times New Roman" w:hAnsi="Times New Roman" w:cs="Times New Roman"/>
          <w:bCs/>
          <w:sz w:val="24"/>
          <w:szCs w:val="24"/>
        </w:rPr>
        <w:lastRenderedPageBreak/>
        <w:t xml:space="preserve">Vedtekter </w:t>
      </w:r>
    </w:p>
    <w:p w:rsidR="00F7251F" w:rsidRDefault="00F7251F" w:rsidP="00F7251F">
      <w:pPr>
        <w:autoSpaceDE w:val="0"/>
        <w:autoSpaceDN w:val="0"/>
        <w:adjustRightInd w:val="0"/>
        <w:spacing w:after="0" w:line="240" w:lineRule="auto"/>
        <w:jc w:val="center"/>
        <w:rPr>
          <w:rFonts w:ascii="Times New Roman" w:hAnsi="Times New Roman" w:cs="Times New Roman"/>
          <w:bCs/>
          <w:sz w:val="24"/>
          <w:szCs w:val="24"/>
        </w:rPr>
      </w:pPr>
      <w:r w:rsidRPr="00F7251F">
        <w:rPr>
          <w:rFonts w:ascii="Times New Roman" w:hAnsi="Times New Roman" w:cs="Times New Roman"/>
          <w:bCs/>
          <w:sz w:val="24"/>
          <w:szCs w:val="24"/>
        </w:rPr>
        <w:t xml:space="preserve">for </w:t>
      </w:r>
    </w:p>
    <w:p w:rsidR="00F7251F" w:rsidRDefault="00F7251F" w:rsidP="00F7251F">
      <w:pPr>
        <w:autoSpaceDE w:val="0"/>
        <w:autoSpaceDN w:val="0"/>
        <w:adjustRightInd w:val="0"/>
        <w:spacing w:after="0" w:line="240" w:lineRule="auto"/>
        <w:jc w:val="center"/>
        <w:rPr>
          <w:rFonts w:ascii="Times New Roman" w:hAnsi="Times New Roman" w:cs="Times New Roman"/>
          <w:bCs/>
          <w:sz w:val="24"/>
          <w:szCs w:val="24"/>
        </w:rPr>
      </w:pPr>
      <w:r w:rsidRPr="00F7251F">
        <w:rPr>
          <w:rFonts w:ascii="Times New Roman" w:hAnsi="Times New Roman" w:cs="Times New Roman"/>
          <w:bCs/>
          <w:sz w:val="24"/>
          <w:szCs w:val="24"/>
        </w:rPr>
        <w:t>Norsk Redaktørforening</w:t>
      </w:r>
    </w:p>
    <w:p w:rsidR="00F7251F" w:rsidRPr="00F7251F" w:rsidRDefault="00F7251F" w:rsidP="00F7251F">
      <w:pPr>
        <w:autoSpaceDE w:val="0"/>
        <w:autoSpaceDN w:val="0"/>
        <w:adjustRightInd w:val="0"/>
        <w:spacing w:after="0" w:line="240" w:lineRule="auto"/>
        <w:jc w:val="center"/>
        <w:rPr>
          <w:rFonts w:ascii="Times New Roman" w:hAnsi="Times New Roman" w:cs="Times New Roman"/>
          <w:bCs/>
          <w:sz w:val="24"/>
          <w:szCs w:val="24"/>
        </w:rPr>
      </w:pPr>
    </w:p>
    <w:p w:rsidR="00F7251F" w:rsidRPr="00F7251F" w:rsidRDefault="00F7251F" w:rsidP="00F7251F">
      <w:pPr>
        <w:autoSpaceDE w:val="0"/>
        <w:autoSpaceDN w:val="0"/>
        <w:adjustRightInd w:val="0"/>
        <w:spacing w:after="0" w:line="240" w:lineRule="auto"/>
        <w:jc w:val="center"/>
        <w:rPr>
          <w:rFonts w:ascii="Times New Roman" w:hAnsi="Times New Roman" w:cs="Times New Roman"/>
          <w:bCs/>
          <w:sz w:val="24"/>
          <w:szCs w:val="24"/>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1. Organisasjon</w:t>
      </w:r>
    </w:p>
    <w:p w:rsidR="00F7251F" w:rsidRDefault="00F7251F" w:rsidP="00F7251F">
      <w:pPr>
        <w:autoSpaceDE w:val="0"/>
        <w:autoSpaceDN w:val="0"/>
        <w:adjustRightInd w:val="0"/>
        <w:spacing w:after="0" w:line="240" w:lineRule="auto"/>
        <w:rPr>
          <w:rFonts w:ascii="TimesNewRomanPSMT" w:hAnsi="TimesNewRomanPSMT" w:cs="TimesNewRomanPSMT"/>
        </w:rPr>
      </w:pPr>
      <w:smartTag w:uri="urn:schemas-microsoft-com:office:smarttags" w:element="PersonName">
        <w:smartTagPr>
          <w:attr w:name="ProductID" w:val="Norsk Redakt￸rforening"/>
        </w:smartTagPr>
        <w:r>
          <w:rPr>
            <w:rFonts w:ascii="TimesNewRomanPSMT" w:hAnsi="TimesNewRomanPSMT" w:cs="TimesNewRomanPSMT"/>
          </w:rPr>
          <w:t>Norsk Redaktørforening</w:t>
        </w:r>
      </w:smartTag>
      <w:r>
        <w:rPr>
          <w:rFonts w:ascii="TimesNewRomanPSMT" w:hAnsi="TimesNewRomanPSMT" w:cs="TimesNewRomanPSMT"/>
        </w:rPr>
        <w:t xml:space="preserve"> er en landsomfattende organisasjon for ansvarlige redaktører og redaksjonelle ledere i frie og uavhengige medier, som gjennom sin tilslutning til Redaktørplakaten anerkjenner redaktørens selvstendige rolle og posisjon.</w:t>
      </w:r>
    </w:p>
    <w:p w:rsidR="00F7251F" w:rsidRDefault="00F7251F" w:rsidP="00F7251F">
      <w:pPr>
        <w:autoSpaceDE w:val="0"/>
        <w:autoSpaceDN w:val="0"/>
        <w:adjustRightInd w:val="0"/>
        <w:spacing w:after="0" w:line="240" w:lineRule="auto"/>
        <w:rPr>
          <w:rFonts w:ascii="TimesNewRomanPS-BoldMT" w:hAnsi="TimesNewRomanPS-BoldMT" w:cs="TimesNewRomanPS-BoldMT"/>
          <w:b/>
          <w:bCs/>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2. Formål og oppgaver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Norsk Redaktørforenings overordnede mål er å verne om ytringsfriheten og trykkefriheten som rettsstatens og demokratiets grunnpilarer. Massemediene er det åpne samfunns arena for fri informasjon, samfunnskritikk og debatt. Redaktøren bestemmer mediets innhold og garanterer for den redaksjonelle frihet og uavhengighet i forhold til myndigheter, eiere, annonsører og andre.</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For å virkeliggjøre dette har </w:t>
      </w:r>
      <w:smartTag w:uri="urn:schemas-microsoft-com:office:smarttags" w:element="PersonName">
        <w:smartTagPr>
          <w:attr w:name="ProductID" w:val="Norsk Redakt￸rforening"/>
        </w:smartTagPr>
        <w:r>
          <w:rPr>
            <w:rFonts w:ascii="TimesNewRomanPSMT" w:hAnsi="TimesNewRomanPSMT" w:cs="TimesNewRomanPSMT"/>
          </w:rPr>
          <w:t>Norsk Redaktørforening</w:t>
        </w:r>
      </w:smartTag>
      <w:r>
        <w:rPr>
          <w:rFonts w:ascii="TimesNewRomanPSMT" w:hAnsi="TimesNewRomanPSMT" w:cs="TimesNewRomanPSMT"/>
        </w:rPr>
        <w:t xml:space="preserve"> (NR) som formål å</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1. fremme den fulle informasjonsfrihet og ytringsfrihet, og verne offentlighetsprinsippet, prinsippet om frihet fra sensur og anonymitetsretten,</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2. utvikle og verne redaktørinstituttet, slik dette er beskrevet i Redaktørplakaten og norsk lov, som et grunnelement for frie og uavhengige massemedier,</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3. sikre og utvikle journalistikkens og medienes mangfold, og redaktørens ansvar for sannhetssøken, relevans, allsidighet og saklighet,</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4. forsvare og respektere pressens selvjustis, herunder medienes og den enkelte redaksjonelle medarbeiders integritet,</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5. ivareta medlemmenes interesser i forhold til de vilkår som influerer på redaktørenes og medienes muligheter til å fylle sine oppdrag i samfunnet,</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6. ivareta medlemmenes behov for informasjon og kunnskap om viktige endringer i redaktørens oppgaver og rammevilkår, blant annet gjennom kurs og seminarer om faglige temaer,</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7. være rådgiver for enkeltmedlemmer i spørsmål som har relevans for deres redaktørgjerning.</w:t>
      </w:r>
    </w:p>
    <w:p w:rsidR="00F7251F" w:rsidRDefault="00F7251F" w:rsidP="00F7251F">
      <w:pPr>
        <w:autoSpaceDE w:val="0"/>
        <w:autoSpaceDN w:val="0"/>
        <w:adjustRightInd w:val="0"/>
        <w:spacing w:after="0" w:line="240" w:lineRule="auto"/>
        <w:rPr>
          <w:rFonts w:ascii="TimesNewRomanPS-BoldMT" w:hAnsi="TimesNewRomanPS-BoldMT" w:cs="TimesNewRomanPS-BoldMT"/>
          <w:b/>
          <w:bCs/>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3. Definisjon</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Med redaktør forstås i disse vedtekter: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Den som i samsvar med Redaktørplakaten treffer avgjørelse om mediets innhold, og den som på dennes vegne utøver et reelt redaktøransvar.</w:t>
      </w:r>
    </w:p>
    <w:p w:rsidR="00F7251F" w:rsidRDefault="00F7251F" w:rsidP="00F7251F">
      <w:pPr>
        <w:autoSpaceDE w:val="0"/>
        <w:autoSpaceDN w:val="0"/>
        <w:adjustRightInd w:val="0"/>
        <w:spacing w:after="0" w:line="240" w:lineRule="auto"/>
        <w:rPr>
          <w:rFonts w:ascii="TimesNewRomanPS-BoldMT" w:hAnsi="TimesNewRomanPS-BoldMT" w:cs="TimesNewRomanPS-BoldMT"/>
          <w:b/>
          <w:bCs/>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4. Medlemskriterier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Medlemskap innvilges etter skriftlig søknad.</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Det forutsettes at mediets eier/utgiver har godkjent Redaktørplakaten og «Veiledende normer for sjefredaktører og andre redaktørers lønns- og arbeidsvilkår» og at så vel søker som eier/utgiver har forpliktet seg på de presseetiske normer (Vær Varsom-plakaten og</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Tekstreklameplakaten). For øvrig må redaktøren og utgiver/mediet fylle følgende vilkår:</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1. Redaktøren må ha et reelt redaktøransvar i pressesedvanlig forstand og dette må være redaktørens hovedbeskjeftigelse.</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2. Mediets formål må være fri og uavhengig produksjon og publisering av aktuell informasjon og debatt. Mediet må drives ut fra anerkjennelse av ytringsfriheten og pressefriheten som grunnelement i et demokratisk samfunn, det må rette seg mot og være tilgjengelig for allmennheten og ha en utgivelsesfrekvens og et innhold som avspeiler at mediet har en redaksjonell nyhets- og aktualitetsmessig karakter.</w:t>
      </w:r>
    </w:p>
    <w:p w:rsidR="00F7251F" w:rsidRDefault="00F7251F" w:rsidP="00F7251F">
      <w:pPr>
        <w:autoSpaceDE w:val="0"/>
        <w:autoSpaceDN w:val="0"/>
        <w:adjustRightInd w:val="0"/>
        <w:spacing w:after="0" w:line="240" w:lineRule="auto"/>
        <w:rPr>
          <w:rFonts w:ascii="TimesNewRomanPSMT" w:hAnsi="TimesNewRomanPSMT" w:cs="TimesNewRomanPSMT"/>
          <w:sz w:val="20"/>
          <w:szCs w:val="20"/>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5. Medlemskap</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Medlemskap innvilges av NRs styre etter skriftlig søknad. Innvilgelse av medlemskap kan delegeres til sekretariatet etter nærmere retningslinjer.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Søknad fra sjefredaktør/ansvarlig redaktør må være attestert av eierrepresentant, mens søknad fra underordnede redaktør skal være attestert av ansvarlig redaktør.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 xml:space="preserve">Dersom et medlem går fra en redaktørstilling og over i en annen som kvalifiserer for medlemskap, kreves skriftlig søknad om fornyet medlemskap. </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Medlemskapet opphører fra den dato medlemmet fratrer stillingen som redaktør og vedkommende går over i annet yrke eller stilling som ikke kvalifiserer for medlemskap. Fra denne bestemmelsen gjelder følgende unntak:</w:t>
      </w:r>
    </w:p>
    <w:p w:rsidR="00F7251F" w:rsidRDefault="00F7251F" w:rsidP="00F7251F">
      <w:pPr>
        <w:autoSpaceDE w:val="0"/>
        <w:autoSpaceDN w:val="0"/>
        <w:adjustRightInd w:val="0"/>
        <w:spacing w:after="0" w:line="240" w:lineRule="auto"/>
        <w:ind w:left="568" w:hanging="284"/>
        <w:rPr>
          <w:rFonts w:ascii="TimesNewRomanPSMT" w:hAnsi="TimesNewRomanPSMT" w:cs="TimesNewRomanPSMT"/>
        </w:rPr>
      </w:pPr>
      <w:r>
        <w:rPr>
          <w:rFonts w:ascii="TimesNewRomanPSMT" w:hAnsi="TimesNewRomanPSMT" w:cs="TimesNewRomanPSMT"/>
        </w:rPr>
        <w:t>1. Medlemmer som ansettes i Norsk Presseforbund, Institutt for Journalistikk, i andre medieforskings- og utdanningsinstitusjoner, i medieorganisasjoner på utgiver-/ arbeidsgiversiden eller i mediekonsern, opprettholder etter søknad sitt medlemskap dersom deres arbeidsoppgaver er i samsvar med NRs formålsbestemmelse, virksomhet og oppgaver.</w:t>
      </w:r>
    </w:p>
    <w:p w:rsidR="00F7251F" w:rsidRDefault="00F7251F" w:rsidP="00F7251F">
      <w:pPr>
        <w:autoSpaceDE w:val="0"/>
        <w:autoSpaceDN w:val="0"/>
        <w:adjustRightInd w:val="0"/>
        <w:spacing w:after="0" w:line="240" w:lineRule="auto"/>
        <w:ind w:left="568" w:hanging="284"/>
        <w:rPr>
          <w:rFonts w:ascii="TimesNewRomanPSMT" w:hAnsi="TimesNewRomanPSMT" w:cs="TimesNewRomanPSMT"/>
        </w:rPr>
      </w:pPr>
      <w:r>
        <w:rPr>
          <w:rFonts w:ascii="TimesNewRomanPSMT" w:hAnsi="TimesNewRomanPSMT" w:cs="TimesNewRomanPSMT"/>
        </w:rPr>
        <w:t>2. Medlemmer som fratrer sin stilling på grunn av alder eller sykdom, kan etter søknad opprettholde sitt medlemskap. Det samme gjelder medlemmer som går av ved oppnådd aldersgrense/pensjonsalder eller som kort tid før dette går over i annen redaksjonell stilling.</w:t>
      </w:r>
    </w:p>
    <w:p w:rsidR="00F7251F" w:rsidRDefault="00F7251F" w:rsidP="00F7251F">
      <w:pPr>
        <w:autoSpaceDE w:val="0"/>
        <w:autoSpaceDN w:val="0"/>
        <w:adjustRightInd w:val="0"/>
        <w:spacing w:after="0" w:line="240" w:lineRule="auto"/>
        <w:ind w:left="568" w:hanging="284"/>
        <w:rPr>
          <w:rFonts w:ascii="TimesNewRomanPSMT" w:hAnsi="TimesNewRomanPSMT" w:cs="TimesNewRomanPSMT"/>
        </w:rPr>
      </w:pPr>
      <w:r>
        <w:rPr>
          <w:rFonts w:ascii="TimesNewRomanPSMT" w:hAnsi="TimesNewRomanPSMT" w:cs="TimesNewRomanPSMT"/>
        </w:rPr>
        <w:t>3. Medlemmer som ufrivillig forlater sin redaktørstilling kan etter søknad opprettholde sitt medlemskap. Styret kan forlenge medlemskapet med ett år ad gangen.</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NRs styre kan i særlige tilfeller dispensere fra bestemmelsene i §§ 4 og 5 om betingelse for opptak av medlemmer, opprettholdelse eller opphør av medlemskap.</w:t>
      </w:r>
    </w:p>
    <w:p w:rsidR="00F7251F" w:rsidRDefault="00F7251F" w:rsidP="00F7251F">
      <w:pPr>
        <w:autoSpaceDE w:val="0"/>
        <w:autoSpaceDN w:val="0"/>
        <w:adjustRightInd w:val="0"/>
        <w:spacing w:after="0" w:line="240" w:lineRule="auto"/>
        <w:rPr>
          <w:rFonts w:ascii="TimesNewRomanPSMT" w:hAnsi="TimesNewRomanPSMT" w:cs="TimesNewRomanPSMT"/>
        </w:rPr>
      </w:pPr>
    </w:p>
    <w:p w:rsidR="00F7251F" w:rsidRPr="00BC3BB2" w:rsidRDefault="00F7251F" w:rsidP="00F7251F">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6 Medlemmenes plikter og rettigheter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Medlemmer som er innvilget medlemskap etter punktene 2 og 3 i § 5 kan delta ved NRs møter og arrangementer med tale- og forslagsrett, men har ikke stemmerett ved landsmøter og kan heller ikke velges til verv i NR-styret eller regionstyrene. </w:t>
      </w:r>
    </w:p>
    <w:p w:rsidR="00F7251F" w:rsidRDefault="00F7251F" w:rsidP="00F7251F">
      <w:pPr>
        <w:autoSpaceDE w:val="0"/>
        <w:autoSpaceDN w:val="0"/>
        <w:adjustRightInd w:val="0"/>
        <w:spacing w:after="0" w:line="240" w:lineRule="auto"/>
        <w:rPr>
          <w:rFonts w:ascii="TimesNewRomanPSMT" w:hAnsi="TimesNewRomanPSMT" w:cs="TimesNewRomanPSMT"/>
        </w:rPr>
      </w:pPr>
      <w:smartTag w:uri="urn:schemas-microsoft-com:office:smarttags" w:element="PersonName">
        <w:smartTagPr>
          <w:attr w:name="ProductID" w:val="Norsk Redakt￸rforening"/>
        </w:smartTagPr>
        <w:r>
          <w:rPr>
            <w:rFonts w:ascii="TimesNewRomanPSMT" w:hAnsi="TimesNewRomanPSMT" w:cs="TimesNewRomanPSMT"/>
          </w:rPr>
          <w:t>Norsk Redaktørforening</w:t>
        </w:r>
      </w:smartTag>
      <w:r>
        <w:rPr>
          <w:rFonts w:ascii="TimesNewRomanPSMT" w:hAnsi="TimesNewRomanPSMT" w:cs="TimesNewRomanPSMT"/>
        </w:rPr>
        <w:t xml:space="preserve"> inngår på vegne av sine medlemmer bindende kollektive avtaler om vederlag for sekundærbruk av opphavsrettslig beskyttet materiale, og ved medlemsopptak overdrar søkeren sine rettigheter på dette området til Norsk Redaktørforening. Foreningen kan overlate retten til å inngå avtaler etter denne bestemmelsen til sammenslutning av rettighetshaverorganisasjoner med tilsvarende oppgaver på opphavsrettens område.</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Det enkelte medlem har rett til løpende informasjon om NRs virksomhet, til å delta i foreningens faglige møter sentralt og lokalt, rett til pressekort, rett til faglig veiledning og bistand, samt tilsvarende i forbindelse med egne arbeidsvilkår i tråd med de retningslinjer styret trekker opp. </w:t>
      </w:r>
    </w:p>
    <w:p w:rsidR="00F7251F" w:rsidRDefault="00F7251F" w:rsidP="00F7251F">
      <w:pPr>
        <w:autoSpaceDE w:val="0"/>
        <w:autoSpaceDN w:val="0"/>
        <w:adjustRightInd w:val="0"/>
        <w:spacing w:after="0" w:line="240" w:lineRule="auto"/>
        <w:rPr>
          <w:rFonts w:ascii="TimesNewRomanPSMT" w:hAnsi="TimesNewRomanPSMT" w:cs="TimesNewRomanPSMT"/>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7. Landsmøtet</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Landsmøtet er NRs øverste organ.</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 </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Ekstraordinært landsmøte holdes når minst ¼ av medlemmene krever det eller styret bestemmer det. Det innkalles med de samme frister og etter de samme bestemmelser som gjelder for ordinært landsmøte.</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Stemmerett ved landsmøtet har alle medlemmer, med unntak for dem som er innvilget medlemskap etter bestemmelsene i § 5, punktene 2 og 3.</w:t>
      </w:r>
    </w:p>
    <w:p w:rsidR="00F7251F" w:rsidRPr="00101394" w:rsidRDefault="00F7251F" w:rsidP="00F7251F">
      <w:pPr>
        <w:spacing w:after="0" w:line="240" w:lineRule="auto"/>
        <w:rPr>
          <w:rFonts w:ascii="Times New Roman" w:hAnsi="Times New Roman" w:cs="Times New Roman"/>
        </w:rPr>
      </w:pPr>
      <w:r w:rsidRPr="00101394">
        <w:rPr>
          <w:rFonts w:ascii="Times New Roman" w:hAnsi="Times New Roman" w:cs="Times New Roman"/>
        </w:rPr>
        <w:t>Landsmøtet holdes for åpne dører. Landsmøtet kan lukkes under behandlingen av enkeltsaker, etter vedtak med 2/3 flertall av landsmøtet selv.</w:t>
      </w:r>
    </w:p>
    <w:p w:rsidR="00F7251F" w:rsidRDefault="00F7251F" w:rsidP="00F7251F">
      <w:pPr>
        <w:autoSpaceDE w:val="0"/>
        <w:autoSpaceDN w:val="0"/>
        <w:adjustRightInd w:val="0"/>
        <w:spacing w:after="0" w:line="240" w:lineRule="auto"/>
        <w:rPr>
          <w:rFonts w:ascii="TimesNewRomanPSMT" w:hAnsi="TimesNewRomanPSMT" w:cs="TimesNewRomanPSMT"/>
        </w:rPr>
      </w:pP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På landsmøtet behandles etter følgende dagsorden:</w:t>
      </w:r>
    </w:p>
    <w:p w:rsidR="00F7251F" w:rsidRDefault="00F7251F" w:rsidP="00F7251F">
      <w:pPr>
        <w:autoSpaceDE w:val="0"/>
        <w:autoSpaceDN w:val="0"/>
        <w:adjustRightInd w:val="0"/>
        <w:spacing w:after="0" w:line="240" w:lineRule="auto"/>
        <w:ind w:left="852" w:hanging="284"/>
        <w:rPr>
          <w:rFonts w:ascii="TimesNewRomanPSMT" w:hAnsi="TimesNewRomanPSMT" w:cs="TimesNewRomanPSMT"/>
        </w:rPr>
      </w:pPr>
      <w:r>
        <w:rPr>
          <w:rFonts w:ascii="TimesNewRomanPSMT" w:hAnsi="TimesNewRomanPSMT" w:cs="TimesNewRomanPSMT"/>
        </w:rPr>
        <w:t>1. Styrets forslag til dagsorden og forretningsorden for landsmøtet.</w:t>
      </w:r>
    </w:p>
    <w:p w:rsidR="00F7251F" w:rsidRDefault="00F7251F" w:rsidP="00F7251F">
      <w:pPr>
        <w:autoSpaceDE w:val="0"/>
        <w:autoSpaceDN w:val="0"/>
        <w:adjustRightInd w:val="0"/>
        <w:spacing w:after="0" w:line="240" w:lineRule="auto"/>
        <w:ind w:left="852" w:hanging="284"/>
        <w:rPr>
          <w:rFonts w:ascii="TimesNewRomanPSMT" w:hAnsi="TimesNewRomanPSMT" w:cs="TimesNewRomanPSMT"/>
        </w:rPr>
      </w:pPr>
      <w:r>
        <w:rPr>
          <w:rFonts w:ascii="TimesNewRomanPSMT" w:hAnsi="TimesNewRomanPSMT" w:cs="TimesNewRomanPSMT"/>
        </w:rPr>
        <w:t>2. Styrets beretning for landsmøteperioden.</w:t>
      </w:r>
    </w:p>
    <w:p w:rsidR="00F7251F" w:rsidRDefault="00F7251F" w:rsidP="00F7251F">
      <w:pPr>
        <w:autoSpaceDE w:val="0"/>
        <w:autoSpaceDN w:val="0"/>
        <w:adjustRightInd w:val="0"/>
        <w:spacing w:after="0" w:line="240" w:lineRule="auto"/>
        <w:ind w:left="852" w:hanging="284"/>
        <w:rPr>
          <w:rFonts w:ascii="TimesNewRomanPSMT" w:hAnsi="TimesNewRomanPSMT" w:cs="TimesNewRomanPSMT"/>
        </w:rPr>
      </w:pPr>
      <w:r>
        <w:rPr>
          <w:rFonts w:ascii="TimesNewRomanPSMT" w:hAnsi="TimesNewRomanPSMT" w:cs="TimesNewRomanPSMT"/>
        </w:rPr>
        <w:t>3. Styrets regnskap for landsmøteperioden.</w:t>
      </w:r>
    </w:p>
    <w:p w:rsidR="00F7251F" w:rsidRDefault="00F7251F" w:rsidP="00F7251F">
      <w:pPr>
        <w:autoSpaceDE w:val="0"/>
        <w:autoSpaceDN w:val="0"/>
        <w:adjustRightInd w:val="0"/>
        <w:spacing w:after="0" w:line="240" w:lineRule="auto"/>
        <w:ind w:left="852" w:hanging="284"/>
        <w:rPr>
          <w:rFonts w:ascii="TimesNewRomanPSMT" w:hAnsi="TimesNewRomanPSMT" w:cs="TimesNewRomanPSMT"/>
        </w:rPr>
      </w:pPr>
      <w:r>
        <w:rPr>
          <w:rFonts w:ascii="TimesNewRomanPSMT" w:hAnsi="TimesNewRomanPSMT" w:cs="TimesNewRomanPSMT"/>
        </w:rPr>
        <w:t>4. Andre saker som vedtektsendringer, faglig handlingsprogram, spørsmål av prinsipiell og praktisk betydning for ytringsfrihetens funksjon, medienes samfunnsrolle og journalistikkens vesen og vilkår (kfr. vedtektenes §§ 1, 2 , 3 og 4).</w:t>
      </w:r>
    </w:p>
    <w:p w:rsidR="00F7251F" w:rsidRDefault="00F7251F" w:rsidP="00F7251F">
      <w:pPr>
        <w:autoSpaceDE w:val="0"/>
        <w:autoSpaceDN w:val="0"/>
        <w:adjustRightInd w:val="0"/>
        <w:spacing w:after="0" w:line="240" w:lineRule="auto"/>
        <w:ind w:left="852" w:hanging="284"/>
        <w:rPr>
          <w:rFonts w:ascii="TimesNewRomanPSMT" w:hAnsi="TimesNewRomanPSMT" w:cs="TimesNewRomanPSMT"/>
        </w:rPr>
      </w:pPr>
      <w:r>
        <w:rPr>
          <w:rFonts w:ascii="TimesNewRomanPSMT" w:hAnsi="TimesNewRomanPSMT" w:cs="TimesNewRomanPSMT"/>
        </w:rPr>
        <w:t>5. Valg</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Landsmøtet kan ikke treffe vedtak i saker som ikke er ført opp på dagsorden med mindre 2/3 av de frammøtte godtar det.</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Ved valgene velger landsmøtet:</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1. Styre bestående av leder, nestleder og 7 medlemmer, samt 5 varamedlemmer, alle med funksjonstid på 2 år. Styret skal som hovedregel bestå av minst 4 kvinner og minst 4 menn.</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2. Valgkomité bestående av leder, to medlemmer og ett varamedlem.</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lastRenderedPageBreak/>
        <w:t>3. Revisor.</w:t>
      </w:r>
    </w:p>
    <w:p w:rsidR="00F7251F" w:rsidRDefault="00F7251F" w:rsidP="00F7251F">
      <w:pPr>
        <w:autoSpaceDE w:val="0"/>
        <w:autoSpaceDN w:val="0"/>
        <w:adjustRightInd w:val="0"/>
        <w:spacing w:after="0" w:line="240" w:lineRule="auto"/>
        <w:rPr>
          <w:rFonts w:ascii="TimesNewRomanPSMT" w:hAnsi="TimesNewRomanPSMT" w:cs="TimesNewRomanPSMT"/>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8. Styre</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Styret</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1. iverksetter landsmøtets beslutninger.</w:t>
      </w:r>
    </w:p>
    <w:p w:rsidR="00F7251F" w:rsidRPr="008504A4"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2. tar opp saker som naturlig følger av vedtektenes § 2 og utarbeider foreningens faglige handlingsprogram.</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3. vedtar foreningens budsjett.</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4. oppnevner og nominerer NRs representanter og tillitsvalgte med vararepresentanter til virksomheter som foreningen samarbeider med, eier eller er medeier i, til Norsk Presseforbunds hovedstyre, råd og utvalg og til offentlige og andre organer der det for NR er naturlig å være representert.</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5. ansetter generalsekretær, assisterende generalsekretær og legger rammene for sekretariatets bemanning og virksomhet.</w:t>
      </w:r>
    </w:p>
    <w:p w:rsidR="00F7251F" w:rsidRPr="00101394" w:rsidRDefault="00F7251F" w:rsidP="00F7251F">
      <w:pPr>
        <w:autoSpaceDE w:val="0"/>
        <w:autoSpaceDN w:val="0"/>
        <w:adjustRightInd w:val="0"/>
        <w:spacing w:after="0" w:line="240" w:lineRule="auto"/>
        <w:ind w:left="284" w:hanging="284"/>
        <w:rPr>
          <w:rFonts w:ascii="Times New Roman" w:hAnsi="Times New Roman" w:cs="Times New Roman"/>
        </w:rPr>
      </w:pPr>
      <w:r>
        <w:rPr>
          <w:rFonts w:ascii="TimesNewRomanPSMT" w:hAnsi="TimesNewRomanPSMT" w:cs="TimesNewRomanPSMT"/>
        </w:rPr>
        <w:t xml:space="preserve">6. fastsetter kontingent, </w:t>
      </w:r>
      <w:r w:rsidRPr="00101394">
        <w:rPr>
          <w:rFonts w:ascii="Times New Roman" w:hAnsi="Times New Roman" w:cs="Times New Roman"/>
        </w:rPr>
        <w:t>herunder eventuelle særlige kontingentsatser for visse grupper.</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7. innkaller til landsmøte i samsvar med vedtektene og fremmer forslag til landsmøtets dagsorden og forretningsorden,</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8. vedtar foreningens møteprogram og innhold,</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9. oppnevner for kortere eller lengre tid de råd og utvalg det finner nødvendig for å fremme NRs formål, samt foretar suppleringsvalg til valgkomitéen og styret for NRs Vederlagsfond.</w:t>
      </w:r>
    </w:p>
    <w:p w:rsidR="00F7251F" w:rsidRPr="00101394" w:rsidRDefault="00F7251F" w:rsidP="00F7251F">
      <w:pPr>
        <w:spacing w:after="0" w:line="240" w:lineRule="auto"/>
        <w:rPr>
          <w:rFonts w:ascii="Times New Roman" w:hAnsi="Times New Roman" w:cs="Times New Roman"/>
        </w:rPr>
      </w:pPr>
      <w:r w:rsidRPr="00101394">
        <w:rPr>
          <w:rFonts w:ascii="Times New Roman" w:hAnsi="Times New Roman" w:cs="Times New Roman"/>
        </w:rPr>
        <w:t>Styrets møter er som hovedregel åpne. Møtene kan lukkes under behandlingen av saker som berører enkeltmedlemmer eller noens personlige forhold, saker som berører NRs forhandlingsposisjon overfor andre parter, eller andre hensyn av strategisk art, samt under behandlingen av sekretariatets drifts- og statusrapporter. Overføring av lyd og bilde fra møtene må avklares i forkant.</w:t>
      </w:r>
    </w:p>
    <w:p w:rsidR="00F7251F" w:rsidRPr="00D761BA" w:rsidRDefault="00F7251F" w:rsidP="00F7251F">
      <w:pPr>
        <w:spacing w:after="0" w:line="240" w:lineRule="auto"/>
        <w:rPr>
          <w:color w:val="FF0000"/>
        </w:rPr>
      </w:pPr>
    </w:p>
    <w:p w:rsidR="00F7251F" w:rsidRPr="00101394" w:rsidRDefault="00F7251F" w:rsidP="00F7251F">
      <w:pPr>
        <w:spacing w:after="0" w:line="240" w:lineRule="auto"/>
        <w:rPr>
          <w:rFonts w:ascii="Times New Roman" w:hAnsi="Times New Roman" w:cs="Times New Roman"/>
        </w:rPr>
      </w:pPr>
      <w:r w:rsidRPr="00101394">
        <w:rPr>
          <w:rFonts w:ascii="Times New Roman" w:hAnsi="Times New Roman" w:cs="Times New Roman"/>
        </w:rPr>
        <w:t>Styrets dokumenter er som hovedregel offentlige fra det tidspunkt de er gjort tilgjengelige for NR-styrets medlemmer. Unntak kan gjøres for dokumenter med opplysninger om enkeltmedlemmer eller noens personlige forhold, dokumenter som berører NRs forhandlingsposisjoner overfor andre parter eller andre hensyn av strategisk art, samt sekretariatets drifts- og statusrapporter.</w:t>
      </w:r>
    </w:p>
    <w:p w:rsidR="00F7251F" w:rsidRDefault="00F7251F" w:rsidP="00F7251F">
      <w:pPr>
        <w:autoSpaceDE w:val="0"/>
        <w:autoSpaceDN w:val="0"/>
        <w:adjustRightInd w:val="0"/>
        <w:spacing w:after="0" w:line="240" w:lineRule="auto"/>
        <w:ind w:left="284" w:hanging="284"/>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9. Regionale foreninger</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1. NRs medlemmer er organisert i geografisk avgrensede regionforeninger, til fremme av foreningens formål i regionen.</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2. 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3. Hver forening ledes av et styre på tre til fem medlemmer. Antall styremedlemmer fastsettes av årsmøtet.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hvert annet år. Styret kan organisere undergrupper og arbeidsgrupper</w:t>
      </w:r>
      <w:r>
        <w:rPr>
          <w:rFonts w:ascii="TimesNewRomanPSMT" w:hAnsi="TimesNewRomanPSMT" w:cs="TimesNewRomanPSMT"/>
          <w:sz w:val="20"/>
          <w:szCs w:val="20"/>
        </w:rPr>
        <w:t xml:space="preserve"> </w:t>
      </w:r>
      <w:r>
        <w:rPr>
          <w:rFonts w:ascii="TimesNewRomanPSMT" w:hAnsi="TimesNewRomanPSMT" w:cs="TimesNewRomanPSMT"/>
        </w:rPr>
        <w:t>for å ivareta spesielle interesser for grupper av medlemmer.</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4. NR-styret skal stimulere til aktivitet og samarbeid mellom de regionale foreningene. NR-styret skal fastsette regionkontingent samtidig med NR-kontingenten, forestå innkreving og fordele inntektene til foreningene.</w:t>
      </w:r>
    </w:p>
    <w:p w:rsidR="00F7251F" w:rsidRDefault="00F7251F" w:rsidP="00F7251F">
      <w:pPr>
        <w:autoSpaceDE w:val="0"/>
        <w:autoSpaceDN w:val="0"/>
        <w:adjustRightInd w:val="0"/>
        <w:spacing w:after="0" w:line="240" w:lineRule="auto"/>
        <w:ind w:left="284" w:hanging="284"/>
        <w:rPr>
          <w:rFonts w:ascii="TimesNewRomanPSMT" w:hAnsi="TimesNewRomanPSMT" w:cs="TimesNewRomanPSMT"/>
        </w:rPr>
      </w:pPr>
      <w:r>
        <w:rPr>
          <w:rFonts w:ascii="TimesNewRomanPSMT" w:hAnsi="TimesNewRomanPSMT" w:cs="TimesNewRomanPSMT"/>
        </w:rPr>
        <w:t>5. Årsmøte i regionforeningen holdes i løpet av perioden desember - februar og innkalles med minst tre ukers varsel. Arbeidsåret følger kalenderåret. Ekstraordinært årsmøte holdes hvis styret finner det nødvendig eller en fjerdedel av medlemmene krever det.</w:t>
      </w:r>
    </w:p>
    <w:p w:rsidR="00F7251F" w:rsidRDefault="00F7251F" w:rsidP="00F7251F">
      <w:pPr>
        <w:spacing w:after="0" w:line="240" w:lineRule="auto"/>
        <w:rPr>
          <w:rFonts w:ascii="Times New Roman" w:hAnsi="Times New Roman" w:cs="Times New Roman"/>
        </w:rPr>
      </w:pPr>
      <w:r w:rsidRPr="00101394">
        <w:rPr>
          <w:rFonts w:ascii="Times New Roman" w:hAnsi="Times New Roman" w:cs="Times New Roman"/>
        </w:rPr>
        <w:t xml:space="preserve">6. Regionforeningenes årsmøter holdes for åpne dører. Årsmøtene kan lukkes under behandlingen av </w:t>
      </w:r>
    </w:p>
    <w:p w:rsidR="00F7251F" w:rsidRPr="00101394" w:rsidRDefault="00F7251F" w:rsidP="00F7251F">
      <w:pPr>
        <w:spacing w:after="0" w:line="240" w:lineRule="auto"/>
        <w:rPr>
          <w:rFonts w:ascii="Times New Roman" w:hAnsi="Times New Roman" w:cs="Times New Roman"/>
        </w:rPr>
      </w:pPr>
      <w:r>
        <w:rPr>
          <w:rFonts w:ascii="Times New Roman" w:hAnsi="Times New Roman" w:cs="Times New Roman"/>
        </w:rPr>
        <w:t xml:space="preserve">    </w:t>
      </w:r>
      <w:r w:rsidRPr="00101394">
        <w:rPr>
          <w:rFonts w:ascii="Times New Roman" w:hAnsi="Times New Roman" w:cs="Times New Roman"/>
        </w:rPr>
        <w:t>enkeltsaker, etter vedtak med 2/3 flertall av årsmøtet selv.</w:t>
      </w:r>
    </w:p>
    <w:p w:rsidR="00F7251F" w:rsidRDefault="00F7251F" w:rsidP="00F7251F">
      <w:pPr>
        <w:autoSpaceDE w:val="0"/>
        <w:autoSpaceDN w:val="0"/>
        <w:adjustRightInd w:val="0"/>
        <w:spacing w:after="0" w:line="240" w:lineRule="auto"/>
        <w:rPr>
          <w:rFonts w:ascii="TimesNewRomanPS-BoldMT" w:hAnsi="TimesNewRomanPS-BoldMT" w:cs="TimesNewRomanPS-BoldMT"/>
          <w:b/>
          <w:bCs/>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10. Eksklusjon</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Styret kan vedta eksklusjon av medlem som opptrer åpenbart i strid med foreningens formål (vedtektenes § 2 Formål og oppgaver).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Eventuelt vedtak om eksklusjon kan først gjøres etter at vedkommende medlem er gitt en skriftlig advarsel. Advarsel kan ikke vedtas uten at vedkommende har fått rimelig anledning til å kommentere advarselen.</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Eksklusjon kan ikke vedtas uten at vedkommende har fått eksklusjonsforslaget og begrunnelse til uttalelse minst tre uker før vedtak. Eksklusjonsvedtak kan ankes til sluttbehandling på neste ordinære landsmøte.</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Eksklusjon trer først i kraft etter endelig vedtak.</w:t>
      </w:r>
    </w:p>
    <w:p w:rsidR="00F7251F" w:rsidRDefault="00F7251F" w:rsidP="00F7251F">
      <w:pPr>
        <w:autoSpaceDE w:val="0"/>
        <w:autoSpaceDN w:val="0"/>
        <w:adjustRightInd w:val="0"/>
        <w:spacing w:after="0" w:line="240" w:lineRule="auto"/>
        <w:rPr>
          <w:rFonts w:ascii="TimesNewRomanPSMT" w:hAnsi="TimesNewRomanPSMT" w:cs="TimesNewRomanPSMT"/>
        </w:rPr>
      </w:pPr>
    </w:p>
    <w:p w:rsidR="00F7251F" w:rsidRDefault="00F7251F" w:rsidP="00F7251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11. Vedtektsendringer</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Endringer i NRs vedtekter kan bare skje på ordinært eller ekstraordinært landsmøte. Vedtak om endringer i vedtektene krever 2/3 flertall.</w:t>
      </w:r>
    </w:p>
    <w:p w:rsidR="00F7251F" w:rsidRDefault="00F7251F" w:rsidP="00F7251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Forslag om vedtektsendringer skal være mottatt i styret senest 4 uker før landsmøtet holdes og skal være medlemmene i hende senest to uker før landsmøtet åpnes.</w:t>
      </w:r>
    </w:p>
    <w:p w:rsidR="00F7251F" w:rsidRDefault="00F7251F" w:rsidP="00F7251F">
      <w:pPr>
        <w:spacing w:after="0" w:line="240" w:lineRule="auto"/>
        <w:rPr>
          <w:rFonts w:ascii="Arial" w:hAnsi="Arial" w:cs="Arial"/>
        </w:rPr>
      </w:pPr>
    </w:p>
    <w:p w:rsidR="00F7251F" w:rsidRDefault="00F7251F" w:rsidP="00F7251F">
      <w:pPr>
        <w:spacing w:after="0"/>
        <w:ind w:left="708"/>
        <w:jc w:val="center"/>
        <w:rPr>
          <w:rFonts w:ascii="Times New Roman" w:hAnsi="Times New Roman" w:cs="Times New Roman"/>
          <w:i/>
        </w:rPr>
      </w:pPr>
      <w:r w:rsidRPr="00932638">
        <w:rPr>
          <w:rFonts w:ascii="Times New Roman" w:hAnsi="Times New Roman" w:cs="Times New Roman"/>
          <w:i/>
        </w:rPr>
        <w:t xml:space="preserve">(Lovene er vedtatt 18. april 1950 med endringer 19. mars 1957, 14. mars 1967, 18. februar 1971, 27. mars 1974, 29. mars 1978, 14. april 1989, 19. april 1991, </w:t>
      </w:r>
    </w:p>
    <w:p w:rsidR="00F7251F" w:rsidRPr="00932638" w:rsidRDefault="00F7251F" w:rsidP="00F7251F">
      <w:pPr>
        <w:spacing w:after="0"/>
        <w:ind w:left="708"/>
        <w:jc w:val="center"/>
        <w:rPr>
          <w:rFonts w:ascii="Times New Roman" w:hAnsi="Times New Roman" w:cs="Times New Roman"/>
          <w:i/>
        </w:rPr>
      </w:pPr>
      <w:r w:rsidRPr="00932638">
        <w:rPr>
          <w:rFonts w:ascii="Times New Roman" w:hAnsi="Times New Roman" w:cs="Times New Roman"/>
          <w:i/>
        </w:rPr>
        <w:t>30. januar 1992, 23. april 1993 og 28. april 1995.)</w:t>
      </w:r>
    </w:p>
    <w:p w:rsidR="00F7251F" w:rsidRPr="00932638" w:rsidRDefault="00F7251F" w:rsidP="00F7251F">
      <w:pPr>
        <w:jc w:val="center"/>
        <w:rPr>
          <w:rFonts w:ascii="Times New Roman" w:hAnsi="Times New Roman" w:cs="Times New Roman"/>
        </w:rPr>
      </w:pPr>
    </w:p>
    <w:p w:rsidR="00F7251F" w:rsidRDefault="00F7251F" w:rsidP="00F7251F">
      <w:pPr>
        <w:spacing w:after="0" w:line="240" w:lineRule="auto"/>
        <w:jc w:val="center"/>
        <w:rPr>
          <w:rFonts w:ascii="Arial" w:hAnsi="Arial" w:cs="Arial"/>
        </w:rPr>
      </w:pPr>
    </w:p>
    <w:p w:rsidR="00F7251F" w:rsidRPr="00954758" w:rsidRDefault="00F7251F" w:rsidP="00F7251F">
      <w:pPr>
        <w:spacing w:after="0" w:line="240" w:lineRule="auto"/>
        <w:rPr>
          <w:rFonts w:ascii="Arial" w:hAnsi="Arial" w:cs="Arial"/>
        </w:rPr>
      </w:pPr>
    </w:p>
    <w:p w:rsidR="00F7251F" w:rsidRDefault="00F7251F" w:rsidP="00F7251F"/>
    <w:p w:rsidR="00F7251F" w:rsidRDefault="00F7251F" w:rsidP="00613C03">
      <w:pPr>
        <w:spacing w:after="0"/>
        <w:rPr>
          <w:rFonts w:ascii="Arial" w:hAnsi="Arial" w:cs="Arial"/>
        </w:rPr>
      </w:pPr>
    </w:p>
    <w:p w:rsidR="00613C03" w:rsidRDefault="00613C03" w:rsidP="00613C03">
      <w:pPr>
        <w:spacing w:after="0"/>
        <w:rPr>
          <w:rFonts w:ascii="Arial" w:hAnsi="Arial" w:cs="Arial"/>
        </w:rPr>
      </w:pPr>
    </w:p>
    <w:p w:rsidR="00613C03" w:rsidRPr="00613C03" w:rsidRDefault="00613C03" w:rsidP="00613C03">
      <w:pPr>
        <w:spacing w:after="0"/>
        <w:rPr>
          <w:rFonts w:ascii="Arial" w:hAnsi="Arial" w:cs="Arial"/>
        </w:rPr>
      </w:pPr>
    </w:p>
    <w:p w:rsidR="00613C03" w:rsidRPr="00613C03" w:rsidRDefault="00613C03" w:rsidP="00613C03">
      <w:pPr>
        <w:rPr>
          <w:rFonts w:ascii="Arial" w:hAnsi="Arial" w:cs="Arial"/>
        </w:rPr>
      </w:pPr>
    </w:p>
    <w:p w:rsidR="00613C03" w:rsidRPr="00613C03" w:rsidRDefault="00613C03" w:rsidP="001E28D4">
      <w:pPr>
        <w:spacing w:after="0"/>
        <w:rPr>
          <w:rFonts w:ascii="Arial" w:hAnsi="Arial" w:cs="Arial"/>
        </w:rPr>
      </w:pPr>
    </w:p>
    <w:p w:rsidR="00616092" w:rsidRDefault="00616092" w:rsidP="001E28D4">
      <w:pPr>
        <w:spacing w:after="0"/>
        <w:rPr>
          <w:rFonts w:ascii="Arial" w:hAnsi="Arial" w:cs="Arial"/>
        </w:rPr>
      </w:pPr>
    </w:p>
    <w:p w:rsidR="00613C03" w:rsidRPr="001D47FF" w:rsidRDefault="00613C03" w:rsidP="001E28D4">
      <w:pPr>
        <w:spacing w:after="0"/>
        <w:rPr>
          <w:rFonts w:ascii="Arial" w:hAnsi="Arial" w:cs="Arial"/>
        </w:rPr>
      </w:pPr>
    </w:p>
    <w:sectPr w:rsidR="00613C03" w:rsidRPr="001D47FF" w:rsidSect="00057E47">
      <w:pgSz w:w="11906" w:h="16838"/>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ICTFontTextStyleTallBody">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908"/>
    <w:multiLevelType w:val="hybridMultilevel"/>
    <w:tmpl w:val="8CB474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090706F"/>
    <w:multiLevelType w:val="hybridMultilevel"/>
    <w:tmpl w:val="2AA427B2"/>
    <w:lvl w:ilvl="0" w:tplc="B2340C66">
      <w:start w:val="3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4936E4E"/>
    <w:multiLevelType w:val="hybridMultilevel"/>
    <w:tmpl w:val="F022EC5E"/>
    <w:lvl w:ilvl="0" w:tplc="D7E897E6">
      <w:start w:val="1"/>
      <w:numFmt w:val="bullet"/>
      <w:lvlText w:val="-"/>
      <w:lvlJc w:val="left"/>
      <w:pPr>
        <w:ind w:left="1080" w:hanging="360"/>
      </w:pPr>
      <w:rPr>
        <w:rFonts w:ascii="-webkit-standard" w:eastAsiaTheme="minorHAnsi" w:hAnsi="-webkit-standard"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461D17D4"/>
    <w:multiLevelType w:val="hybridMultilevel"/>
    <w:tmpl w:val="2F5A03C2"/>
    <w:lvl w:ilvl="0" w:tplc="7E90F86E">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4B0D7034"/>
    <w:multiLevelType w:val="hybridMultilevel"/>
    <w:tmpl w:val="89AE5B14"/>
    <w:lvl w:ilvl="0" w:tplc="FC4A53C8">
      <w:start w:val="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31D47BC"/>
    <w:multiLevelType w:val="hybridMultilevel"/>
    <w:tmpl w:val="84A057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92E6441"/>
    <w:multiLevelType w:val="hybridMultilevel"/>
    <w:tmpl w:val="0D328408"/>
    <w:lvl w:ilvl="0" w:tplc="79A4210C">
      <w:start w:val="1"/>
      <w:numFmt w:val="decimal"/>
      <w:lvlText w:val="%1."/>
      <w:lvlJc w:val="left"/>
      <w:pPr>
        <w:ind w:left="450" w:hanging="36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abstractNum w:abstractNumId="7" w15:restartNumberingAfterBreak="0">
    <w:nsid w:val="72CB2F41"/>
    <w:multiLevelType w:val="hybridMultilevel"/>
    <w:tmpl w:val="7876D502"/>
    <w:lvl w:ilvl="0" w:tplc="0E1469AC">
      <w:start w:val="1"/>
      <w:numFmt w:val="decimal"/>
      <w:lvlText w:val="%1."/>
      <w:lvlJc w:val="left"/>
      <w:pPr>
        <w:ind w:left="450" w:hanging="36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92"/>
    <w:rsid w:val="00057E47"/>
    <w:rsid w:val="001A6811"/>
    <w:rsid w:val="001D47FF"/>
    <w:rsid w:val="001E28D4"/>
    <w:rsid w:val="00200699"/>
    <w:rsid w:val="002B7C48"/>
    <w:rsid w:val="002C3F33"/>
    <w:rsid w:val="00330430"/>
    <w:rsid w:val="00353E5A"/>
    <w:rsid w:val="00400DFC"/>
    <w:rsid w:val="004B1DB6"/>
    <w:rsid w:val="004F2E12"/>
    <w:rsid w:val="00502A57"/>
    <w:rsid w:val="00533580"/>
    <w:rsid w:val="00556299"/>
    <w:rsid w:val="00613C03"/>
    <w:rsid w:val="00615B14"/>
    <w:rsid w:val="00616092"/>
    <w:rsid w:val="006F68DC"/>
    <w:rsid w:val="00700C55"/>
    <w:rsid w:val="00702CC2"/>
    <w:rsid w:val="00716B57"/>
    <w:rsid w:val="0073792C"/>
    <w:rsid w:val="00752DF0"/>
    <w:rsid w:val="008032CC"/>
    <w:rsid w:val="008D16EB"/>
    <w:rsid w:val="008E6FDA"/>
    <w:rsid w:val="009002A1"/>
    <w:rsid w:val="009A6A24"/>
    <w:rsid w:val="009B0FB9"/>
    <w:rsid w:val="009E23CE"/>
    <w:rsid w:val="00A20E5E"/>
    <w:rsid w:val="00B06884"/>
    <w:rsid w:val="00B5130A"/>
    <w:rsid w:val="00B62615"/>
    <w:rsid w:val="00BF4FB1"/>
    <w:rsid w:val="00CB5854"/>
    <w:rsid w:val="00D16DE8"/>
    <w:rsid w:val="00D32A1D"/>
    <w:rsid w:val="00D81DA6"/>
    <w:rsid w:val="00DD0F4F"/>
    <w:rsid w:val="00E851EF"/>
    <w:rsid w:val="00F7161C"/>
    <w:rsid w:val="00F7251F"/>
    <w:rsid w:val="00F82ED4"/>
    <w:rsid w:val="00F9046F"/>
    <w:rsid w:val="00FC2E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B56CF6"/>
  <w15:docId w15:val="{599931EF-F470-4B02-B3F2-AF8F0948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6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
    <w:name w:val="Stil"/>
    <w:rsid w:val="00556299"/>
    <w:pPr>
      <w:widowControl w:val="0"/>
      <w:autoSpaceDE w:val="0"/>
      <w:autoSpaceDN w:val="0"/>
      <w:adjustRightInd w:val="0"/>
      <w:spacing w:after="0" w:line="240" w:lineRule="auto"/>
    </w:pPr>
    <w:rPr>
      <w:rFonts w:ascii="Times New Roman" w:eastAsiaTheme="minorEastAsia" w:hAnsi="Times New Roman" w:cs="Times New Roman"/>
      <w:sz w:val="24"/>
      <w:szCs w:val="24"/>
      <w:lang w:eastAsia="nb-NO"/>
    </w:rPr>
  </w:style>
  <w:style w:type="paragraph" w:styleId="ListParagraph">
    <w:name w:val="List Paragraph"/>
    <w:basedOn w:val="Normal"/>
    <w:uiPriority w:val="34"/>
    <w:qFormat/>
    <w:rsid w:val="006F68D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05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E47"/>
    <w:rPr>
      <w:rFonts w:ascii="Tahoma" w:hAnsi="Tahoma" w:cs="Tahoma"/>
      <w:sz w:val="16"/>
      <w:szCs w:val="16"/>
    </w:rPr>
  </w:style>
  <w:style w:type="character" w:customStyle="1" w:styleId="apple-converted-space">
    <w:name w:val="apple-converted-space"/>
    <w:basedOn w:val="DefaultParagraphFont"/>
    <w:rsid w:val="0073792C"/>
  </w:style>
  <w:style w:type="paragraph" w:customStyle="1" w:styleId="p1">
    <w:name w:val="p1"/>
    <w:basedOn w:val="Normal"/>
    <w:rsid w:val="00FC2E7D"/>
    <w:pPr>
      <w:spacing w:after="0" w:line="240" w:lineRule="auto"/>
    </w:pPr>
    <w:rPr>
      <w:rFonts w:ascii="Times New Roman" w:hAnsi="Times New Roman" w:cs="Times New Roman"/>
      <w:color w:val="2F5496"/>
      <w:sz w:val="24"/>
      <w:szCs w:val="24"/>
      <w:lang w:eastAsia="nb-NO"/>
    </w:rPr>
  </w:style>
  <w:style w:type="character" w:customStyle="1" w:styleId="s1">
    <w:name w:val="s1"/>
    <w:basedOn w:val="DefaultParagraphFont"/>
    <w:rsid w:val="00FC2E7D"/>
    <w:rPr>
      <w:rFonts w:ascii="Times New Roman" w:hAnsi="Times New Roman" w:cs="Times New Roman" w:hint="default"/>
      <w:b w:val="0"/>
      <w:bCs w:val="0"/>
      <w:i w:val="0"/>
      <w:iCs w:val="0"/>
      <w:sz w:val="32"/>
      <w:szCs w:val="32"/>
    </w:rPr>
  </w:style>
  <w:style w:type="paragraph" w:styleId="NoSpacing">
    <w:name w:val="No Spacing"/>
    <w:uiPriority w:val="1"/>
    <w:qFormat/>
    <w:rsid w:val="00FC2E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4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4204</Words>
  <Characters>22287</Characters>
  <Application>Microsoft Office Word</Application>
  <DocSecurity>0</DocSecurity>
  <Lines>185</Lines>
  <Paragraphs>52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3</cp:revision>
  <cp:lastPrinted>2016-10-21T12:36:00Z</cp:lastPrinted>
  <dcterms:created xsi:type="dcterms:W3CDTF">2017-02-03T08:30:00Z</dcterms:created>
  <dcterms:modified xsi:type="dcterms:W3CDTF">2017-02-03T11:16:00Z</dcterms:modified>
</cp:coreProperties>
</file>