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762" w:rsidRDefault="006C4762" w:rsidP="006C4762">
      <w:r>
        <w:rPr>
          <w:b/>
          <w:bCs/>
        </w:rPr>
        <w:t xml:space="preserve">Årsberetning </w:t>
      </w:r>
      <w:proofErr w:type="spellStart"/>
      <w:r>
        <w:rPr>
          <w:b/>
          <w:bCs/>
        </w:rPr>
        <w:t>VeTeBu</w:t>
      </w:r>
      <w:proofErr w:type="spellEnd"/>
      <w:r>
        <w:rPr>
          <w:b/>
          <w:bCs/>
        </w:rPr>
        <w:t xml:space="preserve"> redaktørforening 2016</w:t>
      </w:r>
    </w:p>
    <w:p w:rsidR="006C4762" w:rsidRDefault="006C4762" w:rsidP="006C4762">
      <w:r>
        <w:t>Medlemstall: Ved utgangen av 2016 er det registrert 60 medlemmer og 10 pensjonister. </w:t>
      </w:r>
    </w:p>
    <w:p w:rsidR="006C4762" w:rsidRDefault="006C4762" w:rsidP="006C4762">
      <w:r>
        <w:t>Styret har avholdt to møter i perioden. For medlemmene ble det arrangert vårmøte med årsmøte i Drammen 17. mars. Høstmøtet ble erstattet med studietur til Berlin 8.-10. september.</w:t>
      </w:r>
    </w:p>
    <w:p w:rsidR="006C4762" w:rsidRDefault="006C4762" w:rsidP="006C4762">
      <w:r>
        <w:t>Styret har bestått av: Jan Roaldset (leder), Ingunn Larsen (kasserer), Heidi Pleym (sekretær), Tom Erik Thorsen (styremedlem)</w:t>
      </w:r>
    </w:p>
    <w:p w:rsidR="006C4762" w:rsidRDefault="006C4762" w:rsidP="006C4762">
      <w:r>
        <w:t>Årsmøte og vårmøte 17. mars: 12 medlemmer deltok på årsmøtet, som ble avholdt i lokalene til Drammens Tidende. Forsamlingen godkjente uten merknader årsberetning og regnskap. Foreningen har fortsatt meget solid økonomi med en saldo pr 31.12.15 på kr 205.898,59 kroner. </w:t>
      </w:r>
    </w:p>
    <w:p w:rsidR="006C4762" w:rsidRDefault="006C4762" w:rsidP="006C4762"/>
    <w:p w:rsidR="006C4762" w:rsidRDefault="006C4762" w:rsidP="006C4762">
      <w:r>
        <w:t>Tom Erik Thorsen (Varden) og Heidi Pleym (NRK) ble gjenvalgt for to år. Jan Roaldset (Sandefjords Blad) og Ingunn Larsen (Jarlsbergs Avis) var ikke på valg. Morten Wang (Tønsbergs Blad) ble valgt for et nytt år som revisor. </w:t>
      </w:r>
    </w:p>
    <w:p w:rsidR="006C4762" w:rsidRDefault="006C4762" w:rsidP="006C4762">
      <w:r>
        <w:t>Etter gjennomføring av selve årsmøtet, fortsatte vårmøtet med et faglig program. </w:t>
      </w:r>
    </w:p>
    <w:p w:rsidR="006C4762" w:rsidRDefault="006C4762" w:rsidP="006C4762">
      <w:r>
        <w:t xml:space="preserve">Hovedtema på årsmøtet var; hvor går skillelinjene mellom journalistikk, </w:t>
      </w:r>
      <w:proofErr w:type="gramStart"/>
      <w:r>
        <w:t>reklame,  innholdsmarkedsføring</w:t>
      </w:r>
      <w:proofErr w:type="gramEnd"/>
      <w:r>
        <w:t xml:space="preserve"> og sponset innhold? Generalsekretær i Norsk Presseforbund, Kjersti Løchen Stavrum, og konstituert generalsekretær i Norsk Redaktørforening, Reidun Kjelling Nybø, innledet om temaet. Nyhetsredaktør i Aftenposten, Håkon Borud, la frem en undersøkelse rundt innholdsmarkedsføring som Opinion har gjennomført for Aftenposten.</w:t>
      </w:r>
    </w:p>
    <w:p w:rsidR="006C4762" w:rsidRDefault="006C4762" w:rsidP="006C4762">
      <w:r>
        <w:t>Politisk redaktør Karianne Braathen i Drammens Tidende fortalte hvordan hun jobber med kommentarstoffet i DT, og hvordan mediehuset med en bevisst satsing arbeider med å få tak i nye stemmer til leserspaltene. </w:t>
      </w:r>
    </w:p>
    <w:p w:rsidR="006C4762" w:rsidRDefault="006C4762" w:rsidP="006C4762">
      <w:r>
        <w:t>Distriktsredaktør i NRK Østafjells, Heidi Pleym, gikk til slutt gjennom NRKs nye retningslinjer for samarbeid med andre medieaktører og hvilke ulike samarbeidsformer NRK og lokale mediehus kan ha.</w:t>
      </w:r>
    </w:p>
    <w:p w:rsidR="006C4762" w:rsidRDefault="006C4762" w:rsidP="006C4762">
      <w:r>
        <w:t xml:space="preserve">Studietur til Berlin: 20 redaktører fra regionen deltok på årets studietur til Berlin 8.-10. september. Vi var på besøk i den norske ambassaden, hvor vi fikk et foredrag om Norges forhold og samarbeid med Tyskland, samt omvisning i det nordiske ambassadekomplekset. Deretter gikk turen til den historiske politiske cafeen </w:t>
      </w:r>
      <w:proofErr w:type="spellStart"/>
      <w:r>
        <w:t>Ständige</w:t>
      </w:r>
      <w:proofErr w:type="spellEnd"/>
      <w:r>
        <w:t xml:space="preserve"> </w:t>
      </w:r>
      <w:proofErr w:type="spellStart"/>
      <w:r>
        <w:t>Vertretung</w:t>
      </w:r>
      <w:proofErr w:type="spellEnd"/>
      <w:r>
        <w:t xml:space="preserve">, hvor vi møtte NRKs korrespondent Guri </w:t>
      </w:r>
      <w:proofErr w:type="spellStart"/>
      <w:r>
        <w:t>Norstrøm</w:t>
      </w:r>
      <w:proofErr w:type="spellEnd"/>
      <w:r>
        <w:t xml:space="preserve">. Hun fortalte om korrespondentlivet og hvordan hun jobber alene som journalist med ansvar for å dekke flere land. Den faglige delen ble avsluttet med at Aftenpostens Håkon </w:t>
      </w:r>
      <w:proofErr w:type="spellStart"/>
      <w:r>
        <w:t>Letvik</w:t>
      </w:r>
      <w:proofErr w:type="spellEnd"/>
      <w:r>
        <w:t xml:space="preserve"> tok oss med på en times meget interessant guidet tur til historiske steder i Berlin.</w:t>
      </w:r>
    </w:p>
    <w:p w:rsidR="006C4762" w:rsidRDefault="006C4762" w:rsidP="006C4762"/>
    <w:p w:rsidR="006C4762" w:rsidRDefault="006C4762" w:rsidP="006C4762">
      <w:r>
        <w:t>Skien 13.01.17</w:t>
      </w:r>
    </w:p>
    <w:p w:rsidR="006C4762" w:rsidRDefault="006C4762" w:rsidP="006C4762">
      <w:r>
        <w:t>Heidi Pleym, sekretær</w:t>
      </w:r>
    </w:p>
    <w:p w:rsidR="001A124A" w:rsidRDefault="001A124A">
      <w:bookmarkStart w:id="0" w:name="_GoBack"/>
      <w:bookmarkEnd w:id="0"/>
    </w:p>
    <w:sectPr w:rsidR="001A1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62"/>
    <w:rsid w:val="000C3200"/>
    <w:rsid w:val="001A124A"/>
    <w:rsid w:val="001E4657"/>
    <w:rsid w:val="006C47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9837-EF60-4E89-BDBF-55B4B037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4762"/>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6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2136</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Andersen</dc:creator>
  <cp:keywords/>
  <dc:description/>
  <cp:lastModifiedBy>Monica Andersen</cp:lastModifiedBy>
  <cp:revision>1</cp:revision>
  <dcterms:created xsi:type="dcterms:W3CDTF">2017-01-12T13:35:00Z</dcterms:created>
  <dcterms:modified xsi:type="dcterms:W3CDTF">2017-01-12T13:36:00Z</dcterms:modified>
</cp:coreProperties>
</file>