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7C4" w:rsidRDefault="008B77C4" w:rsidP="008B77C4">
      <w:r>
        <w:t xml:space="preserve">Referat frå årsmøte i </w:t>
      </w:r>
      <w:proofErr w:type="spellStart"/>
      <w:r>
        <w:t>Vestafjeldske</w:t>
      </w:r>
      <w:proofErr w:type="spellEnd"/>
      <w:r>
        <w:t xml:space="preserve"> Redaktørforening</w:t>
      </w:r>
    </w:p>
    <w:p w:rsidR="008B77C4" w:rsidRDefault="008B77C4" w:rsidP="008B77C4"/>
    <w:p w:rsidR="008B77C4" w:rsidRDefault="008B77C4" w:rsidP="008B77C4">
      <w:r>
        <w:t>Dato for møtet: 24. september, 2010</w:t>
      </w:r>
    </w:p>
    <w:p w:rsidR="008B77C4" w:rsidRDefault="008B77C4" w:rsidP="008B77C4">
      <w:r>
        <w:t>Stad: Park Hotel Vossevangen</w:t>
      </w:r>
    </w:p>
    <w:p w:rsidR="008B77C4" w:rsidRDefault="008B77C4" w:rsidP="008B77C4">
      <w:proofErr w:type="spellStart"/>
      <w:r>
        <w:t>Desse</w:t>
      </w:r>
      <w:proofErr w:type="spellEnd"/>
      <w:r>
        <w:t xml:space="preserve"> møtte: Jan Inge Fardal (Sogn Avis), Elisabeth </w:t>
      </w:r>
      <w:proofErr w:type="spellStart"/>
      <w:r>
        <w:t>Netland</w:t>
      </w:r>
      <w:proofErr w:type="spellEnd"/>
      <w:r>
        <w:t xml:space="preserve"> (Vestnytt), Erling </w:t>
      </w:r>
      <w:proofErr w:type="spellStart"/>
      <w:r>
        <w:t>Wåge</w:t>
      </w:r>
      <w:proofErr w:type="spellEnd"/>
      <w:r>
        <w:t xml:space="preserve"> (Fjordanes Tidende), Sigmund </w:t>
      </w:r>
      <w:proofErr w:type="spellStart"/>
      <w:r>
        <w:t>Midttun</w:t>
      </w:r>
      <w:proofErr w:type="spellEnd"/>
      <w:r>
        <w:t xml:space="preserve"> (Hordaland), Magne Kydland (Sunnhordland) Christian F. Stabell (Os og </w:t>
      </w:r>
      <w:proofErr w:type="spellStart"/>
      <w:r>
        <w:t>Fusaposten</w:t>
      </w:r>
      <w:proofErr w:type="spellEnd"/>
      <w:r>
        <w:t xml:space="preserve">), Vigdis </w:t>
      </w:r>
      <w:proofErr w:type="spellStart"/>
      <w:r>
        <w:t>Holmås</w:t>
      </w:r>
      <w:proofErr w:type="spellEnd"/>
      <w:r>
        <w:t xml:space="preserve"> (NRK Hordaland), Bengt Flaten (Fjordingen), Kari Fure (</w:t>
      </w:r>
      <w:proofErr w:type="spellStart"/>
      <w:r>
        <w:t>DagenMagazinet</w:t>
      </w:r>
      <w:proofErr w:type="spellEnd"/>
      <w:r>
        <w:t>), Nils Torsvik (</w:t>
      </w:r>
      <w:proofErr w:type="spellStart"/>
      <w:r>
        <w:t>FiskeribladetFiskaren</w:t>
      </w:r>
      <w:proofErr w:type="spellEnd"/>
      <w:r>
        <w:t xml:space="preserve">) og Roy </w:t>
      </w:r>
      <w:proofErr w:type="spellStart"/>
      <w:r>
        <w:t>Raasholm</w:t>
      </w:r>
      <w:proofErr w:type="spellEnd"/>
      <w:r>
        <w:t xml:space="preserve"> </w:t>
      </w:r>
      <w:proofErr w:type="gramStart"/>
      <w:r>
        <w:t>Fauske  (NRK</w:t>
      </w:r>
      <w:proofErr w:type="gramEnd"/>
      <w:r>
        <w:t xml:space="preserve"> Sogn og Fjordane)</w:t>
      </w:r>
    </w:p>
    <w:p w:rsidR="008B77C4" w:rsidRDefault="008B77C4" w:rsidP="008B77C4"/>
    <w:p w:rsidR="008B77C4" w:rsidRDefault="008B77C4" w:rsidP="008B77C4">
      <w:r>
        <w:t xml:space="preserve">Sak 1. Innkalling. Ingen merknader. </w:t>
      </w:r>
      <w:proofErr w:type="spellStart"/>
      <w:r>
        <w:t>Samrøysta</w:t>
      </w:r>
      <w:proofErr w:type="spellEnd"/>
      <w:r>
        <w:t xml:space="preserve"> godkjent.</w:t>
      </w:r>
    </w:p>
    <w:p w:rsidR="008B77C4" w:rsidRDefault="008B77C4" w:rsidP="008B77C4">
      <w:r>
        <w:t xml:space="preserve">Sak 2. Saksliste. Ingen merknader. </w:t>
      </w:r>
      <w:proofErr w:type="spellStart"/>
      <w:r>
        <w:t>Samrøysta</w:t>
      </w:r>
      <w:proofErr w:type="spellEnd"/>
      <w:r>
        <w:t xml:space="preserve"> godkjent.</w:t>
      </w:r>
    </w:p>
    <w:p w:rsidR="008B77C4" w:rsidRDefault="008B77C4" w:rsidP="008B77C4">
      <w:r>
        <w:t xml:space="preserve">Sak 3. </w:t>
      </w:r>
      <w:proofErr w:type="spellStart"/>
      <w:r>
        <w:t>Møteleiar</w:t>
      </w:r>
      <w:proofErr w:type="spellEnd"/>
      <w:r>
        <w:t xml:space="preserve"> og </w:t>
      </w:r>
      <w:proofErr w:type="spellStart"/>
      <w:r>
        <w:t>skrivar</w:t>
      </w:r>
      <w:proofErr w:type="spellEnd"/>
      <w:r>
        <w:t xml:space="preserve">. Jan Inge Fardal vald som </w:t>
      </w:r>
      <w:proofErr w:type="spellStart"/>
      <w:r>
        <w:t>møteleiar</w:t>
      </w:r>
      <w:proofErr w:type="spellEnd"/>
      <w:r>
        <w:t xml:space="preserve"> og Nils Torsvik som </w:t>
      </w:r>
      <w:proofErr w:type="spellStart"/>
      <w:r>
        <w:t>skrivar</w:t>
      </w:r>
      <w:proofErr w:type="spellEnd"/>
      <w:r>
        <w:t>.</w:t>
      </w:r>
    </w:p>
    <w:p w:rsidR="008B77C4" w:rsidRDefault="008B77C4" w:rsidP="008B77C4"/>
    <w:p w:rsidR="008B77C4" w:rsidRDefault="008B77C4" w:rsidP="008B77C4">
      <w:r>
        <w:t xml:space="preserve">Sak 4. Årsmelding vart utdelt og opplese. Det var ingen merknader til meldinga som var </w:t>
      </w:r>
      <w:proofErr w:type="spellStart"/>
      <w:r>
        <w:t>godteke</w:t>
      </w:r>
      <w:proofErr w:type="spellEnd"/>
      <w:r>
        <w:t xml:space="preserve">. Referatet frå føre årsmøtet vart og lagt fram og </w:t>
      </w:r>
      <w:proofErr w:type="spellStart"/>
      <w:r>
        <w:t>godteke</w:t>
      </w:r>
      <w:proofErr w:type="spellEnd"/>
      <w:r>
        <w:t xml:space="preserve"> som det var skreve.</w:t>
      </w:r>
    </w:p>
    <w:p w:rsidR="008B77C4" w:rsidRDefault="008B77C4" w:rsidP="008B77C4"/>
    <w:p w:rsidR="008B77C4" w:rsidRDefault="008B77C4" w:rsidP="008B77C4">
      <w:r>
        <w:t xml:space="preserve">Sak 5. </w:t>
      </w:r>
      <w:proofErr w:type="spellStart"/>
      <w:r>
        <w:t>Rekneskapen</w:t>
      </w:r>
      <w:proofErr w:type="spellEnd"/>
      <w:r>
        <w:t xml:space="preserve"> vart utdelt og lagt fram av </w:t>
      </w:r>
      <w:proofErr w:type="spellStart"/>
      <w:r>
        <w:t>kasserar</w:t>
      </w:r>
      <w:proofErr w:type="spellEnd"/>
      <w:r>
        <w:t xml:space="preserve"> Elisabet </w:t>
      </w:r>
      <w:proofErr w:type="spellStart"/>
      <w:r>
        <w:t>Netland</w:t>
      </w:r>
      <w:proofErr w:type="spellEnd"/>
      <w:r>
        <w:t xml:space="preserve">. Det viser </w:t>
      </w:r>
      <w:proofErr w:type="spellStart"/>
      <w:r>
        <w:t>ein</w:t>
      </w:r>
      <w:proofErr w:type="spellEnd"/>
      <w:r>
        <w:t xml:space="preserve"> </w:t>
      </w:r>
      <w:proofErr w:type="spellStart"/>
      <w:r>
        <w:t>inngåande</w:t>
      </w:r>
      <w:proofErr w:type="spellEnd"/>
      <w:r>
        <w:t xml:space="preserve"> saldo på 85.179 kroner, og </w:t>
      </w:r>
      <w:proofErr w:type="spellStart"/>
      <w:r>
        <w:t>utgåande</w:t>
      </w:r>
      <w:proofErr w:type="spellEnd"/>
      <w:r>
        <w:t xml:space="preserve"> på 52.709. Det var inga inntekt i 2009, </w:t>
      </w:r>
      <w:proofErr w:type="spellStart"/>
      <w:r>
        <w:t>utanom</w:t>
      </w:r>
      <w:proofErr w:type="spellEnd"/>
      <w:r>
        <w:t xml:space="preserve"> renter på kr. 145, då det </w:t>
      </w:r>
      <w:proofErr w:type="spellStart"/>
      <w:r>
        <w:t>ikkje</w:t>
      </w:r>
      <w:proofErr w:type="spellEnd"/>
      <w:r>
        <w:t xml:space="preserve"> vart krevd inn kontingent dette året. Ei utgift på 259, knytt til lutfiskmiddagen, vart gjort greie for. Det vart og gjort greie for 12-årsgåva til avisa Hordaland. Nye 100-åringar melde seg i møtet. Det vart </w:t>
      </w:r>
      <w:proofErr w:type="spellStart"/>
      <w:r>
        <w:t>spurd</w:t>
      </w:r>
      <w:proofErr w:type="spellEnd"/>
      <w:r>
        <w:t xml:space="preserve"> </w:t>
      </w:r>
      <w:proofErr w:type="spellStart"/>
      <w:r>
        <w:t>kvifor</w:t>
      </w:r>
      <w:proofErr w:type="spellEnd"/>
      <w:r>
        <w:t xml:space="preserve"> støtte på 2.500 kroner til Haugesund journalistlag, som vart forklart med at stønaden gjekk til </w:t>
      </w:r>
      <w:proofErr w:type="spellStart"/>
      <w:r>
        <w:t>eit</w:t>
      </w:r>
      <w:proofErr w:type="spellEnd"/>
      <w:r>
        <w:t xml:space="preserve"> godt føremål. Samstundes vart det vist til at det doble gjekk til Bergens journalistlag. Sogn og Fjordane </w:t>
      </w:r>
      <w:proofErr w:type="spellStart"/>
      <w:r>
        <w:t>redaktørane</w:t>
      </w:r>
      <w:proofErr w:type="spellEnd"/>
      <w:r>
        <w:t xml:space="preserve"> </w:t>
      </w:r>
      <w:proofErr w:type="gramStart"/>
      <w:r>
        <w:t>melde</w:t>
      </w:r>
      <w:proofErr w:type="gramEnd"/>
      <w:r>
        <w:t xml:space="preserve"> då også si interesse. Vil </w:t>
      </w:r>
      <w:proofErr w:type="spellStart"/>
      <w:r>
        <w:t>oppmoda</w:t>
      </w:r>
      <w:proofErr w:type="spellEnd"/>
      <w:r>
        <w:t xml:space="preserve"> sine </w:t>
      </w:r>
      <w:proofErr w:type="spellStart"/>
      <w:r>
        <w:t>journalistar</w:t>
      </w:r>
      <w:proofErr w:type="spellEnd"/>
      <w:r>
        <w:t xml:space="preserve"> til </w:t>
      </w:r>
      <w:proofErr w:type="gramStart"/>
      <w:r>
        <w:t>å</w:t>
      </w:r>
      <w:proofErr w:type="gramEnd"/>
      <w:r>
        <w:t xml:space="preserve"> </w:t>
      </w:r>
      <w:proofErr w:type="spellStart"/>
      <w:r>
        <w:t>søkje</w:t>
      </w:r>
      <w:proofErr w:type="spellEnd"/>
      <w:r>
        <w:t xml:space="preserve"> neste år. </w:t>
      </w:r>
    </w:p>
    <w:p w:rsidR="008B77C4" w:rsidRDefault="008B77C4" w:rsidP="008B77C4">
      <w:proofErr w:type="spellStart"/>
      <w:r>
        <w:t>Rekneskapen</w:t>
      </w:r>
      <w:proofErr w:type="spellEnd"/>
      <w:r>
        <w:t xml:space="preserve"> vart med </w:t>
      </w:r>
      <w:proofErr w:type="spellStart"/>
      <w:r>
        <w:t>desse</w:t>
      </w:r>
      <w:proofErr w:type="spellEnd"/>
      <w:r>
        <w:t xml:space="preserve"> </w:t>
      </w:r>
      <w:proofErr w:type="spellStart"/>
      <w:r>
        <w:t>merknadane</w:t>
      </w:r>
      <w:proofErr w:type="spellEnd"/>
      <w:r>
        <w:t xml:space="preserve"> </w:t>
      </w:r>
      <w:proofErr w:type="spellStart"/>
      <w:r>
        <w:t>godteke</w:t>
      </w:r>
      <w:proofErr w:type="spellEnd"/>
      <w:r>
        <w:t xml:space="preserve">. </w:t>
      </w:r>
    </w:p>
    <w:p w:rsidR="008B77C4" w:rsidRDefault="008B77C4" w:rsidP="008B77C4"/>
    <w:p w:rsidR="008B77C4" w:rsidRDefault="008B77C4" w:rsidP="008B77C4">
      <w:r>
        <w:t xml:space="preserve">Sak 6. </w:t>
      </w:r>
      <w:proofErr w:type="spellStart"/>
      <w:r>
        <w:t>Kasserar</w:t>
      </w:r>
      <w:proofErr w:type="spellEnd"/>
      <w:r>
        <w:t xml:space="preserve"> Elisabeth </w:t>
      </w:r>
      <w:proofErr w:type="spellStart"/>
      <w:r>
        <w:t>Netland</w:t>
      </w:r>
      <w:proofErr w:type="spellEnd"/>
      <w:r>
        <w:t xml:space="preserve"> orienterte om at i 2010 vil tur til Brussel </w:t>
      </w:r>
      <w:proofErr w:type="spellStart"/>
      <w:r>
        <w:t>gjere</w:t>
      </w:r>
      <w:proofErr w:type="spellEnd"/>
      <w:r>
        <w:t xml:space="preserve"> stort innhogg i kapitalbasen for </w:t>
      </w:r>
      <w:proofErr w:type="spellStart"/>
      <w:r>
        <w:t>Vestafjeldske</w:t>
      </w:r>
      <w:proofErr w:type="spellEnd"/>
      <w:r>
        <w:t xml:space="preserve">, men at budsjettet i 2011 </w:t>
      </w:r>
      <w:proofErr w:type="spellStart"/>
      <w:r>
        <w:t>truleg</w:t>
      </w:r>
      <w:proofErr w:type="spellEnd"/>
      <w:r>
        <w:t xml:space="preserve"> vert styrka av at </w:t>
      </w:r>
      <w:proofErr w:type="spellStart"/>
      <w:proofErr w:type="gramStart"/>
      <w:r>
        <w:t>ein</w:t>
      </w:r>
      <w:proofErr w:type="spellEnd"/>
      <w:r>
        <w:t xml:space="preserve">  kontingent</w:t>
      </w:r>
      <w:proofErr w:type="gramEnd"/>
      <w:r>
        <w:t xml:space="preserve"> på kr. 1500 for </w:t>
      </w:r>
      <w:proofErr w:type="spellStart"/>
      <w:r>
        <w:t>vestafjeldske</w:t>
      </w:r>
      <w:proofErr w:type="spellEnd"/>
      <w:r>
        <w:t xml:space="preserve"> </w:t>
      </w:r>
      <w:proofErr w:type="spellStart"/>
      <w:r>
        <w:t>redaktørar</w:t>
      </w:r>
      <w:proofErr w:type="spellEnd"/>
      <w:r>
        <w:t xml:space="preserve"> då vert krevd inn av Norsk Redaktørforening sentralt. Dobbel </w:t>
      </w:r>
      <w:proofErr w:type="spellStart"/>
      <w:r>
        <w:t>konting</w:t>
      </w:r>
      <w:proofErr w:type="spellEnd"/>
      <w:r>
        <w:t xml:space="preserve"> gjev fire </w:t>
      </w:r>
      <w:proofErr w:type="spellStart"/>
      <w:r>
        <w:t>gongar</w:t>
      </w:r>
      <w:proofErr w:type="spellEnd"/>
      <w:r>
        <w:t xml:space="preserve"> inntekt, </w:t>
      </w:r>
      <w:proofErr w:type="spellStart"/>
      <w:r>
        <w:t>sidan</w:t>
      </w:r>
      <w:proofErr w:type="spellEnd"/>
      <w:r>
        <w:t xml:space="preserve"> alle medlemmene då vil måtte betale også til lokalforeninga.</w:t>
      </w:r>
    </w:p>
    <w:p w:rsidR="008B77C4" w:rsidRDefault="008B77C4" w:rsidP="008B77C4"/>
    <w:p w:rsidR="008B77C4" w:rsidRDefault="008B77C4" w:rsidP="008B77C4">
      <w:r>
        <w:t xml:space="preserve">Sak 7. </w:t>
      </w:r>
      <w:proofErr w:type="spellStart"/>
      <w:r>
        <w:t>Valnemdas</w:t>
      </w:r>
      <w:proofErr w:type="spellEnd"/>
      <w:r>
        <w:t xml:space="preserve"> </w:t>
      </w:r>
      <w:proofErr w:type="spellStart"/>
      <w:r>
        <w:t>leiar</w:t>
      </w:r>
      <w:proofErr w:type="spellEnd"/>
      <w:r>
        <w:t xml:space="preserve"> Erling </w:t>
      </w:r>
      <w:proofErr w:type="spellStart"/>
      <w:r>
        <w:t>Wåge</w:t>
      </w:r>
      <w:proofErr w:type="spellEnd"/>
      <w:r>
        <w:t xml:space="preserve"> gjorde greie for </w:t>
      </w:r>
      <w:proofErr w:type="spellStart"/>
      <w:r>
        <w:t>nemdas</w:t>
      </w:r>
      <w:proofErr w:type="spellEnd"/>
      <w:r>
        <w:t xml:space="preserve"> innstilling til val. Også i år </w:t>
      </w:r>
      <w:proofErr w:type="spellStart"/>
      <w:r>
        <w:t>eit</w:t>
      </w:r>
      <w:proofErr w:type="spellEnd"/>
      <w:r>
        <w:t xml:space="preserve"> </w:t>
      </w:r>
      <w:proofErr w:type="spellStart"/>
      <w:r>
        <w:t>krevjande</w:t>
      </w:r>
      <w:proofErr w:type="spellEnd"/>
      <w:r>
        <w:t xml:space="preserve"> arbeid, </w:t>
      </w:r>
      <w:proofErr w:type="spellStart"/>
      <w:r>
        <w:t>utførd</w:t>
      </w:r>
      <w:proofErr w:type="spellEnd"/>
      <w:r>
        <w:t xml:space="preserve"> mellom andre travle </w:t>
      </w:r>
      <w:proofErr w:type="spellStart"/>
      <w:r>
        <w:t>gjeremål</w:t>
      </w:r>
      <w:proofErr w:type="spellEnd"/>
      <w:r>
        <w:t xml:space="preserve"> på foreningas reiser, i tillegg til </w:t>
      </w:r>
      <w:proofErr w:type="spellStart"/>
      <w:r>
        <w:t>eit</w:t>
      </w:r>
      <w:proofErr w:type="spellEnd"/>
      <w:r>
        <w:t xml:space="preserve"> møte i forkant av </w:t>
      </w:r>
      <w:r>
        <w:lastRenderedPageBreak/>
        <w:t xml:space="preserve">årsmøtet. Det vart lagt vekt på å få inn styremedlem som også kunne dra med </w:t>
      </w:r>
      <w:proofErr w:type="spellStart"/>
      <w:r>
        <w:t>dei</w:t>
      </w:r>
      <w:proofErr w:type="spellEnd"/>
      <w:r>
        <w:t xml:space="preserve"> store </w:t>
      </w:r>
      <w:proofErr w:type="spellStart"/>
      <w:r>
        <w:t>redaksjonane</w:t>
      </w:r>
      <w:proofErr w:type="spellEnd"/>
      <w:r>
        <w:t xml:space="preserve"> i </w:t>
      </w:r>
      <w:proofErr w:type="spellStart"/>
      <w:r>
        <w:t>byavisene</w:t>
      </w:r>
      <w:proofErr w:type="spellEnd"/>
      <w:r>
        <w:t>.</w:t>
      </w:r>
    </w:p>
    <w:p w:rsidR="008B77C4" w:rsidRDefault="008B77C4" w:rsidP="008B77C4"/>
    <w:p w:rsidR="008B77C4" w:rsidRDefault="008B77C4" w:rsidP="008B77C4">
      <w:r>
        <w:t xml:space="preserve">Det vart </w:t>
      </w:r>
      <w:proofErr w:type="spellStart"/>
      <w:r>
        <w:t>attval</w:t>
      </w:r>
      <w:proofErr w:type="spellEnd"/>
      <w:r>
        <w:t xml:space="preserve"> med akklamasjon av </w:t>
      </w:r>
      <w:proofErr w:type="spellStart"/>
      <w:proofErr w:type="gramStart"/>
      <w:r>
        <w:t>leiar</w:t>
      </w:r>
      <w:proofErr w:type="spellEnd"/>
      <w:r>
        <w:t xml:space="preserve">  Jan</w:t>
      </w:r>
      <w:proofErr w:type="gramEnd"/>
      <w:r>
        <w:t xml:space="preserve"> Inge Fardal (Sogn Avis). Elisabeth </w:t>
      </w:r>
      <w:proofErr w:type="spellStart"/>
      <w:r>
        <w:t>Netland</w:t>
      </w:r>
      <w:proofErr w:type="spellEnd"/>
      <w:r>
        <w:t xml:space="preserve"> (Vestnytt), takka for seg. For henne vart </w:t>
      </w:r>
      <w:proofErr w:type="gramStart"/>
      <w:r>
        <w:t>Anne  Hovden</w:t>
      </w:r>
      <w:proofErr w:type="gramEnd"/>
      <w:r>
        <w:t xml:space="preserve"> (Bergen Tidende) vald inn. Thomas Bruvik (Kvinnheringen) hadde meldt at han </w:t>
      </w:r>
      <w:proofErr w:type="spellStart"/>
      <w:r>
        <w:t>ikkje</w:t>
      </w:r>
      <w:proofErr w:type="spellEnd"/>
      <w:r>
        <w:t xml:space="preserve"> lengre var medlem i redaktørforeninga. For han vart Nils Torsvik (</w:t>
      </w:r>
      <w:proofErr w:type="spellStart"/>
      <w:r>
        <w:t>FiskeribladetFiskaren</w:t>
      </w:r>
      <w:proofErr w:type="spellEnd"/>
      <w:r>
        <w:t>) vald.</w:t>
      </w:r>
    </w:p>
    <w:p w:rsidR="008B77C4" w:rsidRDefault="008B77C4" w:rsidP="008B77C4">
      <w:r>
        <w:t xml:space="preserve">Som ny </w:t>
      </w:r>
      <w:proofErr w:type="spellStart"/>
      <w:r>
        <w:t>varamedlem</w:t>
      </w:r>
      <w:proofErr w:type="spellEnd"/>
      <w:r>
        <w:t xml:space="preserve"> </w:t>
      </w:r>
      <w:proofErr w:type="gramStart"/>
      <w:r>
        <w:t>valde</w:t>
      </w:r>
      <w:proofErr w:type="gramEnd"/>
      <w:r>
        <w:t xml:space="preserve"> årsmøtet Anders Nyland (BA).</w:t>
      </w:r>
    </w:p>
    <w:p w:rsidR="008B77C4" w:rsidRDefault="008B77C4" w:rsidP="008B77C4"/>
    <w:p w:rsidR="008B77C4" w:rsidRDefault="008B77C4" w:rsidP="008B77C4">
      <w:proofErr w:type="spellStart"/>
      <w:r>
        <w:t>Valnemda</w:t>
      </w:r>
      <w:proofErr w:type="spellEnd"/>
      <w:r>
        <w:t xml:space="preserve"> vart </w:t>
      </w:r>
      <w:proofErr w:type="spellStart"/>
      <w:r>
        <w:t>attvald</w:t>
      </w:r>
      <w:proofErr w:type="spellEnd"/>
      <w:r>
        <w:t xml:space="preserve">, med Erling </w:t>
      </w:r>
      <w:proofErr w:type="spellStart"/>
      <w:r>
        <w:t>Wåge</w:t>
      </w:r>
      <w:proofErr w:type="spellEnd"/>
      <w:r>
        <w:t xml:space="preserve"> (Fjordanes Tidende) som </w:t>
      </w:r>
      <w:proofErr w:type="spellStart"/>
      <w:r>
        <w:t>leiar</w:t>
      </w:r>
      <w:proofErr w:type="spellEnd"/>
      <w:r>
        <w:t xml:space="preserve"> og Magne Kydland (Sunnhordland) som medlem. </w:t>
      </w:r>
    </w:p>
    <w:p w:rsidR="008B77C4" w:rsidRDefault="008B77C4" w:rsidP="008B77C4"/>
    <w:p w:rsidR="008B77C4" w:rsidRDefault="008B77C4" w:rsidP="008B77C4">
      <w:proofErr w:type="spellStart"/>
      <w:r>
        <w:t>Leiaren</w:t>
      </w:r>
      <w:proofErr w:type="spellEnd"/>
      <w:r>
        <w:t xml:space="preserve">, Jan Inge Fardal, takka Elisabeth </w:t>
      </w:r>
      <w:proofErr w:type="spellStart"/>
      <w:r>
        <w:t>Netland</w:t>
      </w:r>
      <w:proofErr w:type="spellEnd"/>
      <w:r>
        <w:t xml:space="preserve"> med ei flaske god vin for </w:t>
      </w:r>
      <w:proofErr w:type="spellStart"/>
      <w:r>
        <w:t>hennar</w:t>
      </w:r>
      <w:proofErr w:type="spellEnd"/>
      <w:r>
        <w:t xml:space="preserve"> mangeårige arbeid for foreninga, frå 1997 og til dato, med år som også innbefatta verv som </w:t>
      </w:r>
      <w:proofErr w:type="spellStart"/>
      <w:r>
        <w:t>leiar</w:t>
      </w:r>
      <w:proofErr w:type="spellEnd"/>
      <w:r>
        <w:t xml:space="preserve"> og </w:t>
      </w:r>
      <w:proofErr w:type="spellStart"/>
      <w:r>
        <w:t>kasserar</w:t>
      </w:r>
      <w:proofErr w:type="spellEnd"/>
      <w:r>
        <w:t xml:space="preserve">. </w:t>
      </w:r>
    </w:p>
    <w:p w:rsidR="008B77C4" w:rsidRDefault="008B77C4" w:rsidP="008B77C4"/>
    <w:p w:rsidR="008B77C4" w:rsidRDefault="008B77C4" w:rsidP="008B77C4">
      <w:proofErr w:type="spellStart"/>
      <w:r>
        <w:t>Leiaren</w:t>
      </w:r>
      <w:proofErr w:type="spellEnd"/>
      <w:r>
        <w:t xml:space="preserve"> orienterte også om arbeidet med Hausstormen, som var knytt til dette årsmøtet, og der </w:t>
      </w:r>
      <w:proofErr w:type="spellStart"/>
      <w:r>
        <w:t>leiaren</w:t>
      </w:r>
      <w:proofErr w:type="spellEnd"/>
      <w:r>
        <w:t xml:space="preserve"> </w:t>
      </w:r>
      <w:proofErr w:type="spellStart"/>
      <w:r>
        <w:t>sat</w:t>
      </w:r>
      <w:proofErr w:type="spellEnd"/>
      <w:r>
        <w:t xml:space="preserve"> i </w:t>
      </w:r>
      <w:proofErr w:type="spellStart"/>
      <w:r>
        <w:t>programkomitéen</w:t>
      </w:r>
      <w:proofErr w:type="spellEnd"/>
      <w:r>
        <w:t xml:space="preserve">. Årsmøtet gav </w:t>
      </w:r>
      <w:proofErr w:type="spellStart"/>
      <w:r>
        <w:t>tilslutnad</w:t>
      </w:r>
      <w:proofErr w:type="spellEnd"/>
      <w:r>
        <w:t xml:space="preserve"> til at framtidige årsmøter også bør </w:t>
      </w:r>
      <w:proofErr w:type="spellStart"/>
      <w:r>
        <w:t>vere</w:t>
      </w:r>
      <w:proofErr w:type="spellEnd"/>
      <w:r>
        <w:t xml:space="preserve"> knytt til </w:t>
      </w:r>
      <w:proofErr w:type="spellStart"/>
      <w:r>
        <w:t>Hauststormen</w:t>
      </w:r>
      <w:proofErr w:type="spellEnd"/>
      <w:r>
        <w:t xml:space="preserve">, </w:t>
      </w:r>
      <w:proofErr w:type="spellStart"/>
      <w:r>
        <w:t>medan</w:t>
      </w:r>
      <w:proofErr w:type="spellEnd"/>
      <w:r>
        <w:t xml:space="preserve"> det i år </w:t>
      </w:r>
      <w:proofErr w:type="spellStart"/>
      <w:r>
        <w:t>utan</w:t>
      </w:r>
      <w:proofErr w:type="spellEnd"/>
      <w:r>
        <w:t xml:space="preserve"> </w:t>
      </w:r>
      <w:proofErr w:type="spellStart"/>
      <w:r>
        <w:t>Hauststormar</w:t>
      </w:r>
      <w:proofErr w:type="spellEnd"/>
      <w:r>
        <w:t xml:space="preserve">, vart gjeve uttrykk for </w:t>
      </w:r>
      <w:proofErr w:type="gramStart"/>
      <w:r>
        <w:t>å</w:t>
      </w:r>
      <w:proofErr w:type="gramEnd"/>
      <w:r>
        <w:t xml:space="preserve"> </w:t>
      </w:r>
      <w:proofErr w:type="spellStart"/>
      <w:r>
        <w:t>halde</w:t>
      </w:r>
      <w:proofErr w:type="spellEnd"/>
      <w:r>
        <w:t xml:space="preserve"> årsmøta heretter om </w:t>
      </w:r>
      <w:proofErr w:type="spellStart"/>
      <w:r>
        <w:t>hausten</w:t>
      </w:r>
      <w:proofErr w:type="spellEnd"/>
      <w:r>
        <w:t xml:space="preserve">. Årsmøtet slutta seg til </w:t>
      </w:r>
      <w:proofErr w:type="spellStart"/>
      <w:r>
        <w:t>leiarens</w:t>
      </w:r>
      <w:proofErr w:type="spellEnd"/>
      <w:r>
        <w:t xml:space="preserve"> forslag om å dekke heile eller </w:t>
      </w:r>
      <w:proofErr w:type="spellStart"/>
      <w:r>
        <w:t>delar</w:t>
      </w:r>
      <w:proofErr w:type="spellEnd"/>
      <w:r>
        <w:t xml:space="preserve"> av utgiftene for </w:t>
      </w:r>
      <w:proofErr w:type="spellStart"/>
      <w:r>
        <w:t>medlemar</w:t>
      </w:r>
      <w:proofErr w:type="spellEnd"/>
      <w:r>
        <w:t xml:space="preserve"> som </w:t>
      </w:r>
      <w:proofErr w:type="spellStart"/>
      <w:r>
        <w:t>deltek</w:t>
      </w:r>
      <w:proofErr w:type="spellEnd"/>
      <w:r>
        <w:t xml:space="preserve"> på </w:t>
      </w:r>
      <w:proofErr w:type="spellStart"/>
      <w:r>
        <w:t>Hauststormen</w:t>
      </w:r>
      <w:proofErr w:type="spellEnd"/>
      <w:r>
        <w:t>.</w:t>
      </w:r>
    </w:p>
    <w:p w:rsidR="008B77C4" w:rsidRDefault="008B77C4" w:rsidP="008B77C4"/>
    <w:p w:rsidR="008B77C4" w:rsidRDefault="008B77C4" w:rsidP="008B77C4">
      <w:r>
        <w:t xml:space="preserve">Årsmøtet vart avslutta med middag på Park Hotel Vossevangen, som etter </w:t>
      </w:r>
      <w:proofErr w:type="spellStart"/>
      <w:r>
        <w:t>seiande</w:t>
      </w:r>
      <w:proofErr w:type="spellEnd"/>
      <w:r>
        <w:t xml:space="preserve"> (lokal kjelde; Sigmund </w:t>
      </w:r>
      <w:proofErr w:type="spellStart"/>
      <w:r>
        <w:t>Midttun</w:t>
      </w:r>
      <w:proofErr w:type="spellEnd"/>
      <w:r>
        <w:t xml:space="preserve">) har Nord-Europas beste </w:t>
      </w:r>
      <w:proofErr w:type="spellStart"/>
      <w:r>
        <w:t>vinkjellar</w:t>
      </w:r>
      <w:proofErr w:type="spellEnd"/>
      <w:r>
        <w:t xml:space="preserve"> (</w:t>
      </w:r>
      <w:proofErr w:type="spellStart"/>
      <w:r>
        <w:t>seinare</w:t>
      </w:r>
      <w:proofErr w:type="spellEnd"/>
      <w:r>
        <w:t xml:space="preserve"> synfart og stadfesta!).</w:t>
      </w:r>
    </w:p>
    <w:p w:rsidR="008B77C4" w:rsidRDefault="008B77C4" w:rsidP="008B77C4"/>
    <w:p w:rsidR="008B77C4" w:rsidRDefault="008B77C4" w:rsidP="008B77C4">
      <w:r>
        <w:t xml:space="preserve">Årsmøtemedlemmene </w:t>
      </w:r>
      <w:proofErr w:type="spellStart"/>
      <w:r>
        <w:t>peikte</w:t>
      </w:r>
      <w:proofErr w:type="spellEnd"/>
      <w:r>
        <w:t xml:space="preserve"> </w:t>
      </w:r>
      <w:proofErr w:type="spellStart"/>
      <w:r>
        <w:t>sluttleg</w:t>
      </w:r>
      <w:proofErr w:type="spellEnd"/>
      <w:r>
        <w:t xml:space="preserve"> mot 19. november, som dato for årets </w:t>
      </w:r>
      <w:proofErr w:type="spellStart"/>
      <w:r>
        <w:t>lufiskmiddag</w:t>
      </w:r>
      <w:proofErr w:type="spellEnd"/>
      <w:r>
        <w:t xml:space="preserve">. </w:t>
      </w:r>
      <w:proofErr w:type="spellStart"/>
      <w:r>
        <w:t>Skrivaren</w:t>
      </w:r>
      <w:proofErr w:type="spellEnd"/>
      <w:r>
        <w:t xml:space="preserve"> </w:t>
      </w:r>
      <w:proofErr w:type="spellStart"/>
      <w:r>
        <w:t>fekk</w:t>
      </w:r>
      <w:proofErr w:type="spellEnd"/>
      <w:r>
        <w:t xml:space="preserve"> i oppdrag å finne </w:t>
      </w:r>
      <w:proofErr w:type="spellStart"/>
      <w:r>
        <w:t>høveleg</w:t>
      </w:r>
      <w:proofErr w:type="spellEnd"/>
      <w:r>
        <w:t xml:space="preserve"> stad i Bergen for </w:t>
      </w:r>
      <w:proofErr w:type="spellStart"/>
      <w:r>
        <w:t>etegildet</w:t>
      </w:r>
      <w:proofErr w:type="spellEnd"/>
      <w:r>
        <w:t>.</w:t>
      </w:r>
    </w:p>
    <w:p w:rsidR="008B77C4" w:rsidRDefault="008B77C4" w:rsidP="008B77C4"/>
    <w:p w:rsidR="008B77C4" w:rsidRDefault="008B77C4" w:rsidP="008B77C4"/>
    <w:p w:rsidR="008B77C4" w:rsidRDefault="008B77C4" w:rsidP="008B77C4"/>
    <w:p w:rsidR="008B77C4" w:rsidRDefault="008B77C4" w:rsidP="008B77C4">
      <w:r>
        <w:t xml:space="preserve">Bergen 28. sep. 2010 </w:t>
      </w:r>
    </w:p>
    <w:p w:rsidR="00324F0D" w:rsidRDefault="008B77C4" w:rsidP="008B77C4">
      <w:r>
        <w:t>Nils Torsvik</w:t>
      </w:r>
    </w:p>
    <w:sectPr w:rsidR="00324F0D" w:rsidSect="00324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77C4"/>
    <w:rsid w:val="00324F0D"/>
    <w:rsid w:val="006674B0"/>
    <w:rsid w:val="008B7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F0D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613</Words>
  <Characters>3254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Monica</cp:lastModifiedBy>
  <cp:revision>1</cp:revision>
  <dcterms:created xsi:type="dcterms:W3CDTF">2016-11-15T10:48:00Z</dcterms:created>
  <dcterms:modified xsi:type="dcterms:W3CDTF">2016-11-15T10:49:00Z</dcterms:modified>
</cp:coreProperties>
</file>