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CF" w:rsidRPr="003E51E1" w:rsidRDefault="00796DCF">
      <w:pPr>
        <w:rPr>
          <w:b/>
          <w:sz w:val="28"/>
        </w:rPr>
      </w:pPr>
      <w:r w:rsidRPr="003E51E1">
        <w:rPr>
          <w:b/>
          <w:sz w:val="28"/>
        </w:rPr>
        <w:t>RESULTATREGNSKAP 2015 – TRØNDELAG REDAKTØRFORENING</w:t>
      </w:r>
    </w:p>
    <w:p w:rsidR="003E51E1" w:rsidRPr="003E51E1" w:rsidRDefault="003E51E1">
      <w:pPr>
        <w:rPr>
          <w:b/>
        </w:rPr>
      </w:pPr>
    </w:p>
    <w:p w:rsidR="00796DCF" w:rsidRPr="003E51E1" w:rsidRDefault="00796DCF">
      <w:pPr>
        <w:rPr>
          <w:b/>
        </w:rPr>
      </w:pPr>
      <w:proofErr w:type="gramStart"/>
      <w:r w:rsidRPr="003E51E1">
        <w:rPr>
          <w:b/>
        </w:rPr>
        <w:t>INNTEKTER</w:t>
      </w:r>
      <w:r w:rsidR="0084234A" w:rsidRPr="003E51E1">
        <w:rPr>
          <w:b/>
        </w:rPr>
        <w:t xml:space="preserve">                                                                          2015</w:t>
      </w:r>
      <w:proofErr w:type="gramEnd"/>
      <w:r w:rsidR="0084234A" w:rsidRPr="003E51E1">
        <w:rPr>
          <w:b/>
        </w:rPr>
        <w:t xml:space="preserve">                          </w:t>
      </w:r>
      <w:r w:rsidR="00624F11">
        <w:rPr>
          <w:b/>
        </w:rPr>
        <w:t xml:space="preserve">   </w:t>
      </w:r>
      <w:r w:rsidR="0084234A" w:rsidRPr="003E51E1">
        <w:rPr>
          <w:b/>
        </w:rPr>
        <w:t xml:space="preserve">                2014</w:t>
      </w:r>
    </w:p>
    <w:p w:rsidR="00796DCF" w:rsidRDefault="00796DCF">
      <w:proofErr w:type="gramStart"/>
      <w:r>
        <w:t>Regionkontingent:</w:t>
      </w:r>
      <w:r w:rsidR="000D15EF">
        <w:t xml:space="preserve"> </w:t>
      </w:r>
      <w:r w:rsidR="0084234A">
        <w:t xml:space="preserve">                                                          </w:t>
      </w:r>
      <w:r w:rsidR="000D15EF">
        <w:t>89</w:t>
      </w:r>
      <w:proofErr w:type="gramEnd"/>
      <w:r w:rsidR="000D15EF">
        <w:t>.400,</w:t>
      </w:r>
      <w:r w:rsidR="0084234A">
        <w:t>00</w:t>
      </w:r>
      <w:r>
        <w:t xml:space="preserve"> kr.</w:t>
      </w:r>
      <w:r w:rsidR="0084234A">
        <w:t xml:space="preserve">                            99.000,00 kr.</w:t>
      </w:r>
    </w:p>
    <w:p w:rsidR="0084234A" w:rsidRPr="00624F11" w:rsidRDefault="0084234A">
      <w:pPr>
        <w:rPr>
          <w:u w:val="single"/>
        </w:rPr>
      </w:pPr>
      <w:proofErr w:type="gramStart"/>
      <w:r w:rsidRPr="00624F11">
        <w:rPr>
          <w:u w:val="single"/>
        </w:rPr>
        <w:t>Renter                                                                                     584</w:t>
      </w:r>
      <w:proofErr w:type="gramEnd"/>
      <w:r w:rsidRPr="00624F11">
        <w:rPr>
          <w:u w:val="single"/>
        </w:rPr>
        <w:t>,00 kr.</w:t>
      </w:r>
      <w:r w:rsidR="003F5C52" w:rsidRPr="00624F11">
        <w:rPr>
          <w:u w:val="single"/>
        </w:rPr>
        <w:t xml:space="preserve">                                       7,00 kr.</w:t>
      </w:r>
    </w:p>
    <w:p w:rsidR="003F5C52" w:rsidRPr="003F5C52" w:rsidRDefault="003F5C52">
      <w:pPr>
        <w:rPr>
          <w:u w:val="single"/>
        </w:rPr>
      </w:pPr>
      <w:proofErr w:type="gramStart"/>
      <w:r w:rsidRPr="003F5C52">
        <w:rPr>
          <w:u w:val="single"/>
        </w:rPr>
        <w:t>SUM:                                                                                  89</w:t>
      </w:r>
      <w:proofErr w:type="gramEnd"/>
      <w:r w:rsidRPr="003F5C52">
        <w:rPr>
          <w:u w:val="single"/>
        </w:rPr>
        <w:t>.984,00 kr.                             99.007,00 kr.</w:t>
      </w:r>
    </w:p>
    <w:p w:rsidR="003E51E1" w:rsidRDefault="003E51E1"/>
    <w:p w:rsidR="002F17F6" w:rsidRPr="00624F11" w:rsidRDefault="003E51E1">
      <w:pPr>
        <w:rPr>
          <w:b/>
        </w:rPr>
      </w:pPr>
      <w:proofErr w:type="gramStart"/>
      <w:r w:rsidRPr="00624F11">
        <w:rPr>
          <w:b/>
        </w:rPr>
        <w:t>KOSTNADER                                                                         2015</w:t>
      </w:r>
      <w:proofErr w:type="gramEnd"/>
      <w:r w:rsidRPr="00624F11">
        <w:rPr>
          <w:b/>
        </w:rPr>
        <w:t xml:space="preserve">                              </w:t>
      </w:r>
      <w:r w:rsidR="00624F11" w:rsidRPr="00624F11">
        <w:rPr>
          <w:b/>
        </w:rPr>
        <w:t xml:space="preserve">  </w:t>
      </w:r>
      <w:r w:rsidRPr="00624F11">
        <w:rPr>
          <w:b/>
        </w:rPr>
        <w:t xml:space="preserve">            2014</w:t>
      </w:r>
    </w:p>
    <w:p w:rsidR="00DD06FC" w:rsidRDefault="00DD06FC">
      <w:proofErr w:type="gramStart"/>
      <w:r>
        <w:t>Julebord:                                                                             10</w:t>
      </w:r>
      <w:proofErr w:type="gramEnd"/>
      <w:r>
        <w:t>.857,00 kr.                                   0,00 kr.</w:t>
      </w:r>
    </w:p>
    <w:p w:rsidR="000A754D" w:rsidRDefault="000A754D">
      <w:proofErr w:type="gramStart"/>
      <w:r>
        <w:t xml:space="preserve">Møtekostnader:                                                                 </w:t>
      </w:r>
      <w:r w:rsidR="00C12B68">
        <w:t xml:space="preserve">          0</w:t>
      </w:r>
      <w:proofErr w:type="gramEnd"/>
      <w:r w:rsidR="00C12B68">
        <w:t>,00</w:t>
      </w:r>
      <w:r w:rsidR="0011487E">
        <w:t xml:space="preserve"> kr.   </w:t>
      </w:r>
      <w:r>
        <w:t xml:space="preserve">                            928,00 kr. </w:t>
      </w:r>
    </w:p>
    <w:p w:rsidR="00220A20" w:rsidRDefault="00220A20">
      <w:proofErr w:type="gramStart"/>
      <w:r>
        <w:t xml:space="preserve">Studietur:                                                 </w:t>
      </w:r>
      <w:r w:rsidR="0011487E">
        <w:t xml:space="preserve">                                     0</w:t>
      </w:r>
      <w:proofErr w:type="gramEnd"/>
      <w:r w:rsidR="0011487E">
        <w:t xml:space="preserve">,00 kr.      </w:t>
      </w:r>
      <w:r>
        <w:t xml:space="preserve">                 161.337,00 kr.     </w:t>
      </w:r>
    </w:p>
    <w:p w:rsidR="000D15EF" w:rsidRDefault="000E6DF8">
      <w:proofErr w:type="gramStart"/>
      <w:r>
        <w:t>Gebyr</w:t>
      </w:r>
      <w:r w:rsidR="000D15EF">
        <w:t>:</w:t>
      </w:r>
      <w:r w:rsidR="000861DC">
        <w:t xml:space="preserve"> </w:t>
      </w:r>
      <w:r w:rsidR="000D15EF">
        <w:t xml:space="preserve"> </w:t>
      </w:r>
      <w:r w:rsidR="000861DC">
        <w:t xml:space="preserve">                                                                                 </w:t>
      </w:r>
      <w:r w:rsidR="0011487E">
        <w:t xml:space="preserve">   </w:t>
      </w:r>
      <w:r w:rsidR="006D3F76">
        <w:t xml:space="preserve">    13</w:t>
      </w:r>
      <w:proofErr w:type="gramEnd"/>
      <w:r w:rsidR="006D3F76">
        <w:t>,0</w:t>
      </w:r>
      <w:r w:rsidR="000861DC">
        <w:t>0</w:t>
      </w:r>
      <w:r w:rsidR="000D15EF">
        <w:t xml:space="preserve"> kr.</w:t>
      </w:r>
      <w:r w:rsidR="0011487E">
        <w:t xml:space="preserve">     </w:t>
      </w:r>
      <w:r w:rsidR="000861DC">
        <w:t xml:space="preserve">                           </w:t>
      </w:r>
      <w:r w:rsidR="00220A20">
        <w:t xml:space="preserve">    0</w:t>
      </w:r>
      <w:r w:rsidR="000861DC">
        <w:t>,00 kr.</w:t>
      </w:r>
    </w:p>
    <w:p w:rsidR="000E6DF8" w:rsidRDefault="00517C7B">
      <w:r>
        <w:t xml:space="preserve">Støtte til </w:t>
      </w:r>
      <w:proofErr w:type="gramStart"/>
      <w:r>
        <w:t xml:space="preserve">Hellkonferansen:                     </w:t>
      </w:r>
      <w:r w:rsidR="00F84F57">
        <w:t xml:space="preserve">                                   0</w:t>
      </w:r>
      <w:proofErr w:type="gramEnd"/>
      <w:r>
        <w:t>,00 kr.                         12.250,00 kr.</w:t>
      </w:r>
    </w:p>
    <w:p w:rsidR="00A12B10" w:rsidRPr="00624F11" w:rsidRDefault="00A12B10">
      <w:pPr>
        <w:rPr>
          <w:u w:val="single"/>
        </w:rPr>
      </w:pPr>
      <w:r w:rsidRPr="00624F11">
        <w:rPr>
          <w:u w:val="single"/>
        </w:rPr>
        <w:t>Styre-</w:t>
      </w:r>
      <w:r w:rsidR="00624F11">
        <w:rPr>
          <w:u w:val="single"/>
        </w:rPr>
        <w:t xml:space="preserve">, medlemsmøter og </w:t>
      </w:r>
      <w:proofErr w:type="gramStart"/>
      <w:r w:rsidR="00624F11">
        <w:rPr>
          <w:u w:val="single"/>
        </w:rPr>
        <w:t>årsmøtekost</w:t>
      </w:r>
      <w:r w:rsidRPr="00624F11">
        <w:rPr>
          <w:u w:val="single"/>
        </w:rPr>
        <w:t>n</w:t>
      </w:r>
      <w:r w:rsidR="00624F11">
        <w:rPr>
          <w:u w:val="single"/>
        </w:rPr>
        <w:t>a</w:t>
      </w:r>
      <w:r w:rsidR="00B55FF0">
        <w:rPr>
          <w:u w:val="single"/>
        </w:rPr>
        <w:t>der:             30</w:t>
      </w:r>
      <w:proofErr w:type="gramEnd"/>
      <w:r w:rsidR="00B55FF0">
        <w:rPr>
          <w:u w:val="single"/>
        </w:rPr>
        <w:t>.837</w:t>
      </w:r>
      <w:r w:rsidRPr="00624F11">
        <w:rPr>
          <w:u w:val="single"/>
        </w:rPr>
        <w:t>,00 kr.                         22.422,00 kr.</w:t>
      </w:r>
    </w:p>
    <w:p w:rsidR="00796DCF" w:rsidRPr="00624F11" w:rsidRDefault="00A12B10">
      <w:pPr>
        <w:rPr>
          <w:b/>
          <w:u w:val="single"/>
        </w:rPr>
      </w:pPr>
      <w:proofErr w:type="gramStart"/>
      <w:r w:rsidRPr="00624F11">
        <w:rPr>
          <w:b/>
          <w:u w:val="single"/>
        </w:rPr>
        <w:t xml:space="preserve">SUM:                                                         </w:t>
      </w:r>
      <w:r w:rsidR="00F84F57">
        <w:rPr>
          <w:b/>
          <w:u w:val="single"/>
        </w:rPr>
        <w:t xml:space="preserve">  </w:t>
      </w:r>
      <w:r w:rsidR="00C33735">
        <w:rPr>
          <w:b/>
          <w:u w:val="single"/>
        </w:rPr>
        <w:t xml:space="preserve">                          41</w:t>
      </w:r>
      <w:proofErr w:type="gramEnd"/>
      <w:r w:rsidR="00C33735">
        <w:rPr>
          <w:b/>
          <w:u w:val="single"/>
        </w:rPr>
        <w:t>.707,0</w:t>
      </w:r>
      <w:r w:rsidR="00C12B68">
        <w:rPr>
          <w:b/>
          <w:u w:val="single"/>
        </w:rPr>
        <w:t>0</w:t>
      </w:r>
      <w:r w:rsidR="0011487E" w:rsidRPr="00624F11">
        <w:rPr>
          <w:b/>
          <w:u w:val="single"/>
        </w:rPr>
        <w:t xml:space="preserve"> kr.                     </w:t>
      </w:r>
      <w:r w:rsidRPr="00624F11">
        <w:rPr>
          <w:b/>
          <w:u w:val="single"/>
        </w:rPr>
        <w:t xml:space="preserve"> </w:t>
      </w:r>
      <w:r w:rsidR="0011487E" w:rsidRPr="00624F11">
        <w:rPr>
          <w:b/>
          <w:u w:val="single"/>
        </w:rPr>
        <w:t>196.988,50 kr.</w:t>
      </w:r>
    </w:p>
    <w:p w:rsidR="000D15EF" w:rsidRDefault="0011487E">
      <w:proofErr w:type="gramStart"/>
      <w:r w:rsidRPr="00624F11">
        <w:rPr>
          <w:b/>
          <w:u w:val="single"/>
        </w:rPr>
        <w:t xml:space="preserve">ÅRSRESULTAT:                                        </w:t>
      </w:r>
      <w:r w:rsidR="00F84F57">
        <w:rPr>
          <w:b/>
          <w:u w:val="single"/>
        </w:rPr>
        <w:t xml:space="preserve">  </w:t>
      </w:r>
      <w:r w:rsidR="00C33735">
        <w:rPr>
          <w:b/>
          <w:u w:val="single"/>
        </w:rPr>
        <w:t xml:space="preserve">                          48</w:t>
      </w:r>
      <w:proofErr w:type="gramEnd"/>
      <w:r w:rsidR="00C33735">
        <w:rPr>
          <w:b/>
          <w:u w:val="single"/>
        </w:rPr>
        <w:t>.277,0</w:t>
      </w:r>
      <w:r w:rsidR="00C12B68">
        <w:rPr>
          <w:b/>
          <w:u w:val="single"/>
        </w:rPr>
        <w:t>0</w:t>
      </w:r>
      <w:r w:rsidRPr="00624F11">
        <w:rPr>
          <w:b/>
          <w:u w:val="single"/>
        </w:rPr>
        <w:t xml:space="preserve"> kr.                     – 97.981,50 kr</w:t>
      </w:r>
      <w:r>
        <w:t xml:space="preserve">. </w:t>
      </w:r>
    </w:p>
    <w:p w:rsidR="00C12B68" w:rsidRDefault="00C12B68"/>
    <w:p w:rsidR="00C12B68" w:rsidRPr="00B41F25" w:rsidRDefault="00C12B68">
      <w:pPr>
        <w:rPr>
          <w:b/>
        </w:rPr>
      </w:pPr>
      <w:r w:rsidRPr="00B41F25">
        <w:rPr>
          <w:b/>
        </w:rPr>
        <w:t>BALANSE PR. 31.12</w:t>
      </w:r>
    </w:p>
    <w:p w:rsidR="00C71700" w:rsidRPr="00B41F25" w:rsidRDefault="003F49AE">
      <w:pPr>
        <w:rPr>
          <w:b/>
        </w:rPr>
      </w:pPr>
      <w:proofErr w:type="gramStart"/>
      <w:r w:rsidRPr="00B41F25">
        <w:rPr>
          <w:b/>
        </w:rPr>
        <w:t>EIENDEL</w:t>
      </w:r>
      <w:r w:rsidR="00C71700" w:rsidRPr="00B41F25">
        <w:rPr>
          <w:b/>
        </w:rPr>
        <w:t>ER</w:t>
      </w:r>
      <w:r w:rsidR="00B41F25">
        <w:rPr>
          <w:b/>
        </w:rPr>
        <w:t xml:space="preserve">                                                                               2015</w:t>
      </w:r>
      <w:proofErr w:type="gramEnd"/>
      <w:r w:rsidR="00B41F25">
        <w:rPr>
          <w:b/>
        </w:rPr>
        <w:t xml:space="preserve">                                       2014</w:t>
      </w:r>
    </w:p>
    <w:p w:rsidR="00C12B68" w:rsidRDefault="00C12B68">
      <w:proofErr w:type="gramStart"/>
      <w:r>
        <w:t>Bankinnskudd</w:t>
      </w:r>
      <w:r w:rsidR="00C71700">
        <w:t xml:space="preserve">                                                                     69</w:t>
      </w:r>
      <w:proofErr w:type="gramEnd"/>
      <w:r w:rsidR="00C71700">
        <w:t>.801,99 kr.                         46.524,99 kr.</w:t>
      </w:r>
    </w:p>
    <w:p w:rsidR="00C71700" w:rsidRPr="00B41F25" w:rsidRDefault="00C71700">
      <w:pPr>
        <w:rPr>
          <w:b/>
          <w:u w:val="single"/>
        </w:rPr>
      </w:pPr>
      <w:r w:rsidRPr="00B41F25">
        <w:rPr>
          <w:b/>
          <w:u w:val="single"/>
        </w:rPr>
        <w:t xml:space="preserve">SUM </w:t>
      </w:r>
      <w:proofErr w:type="gramStart"/>
      <w:r w:rsidRPr="00B41F25">
        <w:rPr>
          <w:b/>
          <w:u w:val="single"/>
        </w:rPr>
        <w:t>EIENDELER                                                                 69</w:t>
      </w:r>
      <w:proofErr w:type="gramEnd"/>
      <w:r w:rsidRPr="00B41F25">
        <w:rPr>
          <w:b/>
          <w:u w:val="single"/>
        </w:rPr>
        <w:t>.801,99 kr.                         46.524,99 kr.</w:t>
      </w:r>
    </w:p>
    <w:p w:rsidR="00C71700" w:rsidRPr="00B41F25" w:rsidRDefault="00B41F25">
      <w:pPr>
        <w:rPr>
          <w:b/>
        </w:rPr>
      </w:pPr>
      <w:r w:rsidRPr="00B41F25">
        <w:rPr>
          <w:b/>
        </w:rPr>
        <w:t xml:space="preserve">GJELD OG </w:t>
      </w:r>
      <w:r w:rsidR="003F49AE" w:rsidRPr="00B41F25">
        <w:rPr>
          <w:b/>
        </w:rPr>
        <w:t>EGENKAPITAL</w:t>
      </w:r>
    </w:p>
    <w:p w:rsidR="003F49AE" w:rsidRDefault="003F49AE">
      <w:proofErr w:type="gramStart"/>
      <w:r>
        <w:t>Egenkapital  01</w:t>
      </w:r>
      <w:proofErr w:type="gramEnd"/>
      <w:r>
        <w:t>.01                                                             46.524,99 kr.                       119.506,49 kr.</w:t>
      </w:r>
    </w:p>
    <w:p w:rsidR="00A30D92" w:rsidRPr="00B41F25" w:rsidRDefault="00A30D92">
      <w:pPr>
        <w:rPr>
          <w:u w:val="single"/>
        </w:rPr>
      </w:pPr>
      <w:r w:rsidRPr="00B41F25">
        <w:rPr>
          <w:u w:val="single"/>
        </w:rPr>
        <w:t xml:space="preserve">Årsoverskudd tilført/trukket </w:t>
      </w:r>
      <w:proofErr w:type="gramStart"/>
      <w:r w:rsidRPr="00B41F25">
        <w:rPr>
          <w:u w:val="single"/>
        </w:rPr>
        <w:t>eg</w:t>
      </w:r>
      <w:r w:rsidR="00F84F57">
        <w:rPr>
          <w:u w:val="single"/>
        </w:rPr>
        <w:t xml:space="preserve">enkapital                </w:t>
      </w:r>
      <w:r w:rsidR="00C33735">
        <w:rPr>
          <w:u w:val="single"/>
        </w:rPr>
        <w:t xml:space="preserve">      48</w:t>
      </w:r>
      <w:proofErr w:type="gramEnd"/>
      <w:r w:rsidR="00C33735">
        <w:rPr>
          <w:u w:val="single"/>
        </w:rPr>
        <w:t>.277,0</w:t>
      </w:r>
      <w:r w:rsidRPr="00B41F25">
        <w:rPr>
          <w:u w:val="single"/>
        </w:rPr>
        <w:t>0 kr.                        -97.981,50 kr.</w:t>
      </w:r>
    </w:p>
    <w:p w:rsidR="00A30D92" w:rsidRPr="00B41F25" w:rsidRDefault="00A30D92">
      <w:pPr>
        <w:rPr>
          <w:b/>
        </w:rPr>
      </w:pPr>
      <w:r w:rsidRPr="00B41F25">
        <w:rPr>
          <w:b/>
        </w:rPr>
        <w:t xml:space="preserve">SUM </w:t>
      </w:r>
      <w:proofErr w:type="gramStart"/>
      <w:r w:rsidRPr="00B41F25">
        <w:rPr>
          <w:b/>
        </w:rPr>
        <w:t xml:space="preserve">EGENKAPITAL                             </w:t>
      </w:r>
      <w:r w:rsidR="00F84F57">
        <w:rPr>
          <w:b/>
        </w:rPr>
        <w:t xml:space="preserve">    </w:t>
      </w:r>
      <w:r w:rsidR="000E6DF8">
        <w:rPr>
          <w:b/>
        </w:rPr>
        <w:t xml:space="preserve">           </w:t>
      </w:r>
      <w:r w:rsidR="00C33735">
        <w:rPr>
          <w:b/>
        </w:rPr>
        <w:t xml:space="preserve">               94</w:t>
      </w:r>
      <w:proofErr w:type="gramEnd"/>
      <w:r w:rsidR="00C33735">
        <w:rPr>
          <w:b/>
        </w:rPr>
        <w:t>.801,9</w:t>
      </w:r>
      <w:r w:rsidRPr="00B41F25">
        <w:rPr>
          <w:b/>
        </w:rPr>
        <w:t>9 kr.                         21.524,99 kr.</w:t>
      </w:r>
    </w:p>
    <w:p w:rsidR="00267140" w:rsidRPr="00B41F25" w:rsidRDefault="00A30D92">
      <w:pPr>
        <w:rPr>
          <w:u w:val="single"/>
        </w:rPr>
      </w:pPr>
      <w:proofErr w:type="gramStart"/>
      <w:r w:rsidRPr="00B41F25">
        <w:rPr>
          <w:u w:val="single"/>
        </w:rPr>
        <w:t xml:space="preserve">Gjeld                                                               </w:t>
      </w:r>
      <w:r w:rsidR="00E96F89">
        <w:rPr>
          <w:u w:val="single"/>
        </w:rPr>
        <w:t xml:space="preserve">                     -25</w:t>
      </w:r>
      <w:proofErr w:type="gramEnd"/>
      <w:r w:rsidR="00E96F89">
        <w:rPr>
          <w:u w:val="single"/>
        </w:rPr>
        <w:t>.000</w:t>
      </w:r>
      <w:r w:rsidRPr="00B41F25">
        <w:rPr>
          <w:u w:val="single"/>
        </w:rPr>
        <w:t>,00 kr</w:t>
      </w:r>
      <w:r w:rsidR="00FE2911">
        <w:rPr>
          <w:u w:val="single"/>
        </w:rPr>
        <w:t xml:space="preserve">.                 </w:t>
      </w:r>
      <w:r w:rsidR="00267140" w:rsidRPr="00B41F25">
        <w:rPr>
          <w:u w:val="single"/>
        </w:rPr>
        <w:t xml:space="preserve">        25.000,00 kr.</w:t>
      </w:r>
    </w:p>
    <w:p w:rsidR="00A30D92" w:rsidRPr="00B41F25" w:rsidRDefault="00E30127">
      <w:pPr>
        <w:rPr>
          <w:b/>
        </w:rPr>
      </w:pPr>
      <w:r w:rsidRPr="00B41F25">
        <w:rPr>
          <w:b/>
        </w:rPr>
        <w:t xml:space="preserve">SUM GJELD OG </w:t>
      </w:r>
      <w:proofErr w:type="gramStart"/>
      <w:r w:rsidRPr="00B41F25">
        <w:rPr>
          <w:b/>
        </w:rPr>
        <w:t xml:space="preserve">EGENKAPITAL          </w:t>
      </w:r>
      <w:r w:rsidR="00F84F57">
        <w:rPr>
          <w:b/>
        </w:rPr>
        <w:t xml:space="preserve">                         </w:t>
      </w:r>
      <w:r w:rsidR="00C33735">
        <w:rPr>
          <w:b/>
        </w:rPr>
        <w:t xml:space="preserve">     69</w:t>
      </w:r>
      <w:proofErr w:type="gramEnd"/>
      <w:r w:rsidR="00C33735">
        <w:rPr>
          <w:b/>
        </w:rPr>
        <w:t>.801</w:t>
      </w:r>
      <w:bookmarkStart w:id="0" w:name="_GoBack"/>
      <w:bookmarkEnd w:id="0"/>
      <w:r w:rsidRPr="00B41F25">
        <w:rPr>
          <w:b/>
        </w:rPr>
        <w:t xml:space="preserve">,99 kr                          46.524,99 kr.        </w:t>
      </w:r>
      <w:r w:rsidR="00267140" w:rsidRPr="00B41F25">
        <w:rPr>
          <w:b/>
        </w:rPr>
        <w:t xml:space="preserve"> </w:t>
      </w:r>
      <w:r w:rsidR="00A30D92" w:rsidRPr="00B41F25">
        <w:rPr>
          <w:b/>
        </w:rPr>
        <w:t xml:space="preserve">      </w:t>
      </w:r>
    </w:p>
    <w:p w:rsidR="003F49AE" w:rsidRDefault="00A30D92">
      <w:r>
        <w:lastRenderedPageBreak/>
        <w:t xml:space="preserve">    </w:t>
      </w:r>
    </w:p>
    <w:p w:rsidR="00C71700" w:rsidRDefault="00C71700"/>
    <w:p w:rsidR="00796DCF" w:rsidRDefault="00796DCF"/>
    <w:sectPr w:rsidR="00796DCF" w:rsidSect="0025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DCF"/>
    <w:rsid w:val="00061904"/>
    <w:rsid w:val="000861DC"/>
    <w:rsid w:val="000A754D"/>
    <w:rsid w:val="000D15EF"/>
    <w:rsid w:val="000E67E1"/>
    <w:rsid w:val="000E6DF8"/>
    <w:rsid w:val="0011487E"/>
    <w:rsid w:val="00220A20"/>
    <w:rsid w:val="00250193"/>
    <w:rsid w:val="00267140"/>
    <w:rsid w:val="003E51E1"/>
    <w:rsid w:val="003F49AE"/>
    <w:rsid w:val="003F5C52"/>
    <w:rsid w:val="00517C7B"/>
    <w:rsid w:val="00532C79"/>
    <w:rsid w:val="005A017C"/>
    <w:rsid w:val="00624F11"/>
    <w:rsid w:val="006D3F76"/>
    <w:rsid w:val="00710223"/>
    <w:rsid w:val="00756AFC"/>
    <w:rsid w:val="00796DCF"/>
    <w:rsid w:val="0084234A"/>
    <w:rsid w:val="00A0261F"/>
    <w:rsid w:val="00A049E9"/>
    <w:rsid w:val="00A12B10"/>
    <w:rsid w:val="00A30D92"/>
    <w:rsid w:val="00AB1564"/>
    <w:rsid w:val="00B41F25"/>
    <w:rsid w:val="00B55FF0"/>
    <w:rsid w:val="00C12B68"/>
    <w:rsid w:val="00C33735"/>
    <w:rsid w:val="00C71700"/>
    <w:rsid w:val="00CA5216"/>
    <w:rsid w:val="00DD06FC"/>
    <w:rsid w:val="00E30127"/>
    <w:rsid w:val="00E96F89"/>
    <w:rsid w:val="00F84F57"/>
    <w:rsid w:val="00FE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 ASA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Ivar Myhr</dc:creator>
  <cp:lastModifiedBy>Monica</cp:lastModifiedBy>
  <cp:revision>2</cp:revision>
  <dcterms:created xsi:type="dcterms:W3CDTF">2016-04-27T09:34:00Z</dcterms:created>
  <dcterms:modified xsi:type="dcterms:W3CDTF">2016-04-27T09:34:00Z</dcterms:modified>
</cp:coreProperties>
</file>