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C3" w:rsidRDefault="000A15C3" w:rsidP="00317366">
      <w:pPr>
        <w:pStyle w:val="Overskrift1"/>
      </w:pPr>
      <w:r>
        <w:t xml:space="preserve">ÅRSMØTE I NORDNORSK REDAKTØRFORENING </w:t>
      </w:r>
      <w:r w:rsidR="004A3678">
        <w:t>2016</w:t>
      </w:r>
    </w:p>
    <w:p w:rsidR="0089206E" w:rsidRPr="004A3678" w:rsidRDefault="004A3678" w:rsidP="004A3678">
      <w:pPr>
        <w:pStyle w:val="Ingenmellomrom"/>
        <w:rPr>
          <w:rStyle w:val="Sterkutheving"/>
        </w:rPr>
      </w:pPr>
      <w:r w:rsidRPr="004A3678">
        <w:rPr>
          <w:rStyle w:val="Sterkutheving"/>
        </w:rPr>
        <w:t xml:space="preserve">17.02.2106 </w:t>
      </w:r>
      <w:r w:rsidR="000A15C3" w:rsidRPr="004A3678">
        <w:rPr>
          <w:rStyle w:val="Sterkutheving"/>
        </w:rPr>
        <w:t>kl. 12.00, Radisson Tromsø</w:t>
      </w:r>
    </w:p>
    <w:p w:rsidR="0089206E" w:rsidRDefault="0089206E" w:rsidP="0089206E">
      <w:pPr>
        <w:pStyle w:val="Listeavsnitt"/>
        <w:ind w:left="876"/>
      </w:pPr>
    </w:p>
    <w:p w:rsidR="000A15C3" w:rsidRPr="00317366" w:rsidRDefault="000A15C3" w:rsidP="000A15C3">
      <w:pPr>
        <w:pStyle w:val="Listeavsnitt"/>
        <w:numPr>
          <w:ilvl w:val="0"/>
          <w:numId w:val="1"/>
        </w:numPr>
        <w:rPr>
          <w:b/>
          <w:bCs/>
          <w:sz w:val="20"/>
          <w:szCs w:val="20"/>
        </w:rPr>
      </w:pPr>
      <w:r w:rsidRPr="00317366">
        <w:rPr>
          <w:sz w:val="20"/>
          <w:szCs w:val="20"/>
        </w:rPr>
        <w:t xml:space="preserve">Til stede: </w:t>
      </w:r>
      <w:r w:rsidRPr="00317366">
        <w:rPr>
          <w:bCs/>
          <w:sz w:val="20"/>
          <w:szCs w:val="20"/>
        </w:rPr>
        <w:t>T</w:t>
      </w:r>
      <w:r w:rsidR="004A3678">
        <w:rPr>
          <w:bCs/>
          <w:sz w:val="20"/>
          <w:szCs w:val="20"/>
        </w:rPr>
        <w:t xml:space="preserve">ore Bratt </w:t>
      </w:r>
      <w:r w:rsidR="0089206E" w:rsidRPr="00317366">
        <w:rPr>
          <w:bCs/>
          <w:sz w:val="20"/>
          <w:szCs w:val="20"/>
        </w:rPr>
        <w:t>(</w:t>
      </w:r>
      <w:r w:rsidRPr="00317366">
        <w:rPr>
          <w:bCs/>
          <w:sz w:val="20"/>
          <w:szCs w:val="20"/>
        </w:rPr>
        <w:t>Rana Blad</w:t>
      </w:r>
      <w:r w:rsidR="0089206E" w:rsidRPr="00317366">
        <w:rPr>
          <w:bCs/>
          <w:sz w:val="20"/>
          <w:szCs w:val="20"/>
        </w:rPr>
        <w:t>)</w:t>
      </w:r>
      <w:r w:rsidRPr="00317366">
        <w:rPr>
          <w:bCs/>
          <w:sz w:val="20"/>
          <w:szCs w:val="20"/>
        </w:rPr>
        <w:t xml:space="preserve">, </w:t>
      </w:r>
      <w:r w:rsidR="0089206E" w:rsidRPr="00317366">
        <w:rPr>
          <w:bCs/>
          <w:sz w:val="20"/>
          <w:szCs w:val="20"/>
        </w:rPr>
        <w:t>Merete Jørstad (</w:t>
      </w:r>
      <w:r w:rsidRPr="00317366">
        <w:rPr>
          <w:bCs/>
          <w:sz w:val="20"/>
          <w:szCs w:val="20"/>
        </w:rPr>
        <w:t>NRK Finnmark</w:t>
      </w:r>
      <w:r w:rsidR="0089206E" w:rsidRPr="00317366">
        <w:rPr>
          <w:bCs/>
          <w:sz w:val="20"/>
          <w:szCs w:val="20"/>
        </w:rPr>
        <w:t>), Morten Ruud (</w:t>
      </w:r>
      <w:r w:rsidRPr="00317366">
        <w:rPr>
          <w:bCs/>
          <w:sz w:val="20"/>
          <w:szCs w:val="20"/>
        </w:rPr>
        <w:t>NRK Finnmark</w:t>
      </w:r>
      <w:r w:rsidR="0089206E" w:rsidRPr="00317366">
        <w:rPr>
          <w:bCs/>
          <w:sz w:val="20"/>
          <w:szCs w:val="20"/>
        </w:rPr>
        <w:t>)</w:t>
      </w:r>
      <w:r w:rsidRPr="00317366">
        <w:rPr>
          <w:bCs/>
          <w:sz w:val="20"/>
          <w:szCs w:val="20"/>
        </w:rPr>
        <w:t xml:space="preserve">, </w:t>
      </w:r>
      <w:r w:rsidR="0089206E" w:rsidRPr="00317366">
        <w:rPr>
          <w:bCs/>
          <w:sz w:val="20"/>
          <w:szCs w:val="20"/>
        </w:rPr>
        <w:t>Vidar Kristensen (</w:t>
      </w:r>
      <w:r w:rsidRPr="00317366">
        <w:rPr>
          <w:bCs/>
          <w:sz w:val="20"/>
          <w:szCs w:val="20"/>
        </w:rPr>
        <w:t>Altaposten</w:t>
      </w:r>
      <w:r w:rsidR="0089206E" w:rsidRPr="00317366">
        <w:rPr>
          <w:bCs/>
          <w:sz w:val="20"/>
          <w:szCs w:val="20"/>
        </w:rPr>
        <w:t>)</w:t>
      </w:r>
      <w:r w:rsidRPr="00317366">
        <w:rPr>
          <w:bCs/>
          <w:sz w:val="20"/>
          <w:szCs w:val="20"/>
        </w:rPr>
        <w:t xml:space="preserve">, </w:t>
      </w:r>
      <w:r w:rsidR="0089206E" w:rsidRPr="00317366">
        <w:rPr>
          <w:bCs/>
          <w:sz w:val="20"/>
          <w:szCs w:val="20"/>
        </w:rPr>
        <w:t>Steinulf Henriksen (</w:t>
      </w:r>
      <w:r w:rsidRPr="00317366">
        <w:rPr>
          <w:bCs/>
          <w:sz w:val="20"/>
          <w:szCs w:val="20"/>
        </w:rPr>
        <w:t>Folkebladet</w:t>
      </w:r>
      <w:r w:rsidR="0089206E" w:rsidRPr="00317366">
        <w:rPr>
          <w:bCs/>
          <w:sz w:val="20"/>
          <w:szCs w:val="20"/>
        </w:rPr>
        <w:t>)</w:t>
      </w:r>
      <w:r w:rsidRPr="00317366">
        <w:rPr>
          <w:bCs/>
          <w:sz w:val="20"/>
          <w:szCs w:val="20"/>
        </w:rPr>
        <w:t xml:space="preserve">, </w:t>
      </w:r>
      <w:r w:rsidR="0089206E" w:rsidRPr="00317366">
        <w:rPr>
          <w:bCs/>
          <w:sz w:val="20"/>
          <w:szCs w:val="20"/>
        </w:rPr>
        <w:t>Tone Jensen (</w:t>
      </w:r>
      <w:r w:rsidRPr="00317366">
        <w:rPr>
          <w:bCs/>
          <w:sz w:val="20"/>
          <w:szCs w:val="20"/>
        </w:rPr>
        <w:t>Fremover</w:t>
      </w:r>
      <w:r w:rsidR="0089206E" w:rsidRPr="00317366">
        <w:rPr>
          <w:bCs/>
          <w:sz w:val="20"/>
          <w:szCs w:val="20"/>
        </w:rPr>
        <w:t>)</w:t>
      </w:r>
      <w:r w:rsidRPr="00317366">
        <w:rPr>
          <w:bCs/>
          <w:sz w:val="20"/>
          <w:szCs w:val="20"/>
        </w:rPr>
        <w:t xml:space="preserve">, </w:t>
      </w:r>
      <w:r w:rsidR="0089206E" w:rsidRPr="00317366">
        <w:rPr>
          <w:bCs/>
          <w:sz w:val="20"/>
          <w:szCs w:val="20"/>
        </w:rPr>
        <w:t>Nina Einem (</w:t>
      </w:r>
      <w:r w:rsidRPr="00317366">
        <w:rPr>
          <w:bCs/>
          <w:sz w:val="20"/>
          <w:szCs w:val="20"/>
        </w:rPr>
        <w:t>NRK Troms</w:t>
      </w:r>
      <w:r w:rsidR="0089206E" w:rsidRPr="00317366">
        <w:rPr>
          <w:bCs/>
          <w:sz w:val="20"/>
          <w:szCs w:val="20"/>
        </w:rPr>
        <w:t>)</w:t>
      </w:r>
      <w:r w:rsidRPr="00317366">
        <w:rPr>
          <w:bCs/>
          <w:sz w:val="20"/>
          <w:szCs w:val="20"/>
        </w:rPr>
        <w:t xml:space="preserve">, </w:t>
      </w:r>
      <w:r w:rsidR="0089206E" w:rsidRPr="00317366">
        <w:rPr>
          <w:bCs/>
          <w:sz w:val="20"/>
          <w:szCs w:val="20"/>
        </w:rPr>
        <w:t>Lars Birger Persen (</w:t>
      </w:r>
      <w:r w:rsidRPr="00317366">
        <w:rPr>
          <w:bCs/>
          <w:sz w:val="20"/>
          <w:szCs w:val="20"/>
        </w:rPr>
        <w:t>Sagat</w:t>
      </w:r>
      <w:r w:rsidR="0089206E" w:rsidRPr="00317366">
        <w:rPr>
          <w:bCs/>
          <w:sz w:val="20"/>
          <w:szCs w:val="20"/>
        </w:rPr>
        <w:t>)</w:t>
      </w:r>
      <w:r w:rsidRPr="00317366">
        <w:rPr>
          <w:bCs/>
          <w:sz w:val="20"/>
          <w:szCs w:val="20"/>
        </w:rPr>
        <w:t xml:space="preserve">, </w:t>
      </w:r>
      <w:r w:rsidR="0089206E" w:rsidRPr="00317366">
        <w:rPr>
          <w:bCs/>
          <w:sz w:val="20"/>
          <w:szCs w:val="20"/>
        </w:rPr>
        <w:t>Marit Ulriksen (</w:t>
      </w:r>
      <w:r w:rsidRPr="00317366">
        <w:rPr>
          <w:bCs/>
          <w:sz w:val="20"/>
          <w:szCs w:val="20"/>
        </w:rPr>
        <w:t>Rana Blad</w:t>
      </w:r>
      <w:r w:rsidR="0089206E" w:rsidRPr="00317366">
        <w:rPr>
          <w:bCs/>
          <w:sz w:val="20"/>
          <w:szCs w:val="20"/>
        </w:rPr>
        <w:t>)</w:t>
      </w:r>
      <w:r w:rsidRPr="00317366">
        <w:rPr>
          <w:bCs/>
          <w:sz w:val="20"/>
          <w:szCs w:val="20"/>
        </w:rPr>
        <w:t xml:space="preserve">, </w:t>
      </w:r>
      <w:r w:rsidR="0089206E" w:rsidRPr="00317366">
        <w:rPr>
          <w:bCs/>
          <w:sz w:val="20"/>
          <w:szCs w:val="20"/>
        </w:rPr>
        <w:t>Anders Opdahl (</w:t>
      </w:r>
      <w:r w:rsidRPr="00317366">
        <w:rPr>
          <w:bCs/>
          <w:sz w:val="20"/>
          <w:szCs w:val="20"/>
        </w:rPr>
        <w:t>Nordlys</w:t>
      </w:r>
      <w:r w:rsidR="0089206E" w:rsidRPr="00317366">
        <w:rPr>
          <w:bCs/>
          <w:sz w:val="20"/>
          <w:szCs w:val="20"/>
        </w:rPr>
        <w:t>)</w:t>
      </w:r>
      <w:r w:rsidRPr="00317366">
        <w:rPr>
          <w:bCs/>
          <w:sz w:val="20"/>
          <w:szCs w:val="20"/>
        </w:rPr>
        <w:t xml:space="preserve">, </w:t>
      </w:r>
      <w:r w:rsidR="0089206E" w:rsidRPr="00317366">
        <w:rPr>
          <w:bCs/>
          <w:sz w:val="20"/>
          <w:szCs w:val="20"/>
        </w:rPr>
        <w:t>Bjørnar Larsen (</w:t>
      </w:r>
      <w:r w:rsidRPr="00317366">
        <w:rPr>
          <w:bCs/>
          <w:sz w:val="20"/>
          <w:szCs w:val="20"/>
        </w:rPr>
        <w:t>Lofotposten</w:t>
      </w:r>
      <w:r w:rsidR="0089206E" w:rsidRPr="00317366">
        <w:rPr>
          <w:bCs/>
          <w:sz w:val="20"/>
          <w:szCs w:val="20"/>
        </w:rPr>
        <w:t>)</w:t>
      </w:r>
      <w:r w:rsidRPr="00317366">
        <w:rPr>
          <w:bCs/>
          <w:sz w:val="20"/>
          <w:szCs w:val="20"/>
        </w:rPr>
        <w:t xml:space="preserve">, </w:t>
      </w:r>
      <w:r w:rsidR="0089206E" w:rsidRPr="00317366">
        <w:rPr>
          <w:bCs/>
          <w:sz w:val="20"/>
          <w:szCs w:val="20"/>
        </w:rPr>
        <w:t>Marianne Steffensen Kielland (</w:t>
      </w:r>
      <w:r w:rsidRPr="00317366">
        <w:rPr>
          <w:bCs/>
          <w:sz w:val="20"/>
          <w:szCs w:val="20"/>
        </w:rPr>
        <w:t>Lofotposten</w:t>
      </w:r>
      <w:r w:rsidR="0089206E" w:rsidRPr="00317366">
        <w:rPr>
          <w:bCs/>
          <w:sz w:val="20"/>
          <w:szCs w:val="20"/>
        </w:rPr>
        <w:t>)</w:t>
      </w:r>
      <w:r w:rsidRPr="00317366">
        <w:rPr>
          <w:bCs/>
          <w:sz w:val="20"/>
          <w:szCs w:val="20"/>
        </w:rPr>
        <w:t xml:space="preserve">, </w:t>
      </w:r>
      <w:r w:rsidR="0089206E" w:rsidRPr="00317366">
        <w:rPr>
          <w:bCs/>
          <w:sz w:val="20"/>
          <w:szCs w:val="20"/>
        </w:rPr>
        <w:t>Kjetil N. Skog (</w:t>
      </w:r>
      <w:r w:rsidRPr="00317366">
        <w:rPr>
          <w:bCs/>
          <w:sz w:val="20"/>
          <w:szCs w:val="20"/>
        </w:rPr>
        <w:t>Framtid i Nord</w:t>
      </w:r>
      <w:r w:rsidR="0089206E" w:rsidRPr="00317366">
        <w:rPr>
          <w:bCs/>
          <w:sz w:val="20"/>
          <w:szCs w:val="20"/>
        </w:rPr>
        <w:t>)</w:t>
      </w:r>
      <w:r w:rsidRPr="00317366">
        <w:rPr>
          <w:bCs/>
          <w:sz w:val="20"/>
          <w:szCs w:val="20"/>
        </w:rPr>
        <w:t xml:space="preserve">, </w:t>
      </w:r>
      <w:r w:rsidR="0089206E" w:rsidRPr="00317366">
        <w:rPr>
          <w:bCs/>
          <w:sz w:val="20"/>
          <w:szCs w:val="20"/>
        </w:rPr>
        <w:t>Stig Jakobsen (</w:t>
      </w:r>
      <w:r w:rsidRPr="00317366">
        <w:rPr>
          <w:bCs/>
          <w:sz w:val="20"/>
          <w:szCs w:val="20"/>
        </w:rPr>
        <w:t>iTromsø</w:t>
      </w:r>
      <w:r w:rsidR="0089206E" w:rsidRPr="00317366">
        <w:rPr>
          <w:bCs/>
          <w:sz w:val="20"/>
          <w:szCs w:val="20"/>
        </w:rPr>
        <w:t>)</w:t>
      </w:r>
      <w:r w:rsidRPr="00317366">
        <w:rPr>
          <w:bCs/>
          <w:sz w:val="20"/>
          <w:szCs w:val="20"/>
        </w:rPr>
        <w:t xml:space="preserve">, Trond Sandnes </w:t>
      </w:r>
      <w:r w:rsidR="0089206E" w:rsidRPr="00317366">
        <w:rPr>
          <w:bCs/>
          <w:sz w:val="20"/>
          <w:szCs w:val="20"/>
        </w:rPr>
        <w:t>(</w:t>
      </w:r>
      <w:r w:rsidRPr="00317366">
        <w:rPr>
          <w:bCs/>
          <w:sz w:val="20"/>
          <w:szCs w:val="20"/>
        </w:rPr>
        <w:t>Folkebladet</w:t>
      </w:r>
      <w:r w:rsidR="0089206E" w:rsidRPr="00317366">
        <w:rPr>
          <w:bCs/>
          <w:sz w:val="20"/>
          <w:szCs w:val="20"/>
        </w:rPr>
        <w:t>), Pål Hansen (</w:t>
      </w:r>
      <w:r w:rsidRPr="00317366">
        <w:rPr>
          <w:bCs/>
          <w:sz w:val="20"/>
          <w:szCs w:val="20"/>
        </w:rPr>
        <w:t>NRK Troms</w:t>
      </w:r>
      <w:r w:rsidR="0089206E" w:rsidRPr="00317366">
        <w:rPr>
          <w:bCs/>
          <w:sz w:val="20"/>
          <w:szCs w:val="20"/>
        </w:rPr>
        <w:t>), Kjell Rune Henriksen (</w:t>
      </w:r>
      <w:r w:rsidRPr="00317366">
        <w:rPr>
          <w:bCs/>
          <w:sz w:val="20"/>
          <w:szCs w:val="20"/>
        </w:rPr>
        <w:t>Harstad Tidende</w:t>
      </w:r>
      <w:r w:rsidR="0089206E" w:rsidRPr="00317366">
        <w:rPr>
          <w:bCs/>
          <w:sz w:val="20"/>
          <w:szCs w:val="20"/>
        </w:rPr>
        <w:t>), Arne Reginiussen (</w:t>
      </w:r>
      <w:r w:rsidRPr="00317366">
        <w:rPr>
          <w:bCs/>
          <w:sz w:val="20"/>
          <w:szCs w:val="20"/>
        </w:rPr>
        <w:t>Finnmark Dagblad</w:t>
      </w:r>
      <w:r w:rsidR="0089206E" w:rsidRPr="00317366">
        <w:rPr>
          <w:bCs/>
          <w:sz w:val="20"/>
          <w:szCs w:val="20"/>
        </w:rPr>
        <w:t xml:space="preserve">), </w:t>
      </w:r>
      <w:r w:rsidRPr="00317366">
        <w:rPr>
          <w:bCs/>
          <w:sz w:val="20"/>
          <w:szCs w:val="20"/>
        </w:rPr>
        <w:t>Th</w:t>
      </w:r>
      <w:r w:rsidR="0089206E" w:rsidRPr="00317366">
        <w:rPr>
          <w:bCs/>
          <w:sz w:val="20"/>
          <w:szCs w:val="20"/>
        </w:rPr>
        <w:t>or Anders Angelsen (</w:t>
      </w:r>
      <w:r w:rsidRPr="00317366">
        <w:rPr>
          <w:bCs/>
          <w:sz w:val="20"/>
          <w:szCs w:val="20"/>
        </w:rPr>
        <w:t>VOL/Sortlandsavisa</w:t>
      </w:r>
      <w:r w:rsidR="0089206E" w:rsidRPr="00317366">
        <w:rPr>
          <w:bCs/>
          <w:sz w:val="20"/>
          <w:szCs w:val="20"/>
        </w:rPr>
        <w:t>), Kari Hermansen (</w:t>
      </w:r>
      <w:r w:rsidRPr="00317366">
        <w:rPr>
          <w:bCs/>
          <w:sz w:val="20"/>
          <w:szCs w:val="20"/>
        </w:rPr>
        <w:t>Avvir</w:t>
      </w:r>
      <w:r w:rsidR="0089206E" w:rsidRPr="00317366">
        <w:rPr>
          <w:bCs/>
          <w:sz w:val="20"/>
          <w:szCs w:val="20"/>
        </w:rPr>
        <w:t>), Helge Nitteberg (</w:t>
      </w:r>
      <w:r w:rsidRPr="00317366">
        <w:rPr>
          <w:bCs/>
          <w:sz w:val="20"/>
          <w:szCs w:val="20"/>
        </w:rPr>
        <w:t>Nordlys</w:t>
      </w:r>
      <w:r w:rsidR="0089206E" w:rsidRPr="00317366">
        <w:rPr>
          <w:bCs/>
          <w:sz w:val="20"/>
          <w:szCs w:val="20"/>
        </w:rPr>
        <w:t>), Vibeke Madsen (</w:t>
      </w:r>
      <w:r w:rsidRPr="00317366">
        <w:rPr>
          <w:bCs/>
          <w:sz w:val="20"/>
          <w:szCs w:val="20"/>
        </w:rPr>
        <w:t>Avisa Nordland</w:t>
      </w:r>
      <w:r w:rsidR="0089206E" w:rsidRPr="00317366">
        <w:rPr>
          <w:bCs/>
          <w:sz w:val="20"/>
          <w:szCs w:val="20"/>
        </w:rPr>
        <w:t>), Eilif Aslaksen (</w:t>
      </w:r>
      <w:r w:rsidRPr="00317366">
        <w:rPr>
          <w:bCs/>
          <w:sz w:val="20"/>
          <w:szCs w:val="20"/>
        </w:rPr>
        <w:t>Finnmarken</w:t>
      </w:r>
      <w:r w:rsidR="0089206E" w:rsidRPr="00317366">
        <w:rPr>
          <w:bCs/>
          <w:sz w:val="20"/>
          <w:szCs w:val="20"/>
        </w:rPr>
        <w:t>), Gjermund Nilsen (</w:t>
      </w:r>
      <w:r w:rsidRPr="00317366">
        <w:rPr>
          <w:bCs/>
          <w:sz w:val="20"/>
          <w:szCs w:val="20"/>
        </w:rPr>
        <w:t>Nye Troms</w:t>
      </w:r>
      <w:r w:rsidR="0089206E" w:rsidRPr="00317366">
        <w:rPr>
          <w:bCs/>
          <w:sz w:val="20"/>
          <w:szCs w:val="20"/>
        </w:rPr>
        <w:t>), Eivind Undrum Jacobsen (</w:t>
      </w:r>
      <w:r w:rsidRPr="00317366">
        <w:rPr>
          <w:bCs/>
          <w:sz w:val="20"/>
          <w:szCs w:val="20"/>
        </w:rPr>
        <w:t>NRK Nordland</w:t>
      </w:r>
      <w:r w:rsidR="0089206E" w:rsidRPr="00317366">
        <w:rPr>
          <w:bCs/>
          <w:sz w:val="20"/>
          <w:szCs w:val="20"/>
        </w:rPr>
        <w:t>), Frank Øvrewall (</w:t>
      </w:r>
      <w:r w:rsidRPr="00317366">
        <w:rPr>
          <w:bCs/>
          <w:sz w:val="20"/>
          <w:szCs w:val="20"/>
        </w:rPr>
        <w:t>Saltenposten</w:t>
      </w:r>
      <w:r w:rsidR="0089206E" w:rsidRPr="00317366">
        <w:rPr>
          <w:bCs/>
          <w:sz w:val="20"/>
          <w:szCs w:val="20"/>
        </w:rPr>
        <w:t>), Øivind Arvola (</w:t>
      </w:r>
      <w:r w:rsidRPr="00317366">
        <w:rPr>
          <w:bCs/>
          <w:sz w:val="20"/>
          <w:szCs w:val="20"/>
        </w:rPr>
        <w:t>Harstad Tidende</w:t>
      </w:r>
      <w:r w:rsidR="0089206E" w:rsidRPr="00317366">
        <w:rPr>
          <w:bCs/>
          <w:sz w:val="20"/>
          <w:szCs w:val="20"/>
        </w:rPr>
        <w:t>)</w:t>
      </w:r>
      <w:r w:rsidR="0089206E" w:rsidRPr="00317366">
        <w:rPr>
          <w:sz w:val="20"/>
          <w:szCs w:val="20"/>
        </w:rPr>
        <w:t>.</w:t>
      </w:r>
    </w:p>
    <w:p w:rsidR="0089206E" w:rsidRPr="0089206E" w:rsidRDefault="0089206E" w:rsidP="0089206E">
      <w:pPr>
        <w:pStyle w:val="Listeavsnitt"/>
        <w:rPr>
          <w:b/>
          <w:bCs/>
        </w:rPr>
      </w:pPr>
    </w:p>
    <w:p w:rsidR="0089206E" w:rsidRPr="004A3678" w:rsidRDefault="000A15C3" w:rsidP="004A3678">
      <w:pPr>
        <w:pStyle w:val="Listeavsnitt"/>
        <w:numPr>
          <w:ilvl w:val="0"/>
          <w:numId w:val="1"/>
        </w:numPr>
        <w:rPr>
          <w:sz w:val="20"/>
          <w:szCs w:val="20"/>
        </w:rPr>
      </w:pPr>
      <w:r w:rsidRPr="004A3678">
        <w:rPr>
          <w:sz w:val="20"/>
          <w:szCs w:val="20"/>
        </w:rPr>
        <w:t>Programmet inneholdt også:</w:t>
      </w:r>
    </w:p>
    <w:p w:rsidR="0089206E" w:rsidRPr="004A3678" w:rsidRDefault="0089206E" w:rsidP="0089206E">
      <w:pPr>
        <w:pStyle w:val="Listeavsnitt"/>
        <w:numPr>
          <w:ilvl w:val="1"/>
          <w:numId w:val="1"/>
        </w:numPr>
        <w:rPr>
          <w:sz w:val="20"/>
          <w:szCs w:val="20"/>
        </w:rPr>
      </w:pPr>
      <w:r w:rsidRPr="004A3678">
        <w:rPr>
          <w:sz w:val="20"/>
          <w:szCs w:val="20"/>
        </w:rPr>
        <w:t>Paneldebatt om content marketing, innledning ved Anders Opdahl, sjefredaktør i Nordlys, og Danny J. Pellicer, prosjektleder innholdsmarkedsføring i Nordlys. I panelet satt Reidun Kjelling Nybø (fungerende generalsekretær i Norsk Redaktørforening), Mona Rosvold (adm dir i Harstad Tidende mfl), Anders Opdahl (sjefredaktør i Nordlys) og Tore Bratt (sjefredaktør/adm. direktør i Rana Blad).  Debattleder: Vidar Kristensen (nyhetsredaktør i Altaposten)</w:t>
      </w:r>
    </w:p>
    <w:p w:rsidR="0089206E" w:rsidRPr="004A3678" w:rsidRDefault="0089206E" w:rsidP="0089206E">
      <w:pPr>
        <w:pStyle w:val="Listeavsnitt"/>
        <w:numPr>
          <w:ilvl w:val="1"/>
          <w:numId w:val="1"/>
        </w:numPr>
        <w:rPr>
          <w:sz w:val="20"/>
          <w:szCs w:val="20"/>
        </w:rPr>
      </w:pPr>
      <w:r w:rsidRPr="004A3678">
        <w:rPr>
          <w:sz w:val="20"/>
          <w:szCs w:val="20"/>
        </w:rPr>
        <w:t>Bedriftsbesøk Meteorologisk institutt, Vervarslinga for Nord-Norge</w:t>
      </w:r>
    </w:p>
    <w:p w:rsidR="0089206E" w:rsidRPr="004A3678" w:rsidRDefault="0089206E" w:rsidP="0089206E">
      <w:pPr>
        <w:pStyle w:val="Listeavsnitt"/>
        <w:numPr>
          <w:ilvl w:val="1"/>
          <w:numId w:val="1"/>
        </w:numPr>
        <w:rPr>
          <w:sz w:val="20"/>
          <w:szCs w:val="20"/>
        </w:rPr>
      </w:pPr>
      <w:r w:rsidRPr="004A3678">
        <w:rPr>
          <w:sz w:val="20"/>
          <w:szCs w:val="20"/>
        </w:rPr>
        <w:t>Tanker om landsdelen og media ved Jan Frode Janson, konsernsjef i Sparebank1 Nord-Norge</w:t>
      </w:r>
    </w:p>
    <w:p w:rsidR="0089206E" w:rsidRPr="004A3678" w:rsidRDefault="0089206E" w:rsidP="0089206E">
      <w:pPr>
        <w:pStyle w:val="Listeavsnitt"/>
        <w:numPr>
          <w:ilvl w:val="1"/>
          <w:numId w:val="1"/>
        </w:numPr>
        <w:rPr>
          <w:sz w:val="20"/>
          <w:szCs w:val="20"/>
        </w:rPr>
      </w:pPr>
      <w:r w:rsidRPr="004A3678">
        <w:rPr>
          <w:sz w:val="20"/>
          <w:szCs w:val="20"/>
        </w:rPr>
        <w:t>Innovasjonsprosjekter i MBL-regi ved Geir E. Engen, fagsjef digi</w:t>
      </w:r>
      <w:r w:rsidR="005078BA">
        <w:rPr>
          <w:sz w:val="20"/>
          <w:szCs w:val="20"/>
        </w:rPr>
        <w:t>tal u</w:t>
      </w:r>
      <w:r w:rsidRPr="004A3678">
        <w:rPr>
          <w:sz w:val="20"/>
          <w:szCs w:val="20"/>
        </w:rPr>
        <w:t xml:space="preserve">tvikling i </w:t>
      </w:r>
      <w:r w:rsidR="005078BA">
        <w:rPr>
          <w:sz w:val="20"/>
          <w:szCs w:val="20"/>
        </w:rPr>
        <w:t>m</w:t>
      </w:r>
      <w:r w:rsidRPr="004A3678">
        <w:rPr>
          <w:sz w:val="20"/>
          <w:szCs w:val="20"/>
        </w:rPr>
        <w:t>ediebedriftene</w:t>
      </w:r>
    </w:p>
    <w:p w:rsidR="0089206E" w:rsidRPr="004A3678" w:rsidRDefault="0089206E" w:rsidP="0089206E">
      <w:pPr>
        <w:pStyle w:val="Listeavsnitt"/>
        <w:numPr>
          <w:ilvl w:val="1"/>
          <w:numId w:val="1"/>
        </w:numPr>
        <w:rPr>
          <w:sz w:val="20"/>
          <w:szCs w:val="20"/>
        </w:rPr>
      </w:pPr>
      <w:r w:rsidRPr="004A3678">
        <w:rPr>
          <w:sz w:val="20"/>
          <w:szCs w:val="20"/>
        </w:rPr>
        <w:t>Den nye selgerrollen, fra selger til rådgiver ved Liv Brandvoll, salgsdirektør, Mediehuset iTromsø</w:t>
      </w:r>
    </w:p>
    <w:p w:rsidR="0089206E" w:rsidRPr="004A3678" w:rsidRDefault="0089206E" w:rsidP="00170206">
      <w:pPr>
        <w:pStyle w:val="Listeavsnitt"/>
        <w:numPr>
          <w:ilvl w:val="1"/>
          <w:numId w:val="1"/>
        </w:numPr>
        <w:rPr>
          <w:sz w:val="20"/>
          <w:szCs w:val="20"/>
        </w:rPr>
      </w:pPr>
      <w:r w:rsidRPr="004A3678">
        <w:rPr>
          <w:sz w:val="20"/>
          <w:szCs w:val="20"/>
        </w:rPr>
        <w:t xml:space="preserve">VGs ambisjon er være hele landets avis, men legger </w:t>
      </w:r>
      <w:r w:rsidR="00170206" w:rsidRPr="004A3678">
        <w:rPr>
          <w:sz w:val="20"/>
          <w:szCs w:val="20"/>
        </w:rPr>
        <w:t xml:space="preserve">ned samtlige distriktskontorer ved </w:t>
      </w:r>
      <w:r w:rsidRPr="004A3678">
        <w:rPr>
          <w:sz w:val="20"/>
          <w:szCs w:val="20"/>
        </w:rPr>
        <w:t>Gard Steiro, nyhetsredaktør i VG</w:t>
      </w:r>
      <w:r w:rsidR="00170206" w:rsidRPr="004A3678">
        <w:rPr>
          <w:sz w:val="20"/>
          <w:szCs w:val="20"/>
        </w:rPr>
        <w:t>, og paneldebatt med</w:t>
      </w:r>
      <w:r w:rsidRPr="004A3678">
        <w:rPr>
          <w:sz w:val="20"/>
          <w:szCs w:val="20"/>
        </w:rPr>
        <w:t xml:space="preserve"> Steinulf Henriksen (leder i NNR, sjefredaktør/adm. direktør i Folkebladet), Gard Steiro (nyhetsredaktør i VG), Pål Hansen (distriktsredaktør i</w:t>
      </w:r>
      <w:r w:rsidR="00170206" w:rsidRPr="004A3678">
        <w:rPr>
          <w:sz w:val="20"/>
          <w:szCs w:val="20"/>
        </w:rPr>
        <w:t xml:space="preserve"> NRK Troms) og</w:t>
      </w:r>
      <w:r w:rsidRPr="004A3678">
        <w:rPr>
          <w:sz w:val="20"/>
          <w:szCs w:val="20"/>
        </w:rPr>
        <w:t xml:space="preserve"> Tone Jensen (sjefreda</w:t>
      </w:r>
      <w:r w:rsidR="005078BA">
        <w:rPr>
          <w:sz w:val="20"/>
          <w:szCs w:val="20"/>
        </w:rPr>
        <w:t>ktør/adm. direktør i Fremover).</w:t>
      </w:r>
      <w:bookmarkStart w:id="0" w:name="_GoBack"/>
      <w:bookmarkEnd w:id="0"/>
      <w:r w:rsidRPr="004A3678">
        <w:rPr>
          <w:sz w:val="20"/>
          <w:szCs w:val="20"/>
        </w:rPr>
        <w:t xml:space="preserve"> Debattleder: Nina Eine</w:t>
      </w:r>
      <w:r w:rsidR="00170206" w:rsidRPr="004A3678">
        <w:rPr>
          <w:sz w:val="20"/>
          <w:szCs w:val="20"/>
        </w:rPr>
        <w:t>m (nyhetsredaktør i NRK Troms)</w:t>
      </w:r>
    </w:p>
    <w:p w:rsidR="00170206" w:rsidRDefault="00170206" w:rsidP="00170206">
      <w:pPr>
        <w:pStyle w:val="Listeavsnitt"/>
        <w:spacing w:after="200" w:line="276" w:lineRule="auto"/>
      </w:pPr>
    </w:p>
    <w:p w:rsidR="00317366" w:rsidRDefault="00317366" w:rsidP="00317366">
      <w:pPr>
        <w:pStyle w:val="Listeavsnitt"/>
        <w:numPr>
          <w:ilvl w:val="0"/>
          <w:numId w:val="1"/>
        </w:numPr>
        <w:spacing w:after="200" w:line="276" w:lineRule="auto"/>
      </w:pPr>
      <w:r>
        <w:t>SAK 1 – VALG AV MØTELEDER OG SEKRETÆR</w:t>
      </w:r>
    </w:p>
    <w:p w:rsidR="00317366" w:rsidRPr="004A3678" w:rsidRDefault="00317366" w:rsidP="00317366">
      <w:pPr>
        <w:pStyle w:val="Listeavsnitt"/>
        <w:spacing w:after="200" w:line="276" w:lineRule="auto"/>
        <w:rPr>
          <w:sz w:val="20"/>
          <w:szCs w:val="20"/>
        </w:rPr>
      </w:pPr>
      <w:r w:rsidRPr="004A3678">
        <w:rPr>
          <w:sz w:val="20"/>
          <w:szCs w:val="20"/>
        </w:rPr>
        <w:t>Møteleder Steinulf Henriksen, referent Vidar Kristensen</w:t>
      </w:r>
    </w:p>
    <w:p w:rsidR="000A15C3" w:rsidRDefault="000A15C3" w:rsidP="000A15C3">
      <w:pPr>
        <w:pStyle w:val="Listeavsnitt"/>
        <w:numPr>
          <w:ilvl w:val="0"/>
          <w:numId w:val="1"/>
        </w:numPr>
        <w:spacing w:after="200" w:line="276" w:lineRule="auto"/>
      </w:pPr>
      <w:r>
        <w:t xml:space="preserve">SAK </w:t>
      </w:r>
      <w:r w:rsidR="00317366">
        <w:t>2</w:t>
      </w:r>
      <w:r>
        <w:t xml:space="preserve"> – STYRETS BERETNING</w:t>
      </w:r>
    </w:p>
    <w:p w:rsidR="000A15C3" w:rsidRPr="004A3678" w:rsidRDefault="000A15C3" w:rsidP="000A15C3">
      <w:pPr>
        <w:spacing w:after="200" w:line="276" w:lineRule="auto"/>
        <w:ind w:left="708"/>
        <w:rPr>
          <w:rFonts w:ascii="Times New Roman" w:hAnsi="Times New Roman"/>
          <w:sz w:val="20"/>
          <w:szCs w:val="20"/>
        </w:rPr>
      </w:pPr>
      <w:r w:rsidRPr="004A3678">
        <w:rPr>
          <w:rFonts w:ascii="Times New Roman" w:hAnsi="Times New Roman"/>
          <w:sz w:val="20"/>
          <w:szCs w:val="20"/>
        </w:rPr>
        <w:t>Enstemmig vedtatt</w:t>
      </w:r>
    </w:p>
    <w:p w:rsidR="000A15C3" w:rsidRDefault="000A15C3" w:rsidP="000A15C3">
      <w:pPr>
        <w:pStyle w:val="Listeavsnitt"/>
        <w:numPr>
          <w:ilvl w:val="0"/>
          <w:numId w:val="1"/>
        </w:numPr>
        <w:spacing w:after="200" w:line="276" w:lineRule="auto"/>
      </w:pPr>
      <w:r>
        <w:t xml:space="preserve">SAK </w:t>
      </w:r>
      <w:r w:rsidR="00317366">
        <w:t>3</w:t>
      </w:r>
      <w:r>
        <w:t xml:space="preserve"> – ÅRSREGNSKAP</w:t>
      </w:r>
    </w:p>
    <w:p w:rsidR="00317366" w:rsidRPr="004A3678" w:rsidRDefault="000A15C3" w:rsidP="00317366">
      <w:pPr>
        <w:spacing w:after="200" w:line="276" w:lineRule="auto"/>
        <w:ind w:left="708"/>
        <w:rPr>
          <w:rFonts w:ascii="Times New Roman" w:hAnsi="Times New Roman"/>
          <w:sz w:val="20"/>
          <w:szCs w:val="20"/>
        </w:rPr>
      </w:pPr>
      <w:r w:rsidRPr="004A3678">
        <w:rPr>
          <w:rFonts w:ascii="Times New Roman" w:hAnsi="Times New Roman"/>
          <w:sz w:val="20"/>
          <w:szCs w:val="20"/>
        </w:rPr>
        <w:t xml:space="preserve">Enstemmig vedtatt. </w:t>
      </w:r>
      <w:r w:rsidR="00317366" w:rsidRPr="004A3678">
        <w:rPr>
          <w:rFonts w:ascii="Times New Roman" w:hAnsi="Times New Roman"/>
          <w:sz w:val="20"/>
          <w:szCs w:val="20"/>
        </w:rPr>
        <w:t xml:space="preserve">Regnskapet er gjort opp for perioden 1. januar – 31. desember 2015 og viser et </w:t>
      </w:r>
      <w:r w:rsidR="00317366" w:rsidRPr="004A3678">
        <w:rPr>
          <w:rFonts w:ascii="Times New Roman" w:hAnsi="Times New Roman"/>
          <w:b/>
          <w:sz w:val="20"/>
          <w:szCs w:val="20"/>
        </w:rPr>
        <w:t>underskudd på kr. 128.808,27</w:t>
      </w:r>
      <w:r w:rsidR="00317366" w:rsidRPr="004A3678">
        <w:rPr>
          <w:rFonts w:ascii="Times New Roman" w:hAnsi="Times New Roman"/>
          <w:sz w:val="20"/>
          <w:szCs w:val="20"/>
        </w:rPr>
        <w:t>. Foreningens samlede inntekter i 2015 er på kr. 220.077,91. De samlede utgiftene i 2015 er på kr. 348.886,13. De to største postene er studietur til Stockholm og avvikling av årsmøte i Bodø i februar.</w:t>
      </w:r>
    </w:p>
    <w:p w:rsidR="00317366" w:rsidRPr="004A3678" w:rsidRDefault="00317366" w:rsidP="00317366">
      <w:pPr>
        <w:spacing w:after="200" w:line="276" w:lineRule="auto"/>
        <w:ind w:left="708"/>
        <w:rPr>
          <w:rFonts w:ascii="Times New Roman" w:hAnsi="Times New Roman"/>
          <w:sz w:val="20"/>
          <w:szCs w:val="20"/>
        </w:rPr>
      </w:pPr>
      <w:r w:rsidRPr="004A3678">
        <w:rPr>
          <w:rFonts w:ascii="Times New Roman" w:hAnsi="Times New Roman"/>
          <w:sz w:val="20"/>
          <w:szCs w:val="20"/>
        </w:rPr>
        <w:t xml:space="preserve">Ved regnskapets avslutning 31. desember 2015 hadde foreningen </w:t>
      </w:r>
      <w:r w:rsidRPr="004A3678">
        <w:rPr>
          <w:rFonts w:ascii="Times New Roman" w:hAnsi="Times New Roman"/>
          <w:b/>
          <w:sz w:val="20"/>
          <w:szCs w:val="20"/>
        </w:rPr>
        <w:t>kr. 133,496,74 kroner på konto</w:t>
      </w:r>
      <w:r w:rsidRPr="004A3678">
        <w:rPr>
          <w:rFonts w:ascii="Times New Roman" w:hAnsi="Times New Roman"/>
          <w:sz w:val="20"/>
          <w:szCs w:val="20"/>
        </w:rPr>
        <w:t>. Vi har i tillegg utestående fordringer på kr. 2295.</w:t>
      </w:r>
    </w:p>
    <w:p w:rsidR="00317366" w:rsidRPr="004A3678" w:rsidRDefault="00317366" w:rsidP="004A3678">
      <w:pPr>
        <w:spacing w:after="200" w:line="276" w:lineRule="auto"/>
        <w:ind w:left="708"/>
        <w:rPr>
          <w:rFonts w:ascii="Times New Roman" w:hAnsi="Times New Roman"/>
          <w:sz w:val="20"/>
          <w:szCs w:val="20"/>
        </w:rPr>
      </w:pPr>
      <w:r w:rsidRPr="004A3678">
        <w:rPr>
          <w:rFonts w:ascii="Times New Roman" w:hAnsi="Times New Roman"/>
          <w:sz w:val="20"/>
          <w:szCs w:val="20"/>
        </w:rPr>
        <w:t>Foreningen må være forsiktig med subsidiering av kurs og turer i 2016 fordi likviditeten er svakere.</w:t>
      </w:r>
    </w:p>
    <w:p w:rsidR="004A3678" w:rsidRDefault="004A3678" w:rsidP="004A3678">
      <w:pPr>
        <w:pStyle w:val="Listeavsnitt"/>
        <w:numPr>
          <w:ilvl w:val="0"/>
          <w:numId w:val="1"/>
        </w:numPr>
        <w:spacing w:after="200" w:line="276" w:lineRule="auto"/>
      </w:pPr>
      <w:r>
        <w:t>SAK 5 – REVISORS BERETNING</w:t>
      </w:r>
    </w:p>
    <w:p w:rsidR="000A15C3" w:rsidRPr="004A3678" w:rsidRDefault="000A15C3" w:rsidP="000A15C3">
      <w:pPr>
        <w:spacing w:after="200" w:line="276" w:lineRule="auto"/>
        <w:ind w:left="720"/>
        <w:rPr>
          <w:rFonts w:ascii="Times New Roman" w:hAnsi="Times New Roman"/>
          <w:sz w:val="20"/>
          <w:szCs w:val="20"/>
        </w:rPr>
      </w:pPr>
      <w:r w:rsidRPr="004A3678">
        <w:rPr>
          <w:rFonts w:ascii="Times New Roman" w:hAnsi="Times New Roman"/>
          <w:sz w:val="20"/>
          <w:szCs w:val="20"/>
        </w:rPr>
        <w:t>Enstemmig vedtatt.</w:t>
      </w:r>
    </w:p>
    <w:p w:rsidR="000A15C3" w:rsidRDefault="000A15C3" w:rsidP="000A15C3">
      <w:pPr>
        <w:pStyle w:val="Listeavsnitt"/>
        <w:numPr>
          <w:ilvl w:val="0"/>
          <w:numId w:val="1"/>
        </w:numPr>
        <w:spacing w:after="200" w:line="276" w:lineRule="auto"/>
      </w:pPr>
      <w:r>
        <w:lastRenderedPageBreak/>
        <w:t xml:space="preserve">SAK </w:t>
      </w:r>
      <w:r w:rsidR="00317366">
        <w:t>5</w:t>
      </w:r>
      <w:r>
        <w:t xml:space="preserve"> – VALG AV STYRE</w:t>
      </w:r>
    </w:p>
    <w:p w:rsidR="000A15C3" w:rsidRPr="004A3678" w:rsidRDefault="000A15C3" w:rsidP="000A15C3">
      <w:pPr>
        <w:spacing w:after="200" w:line="276" w:lineRule="auto"/>
        <w:ind w:left="708"/>
        <w:rPr>
          <w:rFonts w:ascii="Times New Roman" w:hAnsi="Times New Roman"/>
          <w:sz w:val="20"/>
          <w:szCs w:val="20"/>
        </w:rPr>
      </w:pPr>
      <w:r w:rsidRPr="004A3678">
        <w:rPr>
          <w:rFonts w:ascii="Times New Roman" w:hAnsi="Times New Roman"/>
          <w:sz w:val="20"/>
          <w:szCs w:val="20"/>
        </w:rPr>
        <w:t xml:space="preserve">Leder: </w:t>
      </w:r>
      <w:r w:rsidRPr="004A3678">
        <w:rPr>
          <w:rFonts w:ascii="Times New Roman" w:hAnsi="Times New Roman"/>
          <w:b/>
          <w:bCs/>
          <w:sz w:val="20"/>
          <w:szCs w:val="20"/>
        </w:rPr>
        <w:t>Steinulf Henriksen,</w:t>
      </w:r>
      <w:r w:rsidRPr="004A3678">
        <w:rPr>
          <w:rFonts w:ascii="Times New Roman" w:hAnsi="Times New Roman"/>
          <w:sz w:val="20"/>
          <w:szCs w:val="20"/>
        </w:rPr>
        <w:t xml:space="preserve"> Folkebladet (ett år). Kasserer: </w:t>
      </w:r>
      <w:r w:rsidRPr="004A3678">
        <w:rPr>
          <w:rFonts w:ascii="Times New Roman" w:hAnsi="Times New Roman"/>
          <w:b/>
          <w:bCs/>
          <w:sz w:val="20"/>
          <w:szCs w:val="20"/>
        </w:rPr>
        <w:t>Vibeke Madsen</w:t>
      </w:r>
      <w:r w:rsidRPr="004A3678">
        <w:rPr>
          <w:rFonts w:ascii="Times New Roman" w:hAnsi="Times New Roman"/>
          <w:sz w:val="20"/>
          <w:szCs w:val="20"/>
        </w:rPr>
        <w:t>, Avisa Nordland (</w:t>
      </w:r>
      <w:r w:rsidR="00317366" w:rsidRPr="004A3678">
        <w:rPr>
          <w:rFonts w:ascii="Times New Roman" w:hAnsi="Times New Roman"/>
          <w:sz w:val="20"/>
          <w:szCs w:val="20"/>
        </w:rPr>
        <w:t xml:space="preserve">ikke på valg, har </w:t>
      </w:r>
      <w:r w:rsidRPr="004A3678">
        <w:rPr>
          <w:rFonts w:ascii="Times New Roman" w:hAnsi="Times New Roman"/>
          <w:sz w:val="20"/>
          <w:szCs w:val="20"/>
        </w:rPr>
        <w:t>ett år</w:t>
      </w:r>
      <w:r w:rsidR="00317366" w:rsidRPr="004A3678">
        <w:rPr>
          <w:rFonts w:ascii="Times New Roman" w:hAnsi="Times New Roman"/>
          <w:sz w:val="20"/>
          <w:szCs w:val="20"/>
        </w:rPr>
        <w:t xml:space="preserve"> igjen</w:t>
      </w:r>
      <w:r w:rsidRPr="004A3678">
        <w:rPr>
          <w:rFonts w:ascii="Times New Roman" w:hAnsi="Times New Roman"/>
          <w:sz w:val="20"/>
          <w:szCs w:val="20"/>
        </w:rPr>
        <w:t xml:space="preserve">). Styremedlemmer: </w:t>
      </w:r>
      <w:r w:rsidRPr="004A3678">
        <w:rPr>
          <w:rFonts w:ascii="Times New Roman" w:hAnsi="Times New Roman"/>
          <w:b/>
          <w:bCs/>
          <w:sz w:val="20"/>
          <w:szCs w:val="20"/>
        </w:rPr>
        <w:t>Nina Einem</w:t>
      </w:r>
      <w:r w:rsidRPr="004A3678">
        <w:rPr>
          <w:rFonts w:ascii="Times New Roman" w:hAnsi="Times New Roman"/>
          <w:sz w:val="20"/>
          <w:szCs w:val="20"/>
        </w:rPr>
        <w:t>, NRK Troms (</w:t>
      </w:r>
      <w:r w:rsidR="00317366" w:rsidRPr="004A3678">
        <w:rPr>
          <w:rFonts w:ascii="Times New Roman" w:hAnsi="Times New Roman"/>
          <w:sz w:val="20"/>
          <w:szCs w:val="20"/>
        </w:rPr>
        <w:t>ikke på valg, har ett år igjen</w:t>
      </w:r>
      <w:r w:rsidRPr="004A3678">
        <w:rPr>
          <w:rFonts w:ascii="Times New Roman" w:hAnsi="Times New Roman"/>
          <w:sz w:val="20"/>
          <w:szCs w:val="20"/>
        </w:rPr>
        <w:t xml:space="preserve">), </w:t>
      </w:r>
      <w:r w:rsidRPr="004A3678">
        <w:rPr>
          <w:rFonts w:ascii="Times New Roman" w:hAnsi="Times New Roman"/>
          <w:b/>
          <w:bCs/>
          <w:sz w:val="20"/>
          <w:szCs w:val="20"/>
        </w:rPr>
        <w:t>Vidar Kristensen</w:t>
      </w:r>
      <w:r w:rsidRPr="004A3678">
        <w:rPr>
          <w:rFonts w:ascii="Times New Roman" w:hAnsi="Times New Roman"/>
          <w:sz w:val="20"/>
          <w:szCs w:val="20"/>
        </w:rPr>
        <w:t>, Altaposten (</w:t>
      </w:r>
      <w:r w:rsidR="00317366" w:rsidRPr="004A3678">
        <w:rPr>
          <w:rFonts w:ascii="Times New Roman" w:hAnsi="Times New Roman"/>
          <w:sz w:val="20"/>
          <w:szCs w:val="20"/>
        </w:rPr>
        <w:t>ikke på valg, har ett år igjen</w:t>
      </w:r>
      <w:r w:rsidRPr="004A3678">
        <w:rPr>
          <w:rFonts w:ascii="Times New Roman" w:hAnsi="Times New Roman"/>
          <w:sz w:val="20"/>
          <w:szCs w:val="20"/>
        </w:rPr>
        <w:t xml:space="preserve">), </w:t>
      </w:r>
      <w:r w:rsidRPr="004A3678">
        <w:rPr>
          <w:rFonts w:ascii="Times New Roman" w:hAnsi="Times New Roman"/>
          <w:b/>
          <w:bCs/>
          <w:sz w:val="20"/>
          <w:szCs w:val="20"/>
        </w:rPr>
        <w:t>Anders Horne</w:t>
      </w:r>
      <w:r w:rsidR="00317366" w:rsidRPr="004A3678">
        <w:rPr>
          <w:rFonts w:ascii="Times New Roman" w:hAnsi="Times New Roman"/>
          <w:sz w:val="20"/>
          <w:szCs w:val="20"/>
        </w:rPr>
        <w:t>, Fremover</w:t>
      </w:r>
      <w:r w:rsidRPr="004A3678">
        <w:rPr>
          <w:rFonts w:ascii="Times New Roman" w:hAnsi="Times New Roman"/>
          <w:sz w:val="20"/>
          <w:szCs w:val="20"/>
        </w:rPr>
        <w:t> (</w:t>
      </w:r>
      <w:r w:rsidR="00317366" w:rsidRPr="004A3678">
        <w:rPr>
          <w:rFonts w:ascii="Times New Roman" w:hAnsi="Times New Roman"/>
          <w:sz w:val="20"/>
          <w:szCs w:val="20"/>
        </w:rPr>
        <w:t>ikke på valg, har ett år igjen</w:t>
      </w:r>
      <w:r w:rsidRPr="004A3678">
        <w:rPr>
          <w:rFonts w:ascii="Times New Roman" w:hAnsi="Times New Roman"/>
          <w:sz w:val="20"/>
          <w:szCs w:val="20"/>
        </w:rPr>
        <w:t xml:space="preserve">). Varamedlemmer: </w:t>
      </w:r>
      <w:r w:rsidRPr="004A3678">
        <w:rPr>
          <w:rFonts w:ascii="Times New Roman" w:hAnsi="Times New Roman"/>
          <w:b/>
          <w:bCs/>
          <w:sz w:val="20"/>
          <w:szCs w:val="20"/>
        </w:rPr>
        <w:t>Jan-Eirik Hanssen,</w:t>
      </w:r>
      <w:r w:rsidRPr="004A3678">
        <w:rPr>
          <w:rFonts w:ascii="Times New Roman" w:hAnsi="Times New Roman"/>
          <w:sz w:val="20"/>
          <w:szCs w:val="20"/>
        </w:rPr>
        <w:t xml:space="preserve"> Avisa Nordland (</w:t>
      </w:r>
      <w:r w:rsidR="00317366" w:rsidRPr="004A3678">
        <w:rPr>
          <w:rFonts w:ascii="Times New Roman" w:hAnsi="Times New Roman"/>
          <w:sz w:val="20"/>
          <w:szCs w:val="20"/>
        </w:rPr>
        <w:t>ikke på valg, har ett år igjen</w:t>
      </w:r>
      <w:r w:rsidRPr="004A3678">
        <w:rPr>
          <w:rFonts w:ascii="Times New Roman" w:hAnsi="Times New Roman"/>
          <w:sz w:val="20"/>
          <w:szCs w:val="20"/>
        </w:rPr>
        <w:t xml:space="preserve">), </w:t>
      </w:r>
      <w:r w:rsidRPr="004A3678">
        <w:rPr>
          <w:rFonts w:ascii="Times New Roman" w:hAnsi="Times New Roman"/>
          <w:b/>
          <w:bCs/>
          <w:sz w:val="20"/>
          <w:szCs w:val="20"/>
        </w:rPr>
        <w:t>Bjørnar Larsen,</w:t>
      </w:r>
      <w:r w:rsidRPr="004A3678">
        <w:rPr>
          <w:rFonts w:ascii="Times New Roman" w:hAnsi="Times New Roman"/>
          <w:sz w:val="20"/>
          <w:szCs w:val="20"/>
        </w:rPr>
        <w:t xml:space="preserve"> Lofotposten (</w:t>
      </w:r>
      <w:r w:rsidR="00317366" w:rsidRPr="004A3678">
        <w:rPr>
          <w:rFonts w:ascii="Times New Roman" w:hAnsi="Times New Roman"/>
          <w:sz w:val="20"/>
          <w:szCs w:val="20"/>
        </w:rPr>
        <w:t>ikke på valg, har ett år igjen</w:t>
      </w:r>
      <w:r w:rsidRPr="004A3678">
        <w:rPr>
          <w:rFonts w:ascii="Times New Roman" w:hAnsi="Times New Roman"/>
          <w:sz w:val="20"/>
          <w:szCs w:val="20"/>
        </w:rPr>
        <w:t>). Enstemmig valgt.</w:t>
      </w:r>
    </w:p>
    <w:p w:rsidR="000A15C3" w:rsidRDefault="000A15C3" w:rsidP="000A15C3">
      <w:pPr>
        <w:pStyle w:val="Listeavsnitt"/>
        <w:numPr>
          <w:ilvl w:val="0"/>
          <w:numId w:val="1"/>
        </w:numPr>
        <w:spacing w:after="200" w:line="276" w:lineRule="auto"/>
      </w:pPr>
      <w:r>
        <w:t xml:space="preserve">SAK </w:t>
      </w:r>
      <w:r w:rsidR="00317366">
        <w:t>6</w:t>
      </w:r>
      <w:r>
        <w:t xml:space="preserve"> – VALG AV VALGKOMITE/REVISOR</w:t>
      </w:r>
    </w:p>
    <w:p w:rsidR="000A15C3" w:rsidRPr="004A3678" w:rsidRDefault="000A15C3" w:rsidP="000A15C3">
      <w:pPr>
        <w:spacing w:after="200" w:line="276" w:lineRule="auto"/>
        <w:ind w:left="708"/>
        <w:rPr>
          <w:rFonts w:ascii="Times New Roman" w:hAnsi="Times New Roman"/>
          <w:sz w:val="20"/>
          <w:szCs w:val="20"/>
        </w:rPr>
      </w:pPr>
      <w:r w:rsidRPr="004A3678">
        <w:rPr>
          <w:rFonts w:ascii="Times New Roman" w:hAnsi="Times New Roman"/>
          <w:sz w:val="20"/>
          <w:szCs w:val="20"/>
        </w:rPr>
        <w:t xml:space="preserve">Valgkomite: </w:t>
      </w:r>
      <w:r w:rsidRPr="004A3678">
        <w:rPr>
          <w:rFonts w:ascii="Times New Roman" w:hAnsi="Times New Roman"/>
          <w:b/>
          <w:bCs/>
          <w:sz w:val="20"/>
          <w:szCs w:val="20"/>
        </w:rPr>
        <w:t>Rolf Edmund Lund</w:t>
      </w:r>
      <w:r w:rsidRPr="004A3678">
        <w:rPr>
          <w:rFonts w:ascii="Times New Roman" w:hAnsi="Times New Roman"/>
          <w:sz w:val="20"/>
          <w:szCs w:val="20"/>
        </w:rPr>
        <w:t xml:space="preserve">, Altaposten og </w:t>
      </w:r>
      <w:r w:rsidRPr="004A3678">
        <w:rPr>
          <w:rFonts w:ascii="Times New Roman" w:hAnsi="Times New Roman"/>
          <w:b/>
          <w:bCs/>
          <w:sz w:val="20"/>
          <w:szCs w:val="20"/>
        </w:rPr>
        <w:t>Ingvild Valberg Tallaksen</w:t>
      </w:r>
      <w:r w:rsidRPr="004A3678">
        <w:rPr>
          <w:rFonts w:ascii="Times New Roman" w:hAnsi="Times New Roman"/>
          <w:sz w:val="20"/>
          <w:szCs w:val="20"/>
        </w:rPr>
        <w:t xml:space="preserve">, Lofotposten. Revisor: </w:t>
      </w:r>
      <w:r w:rsidRPr="004A3678">
        <w:rPr>
          <w:rFonts w:ascii="Times New Roman" w:hAnsi="Times New Roman"/>
          <w:b/>
          <w:bCs/>
          <w:sz w:val="20"/>
          <w:szCs w:val="20"/>
        </w:rPr>
        <w:t>Pål Hansen</w:t>
      </w:r>
      <w:r w:rsidRPr="004A3678">
        <w:rPr>
          <w:rFonts w:ascii="Times New Roman" w:hAnsi="Times New Roman"/>
          <w:sz w:val="20"/>
          <w:szCs w:val="20"/>
        </w:rPr>
        <w:t>, NRK Troms. Enstemmig valgt.</w:t>
      </w:r>
    </w:p>
    <w:p w:rsidR="000A15C3" w:rsidRDefault="000A15C3" w:rsidP="000A15C3">
      <w:pPr>
        <w:spacing w:after="200" w:line="276" w:lineRule="auto"/>
        <w:ind w:left="708"/>
      </w:pPr>
    </w:p>
    <w:p w:rsidR="00317366" w:rsidRDefault="00317366" w:rsidP="00317366">
      <w:pPr>
        <w:pStyle w:val="Listeavsnitt"/>
        <w:numPr>
          <w:ilvl w:val="0"/>
          <w:numId w:val="1"/>
        </w:numPr>
        <w:spacing w:after="200" w:line="276" w:lineRule="auto"/>
      </w:pPr>
      <w:r>
        <w:t>SAK 7 – ÅRSMØTET 2017/AKTIVITETER 2016</w:t>
      </w:r>
    </w:p>
    <w:p w:rsidR="00317366" w:rsidRPr="004A3678" w:rsidRDefault="00317366" w:rsidP="00317366">
      <w:pPr>
        <w:pStyle w:val="Listeavsnitt"/>
        <w:spacing w:after="200" w:line="276" w:lineRule="auto"/>
        <w:rPr>
          <w:sz w:val="20"/>
          <w:szCs w:val="20"/>
        </w:rPr>
      </w:pPr>
      <w:r w:rsidRPr="004A3678">
        <w:rPr>
          <w:sz w:val="20"/>
          <w:szCs w:val="20"/>
        </w:rPr>
        <w:t>Arrangere regionalt kurs i løpet av høsten 2016</w:t>
      </w:r>
    </w:p>
    <w:p w:rsidR="00317366" w:rsidRPr="004A3678" w:rsidRDefault="00317366" w:rsidP="004A3678">
      <w:pPr>
        <w:pStyle w:val="Listeavsnitt"/>
        <w:spacing w:after="200" w:line="276" w:lineRule="auto"/>
        <w:rPr>
          <w:sz w:val="20"/>
          <w:szCs w:val="20"/>
        </w:rPr>
      </w:pPr>
      <w:r w:rsidRPr="004A3678">
        <w:rPr>
          <w:sz w:val="20"/>
          <w:szCs w:val="20"/>
        </w:rPr>
        <w:t>Forslag på årsmøte i Dublin, London eller Mo i Rana, denne gangen uten ledsagere. Styret tar en avgjørelse før sommeren.</w:t>
      </w:r>
    </w:p>
    <w:p w:rsidR="004A3678" w:rsidRDefault="00317366" w:rsidP="004A3678">
      <w:pPr>
        <w:spacing w:after="200" w:line="276" w:lineRule="auto"/>
        <w:ind w:left="708"/>
      </w:pPr>
      <w:r>
        <w:t>Møtet slutt 13</w:t>
      </w:r>
      <w:r w:rsidR="000A15C3">
        <w:t>.00.</w:t>
      </w:r>
    </w:p>
    <w:p w:rsidR="000A15C3" w:rsidRDefault="000A15C3" w:rsidP="004A3678">
      <w:pPr>
        <w:spacing w:after="200" w:line="276" w:lineRule="auto"/>
        <w:ind w:left="708"/>
      </w:pPr>
      <w:r>
        <w:t xml:space="preserve">Referent: </w:t>
      </w:r>
      <w:r w:rsidR="00317366">
        <w:t>Vidar Kristensen</w:t>
      </w:r>
    </w:p>
    <w:sectPr w:rsidR="000A15C3" w:rsidSect="002B7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B0648"/>
    <w:multiLevelType w:val="hybridMultilevel"/>
    <w:tmpl w:val="30F8F704"/>
    <w:lvl w:ilvl="0" w:tplc="589A6C4A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BD8DF0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C718D"/>
    <w:multiLevelType w:val="multilevel"/>
    <w:tmpl w:val="04768636"/>
    <w:lvl w:ilvl="0">
      <w:start w:val="17"/>
      <w:numFmt w:val="decimal"/>
      <w:lvlText w:val="%1"/>
      <w:lvlJc w:val="left"/>
      <w:pPr>
        <w:ind w:left="876" w:hanging="8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6" w:hanging="876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876" w:hanging="87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15C3"/>
    <w:rsid w:val="000A15C3"/>
    <w:rsid w:val="00170206"/>
    <w:rsid w:val="002B7816"/>
    <w:rsid w:val="00317366"/>
    <w:rsid w:val="004A3678"/>
    <w:rsid w:val="005078BA"/>
    <w:rsid w:val="006B5B68"/>
    <w:rsid w:val="0089206E"/>
    <w:rsid w:val="00A34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5C3"/>
    <w:pPr>
      <w:spacing w:after="0" w:line="240" w:lineRule="auto"/>
    </w:pPr>
    <w:rPr>
      <w:rFonts w:ascii="Calibri" w:hAnsi="Calibri" w:cs="Times New Roman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173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0A15C3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0A15C3"/>
    <w:pPr>
      <w:ind w:left="720"/>
    </w:pPr>
    <w:rPr>
      <w:rFonts w:ascii="Times New Roman" w:hAnsi="Times New Roman"/>
      <w:sz w:val="24"/>
      <w:szCs w:val="24"/>
    </w:rPr>
  </w:style>
  <w:style w:type="character" w:styleId="Sterk">
    <w:name w:val="Strong"/>
    <w:basedOn w:val="Standardskriftforavsnitt"/>
    <w:uiPriority w:val="22"/>
    <w:qFormat/>
    <w:rsid w:val="0089206E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31736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17366"/>
    <w:rPr>
      <w:rFonts w:asciiTheme="majorHAnsi" w:eastAsiaTheme="majorEastAsia" w:hAnsiTheme="majorHAnsi" w:cstheme="majorBidi"/>
      <w:spacing w:val="-10"/>
      <w:kern w:val="28"/>
      <w:sz w:val="56"/>
      <w:szCs w:val="56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1736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b-NO"/>
    </w:rPr>
  </w:style>
  <w:style w:type="paragraph" w:styleId="Ingenmellomrom">
    <w:name w:val="No Spacing"/>
    <w:uiPriority w:val="1"/>
    <w:qFormat/>
    <w:rsid w:val="004A3678"/>
    <w:pPr>
      <w:spacing w:after="0" w:line="240" w:lineRule="auto"/>
    </w:pPr>
    <w:rPr>
      <w:rFonts w:ascii="Calibri" w:hAnsi="Calibri" w:cs="Times New Roman"/>
      <w:lang w:eastAsia="nb-NO"/>
    </w:rPr>
  </w:style>
  <w:style w:type="character" w:styleId="Sterkutheving">
    <w:name w:val="Intense Emphasis"/>
    <w:basedOn w:val="Standardskriftforavsnitt"/>
    <w:uiPriority w:val="21"/>
    <w:qFormat/>
    <w:rsid w:val="004A3678"/>
    <w:rPr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611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Vidar Kristensen</dc:creator>
  <cp:lastModifiedBy>Monica</cp:lastModifiedBy>
  <cp:revision>2</cp:revision>
  <dcterms:created xsi:type="dcterms:W3CDTF">2016-03-30T12:17:00Z</dcterms:created>
  <dcterms:modified xsi:type="dcterms:W3CDTF">2016-03-30T12:17:00Z</dcterms:modified>
</cp:coreProperties>
</file>