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26" w:rsidRPr="00284CB8" w:rsidRDefault="00690626" w:rsidP="0069062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284CB8">
        <w:rPr>
          <w:rFonts w:ascii="Times New Roman" w:hAnsi="Times New Roman" w:cs="Times New Roman"/>
          <w:b/>
          <w:i/>
          <w:sz w:val="36"/>
          <w:szCs w:val="36"/>
        </w:rPr>
        <w:t>Velkommen til vårmøte/årsmøte VETEBU Redaktørforening</w:t>
      </w:r>
    </w:p>
    <w:p w:rsidR="00690626" w:rsidRPr="009C3640" w:rsidRDefault="00767801" w:rsidP="00690626">
      <w:pPr>
        <w:rPr>
          <w:rFonts w:ascii="Times New Roman" w:hAnsi="Times New Roman" w:cs="Times New Roman"/>
          <w:i/>
          <w:noProof/>
          <w:sz w:val="24"/>
          <w:szCs w:val="24"/>
          <w:lang w:eastAsia="nb-NO"/>
        </w:rPr>
      </w:pPr>
      <w:r w:rsidRPr="009C3640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5322627" cy="3421054"/>
            <wp:effectExtent l="1905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in Monstad og Karianne Bråthen D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311" cy="343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801" w:rsidRPr="009C3640" w:rsidRDefault="004119B2" w:rsidP="00690626">
      <w:pPr>
        <w:rPr>
          <w:rFonts w:ascii="Times New Roman" w:hAnsi="Times New Roman" w:cs="Times New Roman"/>
          <w:i/>
          <w:sz w:val="24"/>
          <w:szCs w:val="24"/>
        </w:rPr>
      </w:pPr>
      <w:r w:rsidRPr="009C3640">
        <w:rPr>
          <w:rFonts w:ascii="Times New Roman" w:hAnsi="Times New Roman" w:cs="Times New Roman"/>
          <w:i/>
          <w:sz w:val="24"/>
          <w:szCs w:val="24"/>
        </w:rPr>
        <w:t xml:space="preserve">Samfunnsredaktør </w:t>
      </w:r>
      <w:r w:rsidR="00767801" w:rsidRPr="009C3640">
        <w:rPr>
          <w:rFonts w:ascii="Times New Roman" w:hAnsi="Times New Roman" w:cs="Times New Roman"/>
          <w:i/>
          <w:sz w:val="24"/>
          <w:szCs w:val="24"/>
        </w:rPr>
        <w:t>Karianne Bråthen (t.v.)</w:t>
      </w:r>
      <w:r w:rsidR="00A762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801" w:rsidRPr="009C3640">
        <w:rPr>
          <w:rFonts w:ascii="Times New Roman" w:hAnsi="Times New Roman" w:cs="Times New Roman"/>
          <w:i/>
          <w:sz w:val="24"/>
          <w:szCs w:val="24"/>
        </w:rPr>
        <w:t xml:space="preserve">og </w:t>
      </w:r>
      <w:proofErr w:type="spellStart"/>
      <w:r w:rsidR="00F31FAB" w:rsidRPr="009C3640">
        <w:rPr>
          <w:rFonts w:ascii="Times New Roman" w:hAnsi="Times New Roman" w:cs="Times New Roman"/>
          <w:i/>
          <w:sz w:val="24"/>
          <w:szCs w:val="24"/>
        </w:rPr>
        <w:t>ansv.red</w:t>
      </w:r>
      <w:proofErr w:type="gramStart"/>
      <w:r w:rsidR="00F31FAB" w:rsidRPr="009C3640">
        <w:rPr>
          <w:rFonts w:ascii="Times New Roman" w:hAnsi="Times New Roman" w:cs="Times New Roman"/>
          <w:i/>
          <w:sz w:val="24"/>
          <w:szCs w:val="24"/>
        </w:rPr>
        <w:t>.Kristin</w:t>
      </w:r>
      <w:proofErr w:type="spellEnd"/>
      <w:proofErr w:type="gramEnd"/>
      <w:r w:rsidR="00F31FAB" w:rsidRPr="009C3640">
        <w:rPr>
          <w:rFonts w:ascii="Times New Roman" w:hAnsi="Times New Roman" w:cs="Times New Roman"/>
          <w:i/>
          <w:sz w:val="24"/>
          <w:szCs w:val="24"/>
        </w:rPr>
        <w:t xml:space="preserve"> Monstad ønsker velkommen til Elvebyen.</w:t>
      </w:r>
    </w:p>
    <w:p w:rsidR="00690626" w:rsidRPr="00133E1A" w:rsidRDefault="00767801" w:rsidP="00690626">
      <w:pPr>
        <w:rPr>
          <w:rFonts w:ascii="Times New Roman" w:hAnsi="Times New Roman" w:cs="Times New Roman"/>
          <w:sz w:val="44"/>
          <w:szCs w:val="44"/>
        </w:rPr>
      </w:pPr>
      <w:r w:rsidRPr="005105BB">
        <w:rPr>
          <w:rFonts w:ascii="Times New Roman" w:hAnsi="Times New Roman" w:cs="Times New Roman"/>
          <w:sz w:val="44"/>
          <w:szCs w:val="44"/>
        </w:rPr>
        <w:t>Drammens Tidende</w:t>
      </w:r>
      <w:r w:rsidR="00690626" w:rsidRPr="005105BB">
        <w:rPr>
          <w:rFonts w:ascii="Times New Roman" w:hAnsi="Times New Roman" w:cs="Times New Roman"/>
          <w:sz w:val="44"/>
          <w:szCs w:val="44"/>
        </w:rPr>
        <w:t xml:space="preserve"> torsdag 1</w:t>
      </w:r>
      <w:r w:rsidR="009E184C" w:rsidRPr="005105BB">
        <w:rPr>
          <w:rFonts w:ascii="Times New Roman" w:hAnsi="Times New Roman" w:cs="Times New Roman"/>
          <w:sz w:val="44"/>
          <w:szCs w:val="44"/>
        </w:rPr>
        <w:t>7</w:t>
      </w:r>
      <w:r w:rsidR="00690626" w:rsidRPr="005105BB">
        <w:rPr>
          <w:rFonts w:ascii="Times New Roman" w:hAnsi="Times New Roman" w:cs="Times New Roman"/>
          <w:sz w:val="44"/>
          <w:szCs w:val="44"/>
        </w:rPr>
        <w:t>. mars kl. 11-15</w:t>
      </w:r>
    </w:p>
    <w:p w:rsidR="004119B2" w:rsidRPr="009C3640" w:rsidRDefault="008577F1" w:rsidP="004119B2">
      <w:pPr>
        <w:rPr>
          <w:sz w:val="24"/>
          <w:szCs w:val="24"/>
        </w:rPr>
      </w:pPr>
      <w:hyperlink r:id="rId5" w:history="1">
        <w:r w:rsidR="004119B2" w:rsidRPr="009C3640">
          <w:rPr>
            <w:rStyle w:val="Hyperkobling"/>
            <w:sz w:val="24"/>
            <w:szCs w:val="24"/>
          </w:rPr>
          <w:t>Strømsø torg 9, 3044 Drammen</w:t>
        </w:r>
      </w:hyperlink>
    </w:p>
    <w:p w:rsidR="00690626" w:rsidRPr="009C3640" w:rsidRDefault="00690626" w:rsidP="00690626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t>Kl. 1100-11</w:t>
      </w:r>
      <w:r w:rsidR="003B3D56" w:rsidRPr="009C3640">
        <w:rPr>
          <w:rFonts w:ascii="Arial Black" w:hAnsi="Arial Black" w:cs="Times New Roman"/>
          <w:sz w:val="24"/>
          <w:szCs w:val="24"/>
        </w:rPr>
        <w:t>30</w:t>
      </w:r>
      <w:r w:rsidRPr="009C3640">
        <w:rPr>
          <w:rFonts w:ascii="Arial Black" w:hAnsi="Arial Black" w:cs="Times New Roman"/>
          <w:sz w:val="24"/>
          <w:szCs w:val="24"/>
        </w:rPr>
        <w:t xml:space="preserve">: </w:t>
      </w:r>
      <w:proofErr w:type="spellStart"/>
      <w:r w:rsidR="004119B2" w:rsidRPr="009C3640">
        <w:rPr>
          <w:rFonts w:ascii="Arial Black" w:hAnsi="Arial Black" w:cs="Times New Roman"/>
          <w:sz w:val="24"/>
          <w:szCs w:val="24"/>
        </w:rPr>
        <w:t>Mingling</w:t>
      </w:r>
      <w:proofErr w:type="spellEnd"/>
      <w:r w:rsidR="00EC1C59" w:rsidRPr="009C3640">
        <w:rPr>
          <w:rFonts w:ascii="Arial Black" w:hAnsi="Arial Black" w:cs="Times New Roman"/>
          <w:sz w:val="24"/>
          <w:szCs w:val="24"/>
        </w:rPr>
        <w:t>, glaning</w:t>
      </w:r>
      <w:r w:rsidR="005105BB">
        <w:rPr>
          <w:rFonts w:ascii="Arial Black" w:hAnsi="Arial Black" w:cs="Times New Roman"/>
          <w:sz w:val="24"/>
          <w:szCs w:val="24"/>
        </w:rPr>
        <w:t xml:space="preserve"> </w:t>
      </w:r>
      <w:r w:rsidR="004119B2" w:rsidRPr="009C3640">
        <w:rPr>
          <w:rFonts w:ascii="Arial Black" w:hAnsi="Arial Black" w:cs="Times New Roman"/>
          <w:sz w:val="24"/>
          <w:szCs w:val="24"/>
        </w:rPr>
        <w:t>og lunsj i mediehuset</w:t>
      </w:r>
    </w:p>
    <w:p w:rsidR="003B3D56" w:rsidRPr="009C3640" w:rsidRDefault="003B3D56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t>Kl. 1130-1145: Årsmøte</w:t>
      </w:r>
    </w:p>
    <w:p w:rsidR="00DF441B" w:rsidRPr="009C3640" w:rsidRDefault="007A6100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t>Kl. 1145-1</w:t>
      </w:r>
      <w:r w:rsidR="00DF441B" w:rsidRPr="009C3640">
        <w:rPr>
          <w:rFonts w:ascii="Arial Black" w:hAnsi="Arial Black" w:cs="Times New Roman"/>
          <w:sz w:val="24"/>
          <w:szCs w:val="24"/>
        </w:rPr>
        <w:t>215</w:t>
      </w:r>
      <w:r w:rsidRPr="009C3640">
        <w:rPr>
          <w:rFonts w:ascii="Arial Black" w:hAnsi="Arial Black" w:cs="Times New Roman"/>
          <w:sz w:val="24"/>
          <w:szCs w:val="24"/>
        </w:rPr>
        <w:t xml:space="preserve">: </w:t>
      </w:r>
      <w:r w:rsidR="00DF441B" w:rsidRPr="005105BB">
        <w:rPr>
          <w:rFonts w:ascii="Arial Black" w:hAnsi="Arial Black" w:cs="Times New Roman"/>
          <w:sz w:val="24"/>
          <w:szCs w:val="24"/>
          <w:highlight w:val="yellow"/>
        </w:rPr>
        <w:t>Nå er jobben min å mene</w:t>
      </w:r>
      <w:r w:rsidR="005105BB" w:rsidRPr="005105BB">
        <w:rPr>
          <w:rFonts w:ascii="Arial Black" w:hAnsi="Arial Black" w:cs="Times New Roman"/>
          <w:sz w:val="24"/>
          <w:szCs w:val="24"/>
          <w:highlight w:val="yellow"/>
        </w:rPr>
        <w:t>;</w:t>
      </w:r>
      <w:r w:rsidR="00DF441B" w:rsidRPr="005105BB">
        <w:rPr>
          <w:rFonts w:ascii="Arial Black" w:hAnsi="Arial Black" w:cs="Times New Roman"/>
          <w:sz w:val="24"/>
          <w:szCs w:val="24"/>
          <w:highlight w:val="yellow"/>
        </w:rPr>
        <w:t xml:space="preserve"> spre det for all verden!</w:t>
      </w:r>
    </w:p>
    <w:p w:rsidR="00FB7A29" w:rsidRPr="009C3640" w:rsidRDefault="00C057FD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2163609" cy="1484986"/>
            <wp:effectExtent l="0" t="0" r="8255" b="127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anne Bråth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286" cy="148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1B" w:rsidRPr="009C3640" w:rsidRDefault="00DF441B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t>Samfunnsredaktør Karianne Bråthen, DT, er fersk i jobben</w:t>
      </w:r>
      <w:r w:rsidR="00284CB8">
        <w:rPr>
          <w:rFonts w:ascii="Arial Black" w:hAnsi="Arial Black" w:cs="Times New Roman"/>
          <w:sz w:val="24"/>
          <w:szCs w:val="24"/>
        </w:rPr>
        <w:t>.</w:t>
      </w:r>
    </w:p>
    <w:p w:rsidR="00DF441B" w:rsidRPr="009C3640" w:rsidRDefault="00DF441B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lastRenderedPageBreak/>
        <w:t>Kl. 1215-1330</w:t>
      </w:r>
      <w:r w:rsidR="00D46426" w:rsidRPr="009C3640">
        <w:rPr>
          <w:rFonts w:ascii="Arial Black" w:hAnsi="Arial Black" w:cs="Times New Roman"/>
          <w:sz w:val="24"/>
          <w:szCs w:val="24"/>
        </w:rPr>
        <w:t>:</w:t>
      </w:r>
      <w:r w:rsidR="00BE70C2">
        <w:rPr>
          <w:rFonts w:ascii="Arial Black" w:hAnsi="Arial Black" w:cs="Times New Roman"/>
          <w:sz w:val="24"/>
          <w:szCs w:val="24"/>
        </w:rPr>
        <w:t xml:space="preserve"> </w:t>
      </w:r>
      <w:r w:rsidRPr="009C3640">
        <w:rPr>
          <w:rFonts w:ascii="Arial Black" w:hAnsi="Arial Black" w:cs="Times New Roman"/>
          <w:sz w:val="24"/>
          <w:szCs w:val="24"/>
        </w:rPr>
        <w:t xml:space="preserve">Det </w:t>
      </w:r>
      <w:r w:rsidR="00D75C1A">
        <w:rPr>
          <w:rFonts w:ascii="Arial Black" w:hAnsi="Arial Black" w:cs="Times New Roman"/>
          <w:sz w:val="24"/>
          <w:szCs w:val="24"/>
        </w:rPr>
        <w:t xml:space="preserve">hele </w:t>
      </w:r>
      <w:r w:rsidRPr="009C3640">
        <w:rPr>
          <w:rFonts w:ascii="Arial Black" w:hAnsi="Arial Black" w:cs="Times New Roman"/>
          <w:sz w:val="24"/>
          <w:szCs w:val="24"/>
        </w:rPr>
        <w:t xml:space="preserve">medie-Norge </w:t>
      </w:r>
      <w:r w:rsidR="00D75C1A">
        <w:rPr>
          <w:rFonts w:ascii="Arial Black" w:hAnsi="Arial Black" w:cs="Times New Roman"/>
          <w:sz w:val="24"/>
          <w:szCs w:val="24"/>
        </w:rPr>
        <w:t>er opptatt av</w:t>
      </w:r>
      <w:r w:rsidRPr="009C3640">
        <w:rPr>
          <w:rFonts w:ascii="Arial Black" w:hAnsi="Arial Black" w:cs="Times New Roman"/>
          <w:sz w:val="24"/>
          <w:szCs w:val="24"/>
        </w:rPr>
        <w:t xml:space="preserve">: </w:t>
      </w:r>
      <w:proofErr w:type="spellStart"/>
      <w:r w:rsidR="005105BB" w:rsidRPr="005105BB">
        <w:rPr>
          <w:rFonts w:ascii="Arial Black" w:hAnsi="Arial Black" w:cs="Times New Roman"/>
          <w:sz w:val="24"/>
          <w:szCs w:val="24"/>
          <w:highlight w:val="yellow"/>
        </w:rPr>
        <w:t>I</w:t>
      </w:r>
      <w:r w:rsidRPr="005105BB">
        <w:rPr>
          <w:rFonts w:ascii="Arial Black" w:hAnsi="Arial Black" w:cs="Times New Roman"/>
          <w:sz w:val="24"/>
          <w:szCs w:val="24"/>
          <w:highlight w:val="yellow"/>
        </w:rPr>
        <w:t>nnholdsmarkedsføring/content</w:t>
      </w:r>
      <w:proofErr w:type="spellEnd"/>
      <w:r w:rsidR="005105BB" w:rsidRPr="005105BB">
        <w:rPr>
          <w:rFonts w:ascii="Arial Black" w:hAnsi="Arial Black" w:cs="Times New Roman"/>
          <w:sz w:val="24"/>
          <w:szCs w:val="24"/>
          <w:highlight w:val="yellow"/>
        </w:rPr>
        <w:t xml:space="preserve"> </w:t>
      </w:r>
      <w:r w:rsidRPr="005105BB">
        <w:rPr>
          <w:rFonts w:ascii="Arial Black" w:hAnsi="Arial Black" w:cs="Times New Roman"/>
          <w:sz w:val="24"/>
          <w:szCs w:val="24"/>
          <w:highlight w:val="yellow"/>
        </w:rPr>
        <w:t>marketing/redaksjonell reklame,</w:t>
      </w:r>
      <w:r w:rsidRPr="009C3640">
        <w:rPr>
          <w:rFonts w:ascii="Arial Black" w:hAnsi="Arial Black" w:cs="Times New Roman"/>
          <w:sz w:val="24"/>
          <w:szCs w:val="24"/>
        </w:rPr>
        <w:t xml:space="preserve"> eller hva det nå heter…</w:t>
      </w:r>
    </w:p>
    <w:p w:rsidR="00C057FD" w:rsidRPr="009C3640" w:rsidRDefault="00C057FD" w:rsidP="007A6100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1446662" cy="1446662"/>
            <wp:effectExtent l="0" t="0" r="1270" b="127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ersti Løken Stavr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206" cy="145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0C2" w:rsidRPr="009C3640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2047164" cy="1357359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kon Boru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741" cy="13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1DFB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2040340" cy="136022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dun Kjelling Nybø.p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600" cy="137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19B2" w:rsidRDefault="00DF441B" w:rsidP="00690626">
      <w:pPr>
        <w:rPr>
          <w:rFonts w:ascii="Arial Black" w:hAnsi="Arial Black" w:cs="Times New Roman"/>
          <w:sz w:val="24"/>
          <w:szCs w:val="24"/>
        </w:rPr>
      </w:pPr>
      <w:r w:rsidRPr="005105BB">
        <w:rPr>
          <w:rFonts w:ascii="Arial Black" w:hAnsi="Arial Black" w:cs="Times New Roman"/>
          <w:sz w:val="24"/>
          <w:szCs w:val="24"/>
        </w:rPr>
        <w:t xml:space="preserve">Innledning ved </w:t>
      </w:r>
      <w:proofErr w:type="spellStart"/>
      <w:r w:rsidRPr="005105BB">
        <w:rPr>
          <w:rFonts w:ascii="Arial Black" w:hAnsi="Arial Black" w:cs="Times New Roman"/>
          <w:sz w:val="24"/>
          <w:szCs w:val="24"/>
        </w:rPr>
        <w:t>gen.sekr</w:t>
      </w:r>
      <w:proofErr w:type="spellEnd"/>
      <w:r w:rsidRPr="005105BB">
        <w:rPr>
          <w:rFonts w:ascii="Arial Black" w:hAnsi="Arial Black" w:cs="Times New Roman"/>
          <w:sz w:val="24"/>
          <w:szCs w:val="24"/>
        </w:rPr>
        <w:t xml:space="preserve">. Kjersti Løken Stavrum, Norsk </w:t>
      </w:r>
      <w:r w:rsidR="005105BB" w:rsidRPr="005105BB">
        <w:rPr>
          <w:rFonts w:ascii="Arial Black" w:hAnsi="Arial Black" w:cs="Times New Roman"/>
          <w:sz w:val="24"/>
          <w:szCs w:val="24"/>
        </w:rPr>
        <w:t>P</w:t>
      </w:r>
      <w:r w:rsidRPr="005105BB">
        <w:rPr>
          <w:rFonts w:ascii="Arial Black" w:hAnsi="Arial Black" w:cs="Times New Roman"/>
          <w:sz w:val="24"/>
          <w:szCs w:val="24"/>
        </w:rPr>
        <w:t>resseforbund</w:t>
      </w:r>
      <w:r w:rsidR="00136CB2">
        <w:rPr>
          <w:rFonts w:ascii="Arial Black" w:hAnsi="Arial Black" w:cs="Times New Roman"/>
          <w:sz w:val="24"/>
          <w:szCs w:val="24"/>
        </w:rPr>
        <w:t xml:space="preserve">. </w:t>
      </w:r>
      <w:proofErr w:type="spellStart"/>
      <w:r w:rsidRPr="009C3640">
        <w:rPr>
          <w:rFonts w:ascii="Arial Black" w:hAnsi="Arial Black" w:cs="Times New Roman"/>
          <w:sz w:val="24"/>
          <w:szCs w:val="24"/>
        </w:rPr>
        <w:t>Nyh.red</w:t>
      </w:r>
      <w:proofErr w:type="spellEnd"/>
      <w:r w:rsidRPr="009C3640">
        <w:rPr>
          <w:rFonts w:ascii="Arial Black" w:hAnsi="Arial Black" w:cs="Times New Roman"/>
          <w:sz w:val="24"/>
          <w:szCs w:val="24"/>
        </w:rPr>
        <w:t>. Håkon Borud Aftenposten har meninger</w:t>
      </w:r>
      <w:r w:rsidR="00136CB2">
        <w:rPr>
          <w:rFonts w:ascii="Arial Black" w:hAnsi="Arial Black" w:cs="Times New Roman"/>
          <w:sz w:val="24"/>
          <w:szCs w:val="24"/>
        </w:rPr>
        <w:t xml:space="preserve">, og </w:t>
      </w:r>
      <w:proofErr w:type="spellStart"/>
      <w:r w:rsidR="00136CB2">
        <w:rPr>
          <w:rFonts w:ascii="Arial Black" w:hAnsi="Arial Black" w:cs="Times New Roman"/>
          <w:sz w:val="24"/>
          <w:szCs w:val="24"/>
        </w:rPr>
        <w:t>k</w:t>
      </w:r>
      <w:r w:rsidRPr="009C3640">
        <w:rPr>
          <w:rFonts w:ascii="Arial Black" w:hAnsi="Arial Black" w:cs="Times New Roman"/>
          <w:sz w:val="24"/>
          <w:szCs w:val="24"/>
        </w:rPr>
        <w:t>onstit</w:t>
      </w:r>
      <w:proofErr w:type="spellEnd"/>
      <w:r w:rsidRPr="009C3640">
        <w:rPr>
          <w:rFonts w:ascii="Arial Black" w:hAnsi="Arial Black" w:cs="Times New Roman"/>
          <w:sz w:val="24"/>
          <w:szCs w:val="24"/>
        </w:rPr>
        <w:t xml:space="preserve">. </w:t>
      </w:r>
      <w:proofErr w:type="spellStart"/>
      <w:r w:rsidR="005105BB">
        <w:rPr>
          <w:rFonts w:ascii="Arial Black" w:hAnsi="Arial Black" w:cs="Times New Roman"/>
          <w:sz w:val="24"/>
          <w:szCs w:val="24"/>
        </w:rPr>
        <w:t>g</w:t>
      </w:r>
      <w:r w:rsidRPr="009C3640">
        <w:rPr>
          <w:rFonts w:ascii="Arial Black" w:hAnsi="Arial Black" w:cs="Times New Roman"/>
          <w:sz w:val="24"/>
          <w:szCs w:val="24"/>
        </w:rPr>
        <w:t>en.sekr</w:t>
      </w:r>
      <w:proofErr w:type="spellEnd"/>
      <w:r w:rsidRPr="009C3640">
        <w:rPr>
          <w:rFonts w:ascii="Arial Black" w:hAnsi="Arial Black" w:cs="Times New Roman"/>
          <w:sz w:val="24"/>
          <w:szCs w:val="24"/>
        </w:rPr>
        <w:t xml:space="preserve">. Reidun Kjelling Nybø orienterer om </w:t>
      </w:r>
      <w:proofErr w:type="spellStart"/>
      <w:r w:rsidRPr="009C3640">
        <w:rPr>
          <w:rFonts w:ascii="Arial Black" w:hAnsi="Arial Black" w:cs="Times New Roman"/>
          <w:sz w:val="24"/>
          <w:szCs w:val="24"/>
        </w:rPr>
        <w:t>NR</w:t>
      </w:r>
      <w:r w:rsidR="005105BB">
        <w:rPr>
          <w:rFonts w:ascii="Arial Black" w:hAnsi="Arial Black" w:cs="Times New Roman"/>
          <w:sz w:val="24"/>
          <w:szCs w:val="24"/>
        </w:rPr>
        <w:t>s</w:t>
      </w:r>
      <w:proofErr w:type="spellEnd"/>
      <w:r w:rsidR="005105BB">
        <w:rPr>
          <w:rFonts w:ascii="Arial Black" w:hAnsi="Arial Black" w:cs="Times New Roman"/>
          <w:sz w:val="24"/>
          <w:szCs w:val="24"/>
        </w:rPr>
        <w:t xml:space="preserve"> Veileder</w:t>
      </w:r>
      <w:r w:rsidR="003D1DFB">
        <w:t>:</w:t>
      </w:r>
      <w:r w:rsidR="003D1DFB">
        <w:rPr>
          <w:shd w:val="clear" w:color="auto" w:fill="FFFFFF"/>
        </w:rPr>
        <w:t xml:space="preserve"> </w:t>
      </w:r>
      <w:hyperlink r:id="rId10" w:history="1">
        <w:r w:rsidR="003D1DFB">
          <w:rPr>
            <w:rStyle w:val="Hyperkobling"/>
            <w:shd w:val="clear" w:color="auto" w:fill="FFFFFF"/>
          </w:rPr>
          <w:t>http://www.nored.no/NR-dokumentasjon/Rapporter/Slik-skiller-du-journalistikk-og-reklame</w:t>
        </w:r>
      </w:hyperlink>
      <w:r w:rsidR="003D1DFB">
        <w:rPr>
          <w:shd w:val="clear" w:color="auto" w:fill="FFFFFF"/>
        </w:rPr>
        <w:t>)</w:t>
      </w:r>
    </w:p>
    <w:p w:rsidR="00136CB2" w:rsidRDefault="00136CB2" w:rsidP="00690626">
      <w:pPr>
        <w:rPr>
          <w:rFonts w:ascii="Arial Black" w:hAnsi="Arial Black" w:cs="Times New Roman"/>
          <w:sz w:val="24"/>
          <w:szCs w:val="24"/>
        </w:rPr>
      </w:pPr>
    </w:p>
    <w:p w:rsidR="00D46426" w:rsidRPr="00A76240" w:rsidRDefault="00D46426" w:rsidP="00690626">
      <w:pPr>
        <w:rPr>
          <w:rFonts w:ascii="Times New Roman" w:hAnsi="Times New Roman" w:cs="Times New Roman"/>
          <w:i/>
          <w:sz w:val="24"/>
          <w:szCs w:val="24"/>
        </w:rPr>
      </w:pPr>
      <w:r w:rsidRPr="00A76240">
        <w:rPr>
          <w:rFonts w:ascii="Times New Roman" w:hAnsi="Times New Roman" w:cs="Times New Roman"/>
          <w:i/>
          <w:sz w:val="24"/>
          <w:szCs w:val="24"/>
        </w:rPr>
        <w:t>Kl. 1330-1345: Pause og beinstrekk</w:t>
      </w:r>
    </w:p>
    <w:p w:rsidR="00136CB2" w:rsidRDefault="00136CB2" w:rsidP="00690626">
      <w:pPr>
        <w:rPr>
          <w:rFonts w:ascii="Arial Black" w:hAnsi="Arial Black" w:cs="Times New Roman"/>
          <w:sz w:val="24"/>
          <w:szCs w:val="24"/>
        </w:rPr>
      </w:pPr>
    </w:p>
    <w:p w:rsidR="00D46426" w:rsidRPr="005105BB" w:rsidRDefault="00D46426" w:rsidP="00690626">
      <w:pPr>
        <w:rPr>
          <w:rFonts w:ascii="Arial Black" w:hAnsi="Arial Black" w:cs="Times New Roman"/>
          <w:sz w:val="24"/>
          <w:szCs w:val="24"/>
          <w:highlight w:val="yellow"/>
        </w:rPr>
      </w:pPr>
      <w:r w:rsidRPr="009C3640">
        <w:rPr>
          <w:rFonts w:ascii="Arial Black" w:hAnsi="Arial Black" w:cs="Times New Roman"/>
          <w:sz w:val="24"/>
          <w:szCs w:val="24"/>
        </w:rPr>
        <w:t>Kl. 1345-1430:</w:t>
      </w:r>
      <w:r w:rsidR="005105BB">
        <w:rPr>
          <w:rFonts w:ascii="Arial Black" w:hAnsi="Arial Black" w:cs="Times New Roman"/>
          <w:sz w:val="24"/>
          <w:szCs w:val="24"/>
        </w:rPr>
        <w:t xml:space="preserve"> </w:t>
      </w:r>
      <w:r w:rsidRPr="005105BB">
        <w:rPr>
          <w:rFonts w:ascii="Arial Black" w:hAnsi="Arial Black" w:cs="Times New Roman"/>
          <w:sz w:val="24"/>
          <w:szCs w:val="24"/>
          <w:highlight w:val="yellow"/>
        </w:rPr>
        <w:t>Skal vi samarbeide</w:t>
      </w:r>
      <w:r w:rsidR="006E176D">
        <w:rPr>
          <w:rFonts w:ascii="Arial Black" w:hAnsi="Arial Black" w:cs="Times New Roman"/>
          <w:sz w:val="24"/>
          <w:szCs w:val="24"/>
          <w:highlight w:val="yellow"/>
        </w:rPr>
        <w:t>?</w:t>
      </w:r>
      <w:r w:rsidRPr="005105BB">
        <w:rPr>
          <w:rFonts w:ascii="Arial Black" w:hAnsi="Arial Black" w:cs="Times New Roman"/>
          <w:sz w:val="24"/>
          <w:szCs w:val="24"/>
          <w:highlight w:val="yellow"/>
        </w:rPr>
        <w:t>! Jeg trodde vi skulle slåss?!</w:t>
      </w:r>
    </w:p>
    <w:p w:rsidR="00D46426" w:rsidRPr="009C3640" w:rsidRDefault="00D46426" w:rsidP="00690626">
      <w:pPr>
        <w:rPr>
          <w:rFonts w:ascii="Arial Black" w:hAnsi="Arial Black" w:cs="Times New Roman"/>
          <w:sz w:val="24"/>
          <w:szCs w:val="24"/>
        </w:rPr>
      </w:pPr>
      <w:r w:rsidRPr="005105BB">
        <w:rPr>
          <w:rFonts w:ascii="Arial Black" w:hAnsi="Arial Black" w:cs="Times New Roman"/>
          <w:sz w:val="24"/>
          <w:szCs w:val="24"/>
          <w:highlight w:val="yellow"/>
        </w:rPr>
        <w:t xml:space="preserve">NRK og lokalavisene – </w:t>
      </w:r>
      <w:r w:rsidR="005105BB" w:rsidRPr="005105BB">
        <w:rPr>
          <w:rFonts w:ascii="Arial Black" w:hAnsi="Arial Black" w:cs="Times New Roman"/>
          <w:sz w:val="24"/>
          <w:szCs w:val="24"/>
          <w:highlight w:val="yellow"/>
        </w:rPr>
        <w:t>nå skal</w:t>
      </w:r>
      <w:r w:rsidR="006E176D">
        <w:rPr>
          <w:rFonts w:ascii="Arial Black" w:hAnsi="Arial Black" w:cs="Times New Roman"/>
          <w:sz w:val="24"/>
          <w:szCs w:val="24"/>
          <w:highlight w:val="yellow"/>
        </w:rPr>
        <w:t xml:space="preserve"> de</w:t>
      </w:r>
      <w:r w:rsidR="005105BB" w:rsidRPr="005105BB">
        <w:rPr>
          <w:rFonts w:ascii="Arial Black" w:hAnsi="Arial Black" w:cs="Times New Roman"/>
          <w:sz w:val="24"/>
          <w:szCs w:val="24"/>
          <w:highlight w:val="yellow"/>
        </w:rPr>
        <w:t xml:space="preserve"> leke sammen</w:t>
      </w:r>
      <w:r w:rsidR="006E176D">
        <w:rPr>
          <w:rFonts w:ascii="Arial Black" w:hAnsi="Arial Black" w:cs="Times New Roman"/>
          <w:sz w:val="24"/>
          <w:szCs w:val="24"/>
          <w:highlight w:val="yellow"/>
        </w:rPr>
        <w:t>, for mediemangfold.</w:t>
      </w:r>
      <w:r w:rsidR="00EC1C59" w:rsidRPr="009C3640">
        <w:rPr>
          <w:rFonts w:ascii="Arial Black" w:hAnsi="Arial Black" w:cs="Times New Roman"/>
          <w:sz w:val="24"/>
          <w:szCs w:val="24"/>
        </w:rPr>
        <w:t xml:space="preserve"> </w:t>
      </w:r>
    </w:p>
    <w:p w:rsidR="007665F7" w:rsidRPr="009C3640" w:rsidRDefault="009C3640" w:rsidP="00690626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2476500" cy="184785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di Pley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5F7" w:rsidRPr="009C3640">
        <w:rPr>
          <w:rFonts w:ascii="Arial Black" w:hAnsi="Arial Black" w:cs="Times New Roman"/>
          <w:noProof/>
          <w:sz w:val="24"/>
          <w:szCs w:val="24"/>
          <w:lang w:eastAsia="nb-NO"/>
        </w:rPr>
        <w:drawing>
          <wp:inline distT="0" distB="0" distL="0" distR="0">
            <wp:extent cx="2772556" cy="1838325"/>
            <wp:effectExtent l="0" t="0" r="889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 Opdah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5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426" w:rsidRPr="009C3640" w:rsidRDefault="00D46426" w:rsidP="00690626">
      <w:pPr>
        <w:rPr>
          <w:rFonts w:ascii="Arial Black" w:hAnsi="Arial Black" w:cs="Times New Roman"/>
          <w:sz w:val="24"/>
          <w:szCs w:val="24"/>
        </w:rPr>
      </w:pPr>
      <w:r w:rsidRPr="009C3640">
        <w:rPr>
          <w:rFonts w:ascii="Arial Black" w:hAnsi="Arial Black" w:cs="Times New Roman"/>
          <w:sz w:val="24"/>
          <w:szCs w:val="24"/>
        </w:rPr>
        <w:t>Innledning ved distriktsred</w:t>
      </w:r>
      <w:r w:rsidR="009C3640" w:rsidRPr="009C3640">
        <w:rPr>
          <w:rFonts w:ascii="Arial Black" w:hAnsi="Arial Black" w:cs="Times New Roman"/>
          <w:sz w:val="24"/>
          <w:szCs w:val="24"/>
        </w:rPr>
        <w:t>.</w:t>
      </w:r>
      <w:r w:rsidRPr="009C3640">
        <w:rPr>
          <w:rFonts w:ascii="Arial Black" w:hAnsi="Arial Black" w:cs="Times New Roman"/>
          <w:sz w:val="24"/>
          <w:szCs w:val="24"/>
        </w:rPr>
        <w:t xml:space="preserve"> i NRK Østafjells, Heidi Pleym, </w:t>
      </w:r>
      <w:r w:rsidR="005105BB">
        <w:rPr>
          <w:rFonts w:ascii="Arial Black" w:hAnsi="Arial Black" w:cs="Times New Roman"/>
          <w:sz w:val="24"/>
          <w:szCs w:val="24"/>
        </w:rPr>
        <w:br/>
      </w:r>
      <w:r w:rsidRPr="009C3640">
        <w:rPr>
          <w:rFonts w:ascii="Arial Black" w:hAnsi="Arial Black" w:cs="Times New Roman"/>
          <w:sz w:val="24"/>
          <w:szCs w:val="24"/>
        </w:rPr>
        <w:t xml:space="preserve">og </w:t>
      </w:r>
      <w:proofErr w:type="spellStart"/>
      <w:r w:rsidRPr="009C3640">
        <w:rPr>
          <w:rFonts w:ascii="Arial Black" w:hAnsi="Arial Black" w:cs="Times New Roman"/>
          <w:sz w:val="24"/>
          <w:szCs w:val="24"/>
        </w:rPr>
        <w:t>ansv.red</w:t>
      </w:r>
      <w:proofErr w:type="spellEnd"/>
      <w:r w:rsidRPr="009C3640">
        <w:rPr>
          <w:rFonts w:ascii="Arial Black" w:hAnsi="Arial Black" w:cs="Times New Roman"/>
          <w:sz w:val="24"/>
          <w:szCs w:val="24"/>
        </w:rPr>
        <w:t>. i Nordlys, Anders Opdahl.</w:t>
      </w:r>
    </w:p>
    <w:p w:rsidR="00A76240" w:rsidRPr="00D75C1A" w:rsidRDefault="00A76240" w:rsidP="00690626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690626" w:rsidRPr="00D75C1A" w:rsidRDefault="00690626" w:rsidP="00690626">
      <w:pPr>
        <w:rPr>
          <w:rFonts w:ascii="Times New Roman" w:hAnsi="Times New Roman" w:cs="Times New Roman"/>
          <w:b/>
          <w:sz w:val="24"/>
          <w:szCs w:val="24"/>
        </w:rPr>
      </w:pPr>
      <w:r w:rsidRPr="00D75C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Samlingen er gratis. </w:t>
      </w:r>
      <w:r w:rsidRPr="00D75C1A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Påmelding til </w:t>
      </w:r>
      <w:hyperlink r:id="rId13" w:history="1">
        <w:r w:rsidR="007A6100" w:rsidRPr="00D75C1A">
          <w:rPr>
            <w:rStyle w:val="Hyperkobling"/>
            <w:rFonts w:ascii="Times New Roman" w:hAnsi="Times New Roman" w:cs="Times New Roman"/>
            <w:b/>
            <w:sz w:val="24"/>
            <w:szCs w:val="24"/>
            <w:highlight w:val="green"/>
          </w:rPr>
          <w:t>jan@sb.no</w:t>
        </w:r>
      </w:hyperlink>
      <w:r w:rsidRPr="00D75C1A">
        <w:rPr>
          <w:rStyle w:val="Hyperkobling"/>
          <w:rFonts w:ascii="Times New Roman" w:hAnsi="Times New Roman" w:cs="Times New Roman"/>
          <w:b/>
          <w:sz w:val="24"/>
          <w:szCs w:val="24"/>
        </w:rPr>
        <w:t xml:space="preserve"> </w:t>
      </w:r>
      <w:r w:rsidRPr="00D75C1A">
        <w:rPr>
          <w:rFonts w:ascii="Times New Roman" w:hAnsi="Times New Roman" w:cs="Times New Roman"/>
          <w:b/>
          <w:sz w:val="24"/>
          <w:szCs w:val="24"/>
        </w:rPr>
        <w:t xml:space="preserve">innen </w:t>
      </w:r>
      <w:r w:rsidR="007A6100" w:rsidRPr="00D75C1A">
        <w:rPr>
          <w:rFonts w:ascii="Times New Roman" w:hAnsi="Times New Roman" w:cs="Times New Roman"/>
          <w:b/>
          <w:sz w:val="24"/>
          <w:szCs w:val="24"/>
        </w:rPr>
        <w:t>12</w:t>
      </w:r>
      <w:r w:rsidRPr="00D75C1A">
        <w:rPr>
          <w:rFonts w:ascii="Times New Roman" w:hAnsi="Times New Roman" w:cs="Times New Roman"/>
          <w:b/>
          <w:sz w:val="24"/>
          <w:szCs w:val="24"/>
        </w:rPr>
        <w:t>. mars</w:t>
      </w:r>
    </w:p>
    <w:p w:rsidR="00741416" w:rsidRPr="009C3640" w:rsidRDefault="00690626">
      <w:pPr>
        <w:rPr>
          <w:sz w:val="24"/>
          <w:szCs w:val="24"/>
        </w:rPr>
      </w:pPr>
      <w:r w:rsidRPr="009C3640">
        <w:rPr>
          <w:rFonts w:ascii="Times New Roman" w:hAnsi="Times New Roman" w:cs="Times New Roman"/>
          <w:b/>
          <w:i/>
          <w:sz w:val="24"/>
          <w:szCs w:val="24"/>
        </w:rPr>
        <w:t>Hilsen oss i styret:</w:t>
      </w:r>
      <w:r w:rsidR="006E17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3640">
        <w:rPr>
          <w:rFonts w:ascii="Times New Roman" w:hAnsi="Times New Roman" w:cs="Times New Roman"/>
          <w:b/>
          <w:i/>
          <w:sz w:val="24"/>
          <w:szCs w:val="24"/>
        </w:rPr>
        <w:t>Ingunn</w:t>
      </w:r>
      <w:r w:rsidR="00D75C1A">
        <w:rPr>
          <w:rFonts w:ascii="Times New Roman" w:hAnsi="Times New Roman" w:cs="Times New Roman"/>
          <w:b/>
          <w:i/>
          <w:sz w:val="24"/>
          <w:szCs w:val="24"/>
        </w:rPr>
        <w:t xml:space="preserve"> Larsen</w:t>
      </w:r>
      <w:r w:rsidRPr="009C3640">
        <w:rPr>
          <w:rFonts w:ascii="Times New Roman" w:hAnsi="Times New Roman" w:cs="Times New Roman"/>
          <w:b/>
          <w:i/>
          <w:sz w:val="24"/>
          <w:szCs w:val="24"/>
        </w:rPr>
        <w:t>, Heidi</w:t>
      </w:r>
      <w:r w:rsidR="00D75C1A">
        <w:rPr>
          <w:rFonts w:ascii="Times New Roman" w:hAnsi="Times New Roman" w:cs="Times New Roman"/>
          <w:b/>
          <w:i/>
          <w:sz w:val="24"/>
          <w:szCs w:val="24"/>
        </w:rPr>
        <w:t xml:space="preserve"> Pleym</w:t>
      </w:r>
      <w:r w:rsidRPr="009C364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proofErr w:type="gramStart"/>
      <w:r w:rsidRPr="009C3640">
        <w:rPr>
          <w:rFonts w:ascii="Times New Roman" w:hAnsi="Times New Roman" w:cs="Times New Roman"/>
          <w:b/>
          <w:i/>
          <w:sz w:val="24"/>
          <w:szCs w:val="24"/>
        </w:rPr>
        <w:t>Jan</w:t>
      </w:r>
      <w:r w:rsidR="00D75C1A">
        <w:rPr>
          <w:rFonts w:ascii="Times New Roman" w:hAnsi="Times New Roman" w:cs="Times New Roman"/>
          <w:b/>
          <w:i/>
          <w:sz w:val="24"/>
          <w:szCs w:val="24"/>
        </w:rPr>
        <w:t>Roaldset</w:t>
      </w:r>
      <w:proofErr w:type="spellEnd"/>
      <w:r w:rsidR="00D75C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C3640">
        <w:rPr>
          <w:rFonts w:ascii="Times New Roman" w:hAnsi="Times New Roman" w:cs="Times New Roman"/>
          <w:b/>
          <w:i/>
          <w:sz w:val="24"/>
          <w:szCs w:val="24"/>
        </w:rPr>
        <w:t xml:space="preserve"> og</w:t>
      </w:r>
      <w:proofErr w:type="gramEnd"/>
      <w:r w:rsidRPr="009C3640">
        <w:rPr>
          <w:rFonts w:ascii="Times New Roman" w:hAnsi="Times New Roman" w:cs="Times New Roman"/>
          <w:b/>
          <w:i/>
          <w:sz w:val="24"/>
          <w:szCs w:val="24"/>
        </w:rPr>
        <w:t xml:space="preserve"> Tom-Erik</w:t>
      </w:r>
      <w:r w:rsidR="00D75C1A">
        <w:rPr>
          <w:rFonts w:ascii="Times New Roman" w:hAnsi="Times New Roman" w:cs="Times New Roman"/>
          <w:b/>
          <w:i/>
          <w:sz w:val="24"/>
          <w:szCs w:val="24"/>
        </w:rPr>
        <w:t xml:space="preserve"> Thorsen</w:t>
      </w:r>
    </w:p>
    <w:sectPr w:rsidR="00741416" w:rsidRPr="009C3640" w:rsidSect="0085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90626"/>
    <w:rsid w:val="00133E1A"/>
    <w:rsid w:val="00136CB2"/>
    <w:rsid w:val="0018652F"/>
    <w:rsid w:val="00284CB8"/>
    <w:rsid w:val="003B3D56"/>
    <w:rsid w:val="003D1DFB"/>
    <w:rsid w:val="004119B2"/>
    <w:rsid w:val="00436DFD"/>
    <w:rsid w:val="0044381B"/>
    <w:rsid w:val="005105BB"/>
    <w:rsid w:val="00690626"/>
    <w:rsid w:val="006E176D"/>
    <w:rsid w:val="007665F7"/>
    <w:rsid w:val="00767801"/>
    <w:rsid w:val="007A6100"/>
    <w:rsid w:val="008577F1"/>
    <w:rsid w:val="009C3640"/>
    <w:rsid w:val="009E184C"/>
    <w:rsid w:val="00A76240"/>
    <w:rsid w:val="00BB1916"/>
    <w:rsid w:val="00BE70C2"/>
    <w:rsid w:val="00C057FD"/>
    <w:rsid w:val="00D46426"/>
    <w:rsid w:val="00D75C1A"/>
    <w:rsid w:val="00DF441B"/>
    <w:rsid w:val="00E10C99"/>
    <w:rsid w:val="00EC1C59"/>
    <w:rsid w:val="00F31FAB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906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6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9062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jan@sb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file:///C:\Videresend\%3fListingId=100125673S4000001&amp;type=map&amp;ListingName=Drammens+Tidende&amp;RedirectUrl=\avis\avis-buskerud\avis-drammen\drammens-tidende_100125673S4000001\kart\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red.no/NR-dokumentasjon/Rapporter/Slik-skiller-du-journalistikk-og-reklam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Amedia Teknologi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Roaldset, Jan</dc:creator>
  <cp:lastModifiedBy>Monica</cp:lastModifiedBy>
  <cp:revision>2</cp:revision>
  <cp:lastPrinted>2016-01-25T19:31:00Z</cp:lastPrinted>
  <dcterms:created xsi:type="dcterms:W3CDTF">2016-01-29T07:59:00Z</dcterms:created>
  <dcterms:modified xsi:type="dcterms:W3CDTF">2016-01-29T07:59:00Z</dcterms:modified>
</cp:coreProperties>
</file>