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>ÅRSMELDING VESTAFJELSKE REDAKTØRFORENING 2014</w:t>
      </w:r>
    </w:p>
    <w:p w:rsidR="005F44CC" w:rsidRDefault="005F44CC" w:rsidP="005F44CC">
      <w:pPr>
        <w:rPr>
          <w:rFonts w:eastAsia="Times New Roman"/>
        </w:rPr>
      </w:pPr>
    </w:p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 xml:space="preserve">Årsmøte vart </w:t>
      </w:r>
      <w:proofErr w:type="spellStart"/>
      <w:r>
        <w:rPr>
          <w:rFonts w:eastAsia="Times New Roman"/>
        </w:rPr>
        <w:t>halde</w:t>
      </w:r>
      <w:proofErr w:type="spellEnd"/>
      <w:r>
        <w:rPr>
          <w:rFonts w:eastAsia="Times New Roman"/>
        </w:rPr>
        <w:t xml:space="preserve"> i møterom på Hotel </w:t>
      </w:r>
      <w:proofErr w:type="spellStart"/>
      <w:r>
        <w:rPr>
          <w:rFonts w:eastAsia="Times New Roman"/>
        </w:rPr>
        <w:t>Scandic</w:t>
      </w:r>
      <w:proofErr w:type="spellEnd"/>
      <w:r>
        <w:rPr>
          <w:rFonts w:eastAsia="Times New Roman"/>
        </w:rPr>
        <w:t>.</w:t>
      </w:r>
    </w:p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>(Referat frå årsmøtet er lagt ved årsmeldinga.)</w:t>
      </w:r>
    </w:p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 xml:space="preserve">Styret for arbeidsåret 2014 har </w:t>
      </w:r>
      <w:proofErr w:type="spellStart"/>
      <w:r>
        <w:rPr>
          <w:rFonts w:eastAsia="Times New Roman"/>
        </w:rPr>
        <w:t>vore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samansett</w:t>
      </w:r>
      <w:proofErr w:type="spellEnd"/>
      <w:r>
        <w:rPr>
          <w:rFonts w:eastAsia="Times New Roman"/>
        </w:rPr>
        <w:t xml:space="preserve"> slik:</w:t>
      </w:r>
    </w:p>
    <w:p w:rsidR="005F44CC" w:rsidRDefault="005F44CC" w:rsidP="005F44CC">
      <w:pPr>
        <w:rPr>
          <w:rFonts w:eastAsia="Times New Roman"/>
        </w:rPr>
      </w:pPr>
      <w:proofErr w:type="spellStart"/>
      <w:r>
        <w:rPr>
          <w:rFonts w:eastAsia="Times New Roman"/>
        </w:rPr>
        <w:t>Leiar</w:t>
      </w:r>
      <w:proofErr w:type="spellEnd"/>
      <w:r>
        <w:rPr>
          <w:rFonts w:eastAsia="Times New Roman"/>
        </w:rPr>
        <w:t>: Jan Inge Fardal, Sogn Avis</w:t>
      </w:r>
    </w:p>
    <w:p w:rsidR="005F44CC" w:rsidRDefault="005F44CC" w:rsidP="005F44CC">
      <w:pPr>
        <w:rPr>
          <w:rFonts w:eastAsia="Times New Roman"/>
        </w:rPr>
      </w:pPr>
      <w:proofErr w:type="spellStart"/>
      <w:r>
        <w:rPr>
          <w:rFonts w:eastAsia="Times New Roman"/>
        </w:rPr>
        <w:t>Kasserar</w:t>
      </w:r>
      <w:proofErr w:type="spellEnd"/>
      <w:r>
        <w:rPr>
          <w:rFonts w:eastAsia="Times New Roman"/>
        </w:rPr>
        <w:t xml:space="preserve">: Nils Torsvik, </w:t>
      </w:r>
      <w:proofErr w:type="spellStart"/>
      <w:r>
        <w:rPr>
          <w:rFonts w:eastAsia="Times New Roman"/>
        </w:rPr>
        <w:t>Fiskaren</w:t>
      </w:r>
      <w:proofErr w:type="spellEnd"/>
    </w:p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>Styremedlem: Vigdis Holmaas, NRK</w:t>
      </w:r>
    </w:p>
    <w:p w:rsidR="005F44CC" w:rsidRDefault="005F44CC" w:rsidP="005F44CC">
      <w:pPr>
        <w:rPr>
          <w:rFonts w:eastAsia="Times New Roman"/>
        </w:rPr>
      </w:pPr>
      <w:proofErr w:type="spellStart"/>
      <w:r>
        <w:rPr>
          <w:rFonts w:eastAsia="Times New Roman"/>
        </w:rPr>
        <w:t>Varamedlem</w:t>
      </w:r>
      <w:proofErr w:type="spellEnd"/>
      <w:r>
        <w:rPr>
          <w:rFonts w:eastAsia="Times New Roman"/>
        </w:rPr>
        <w:t>: Anders Nyland, BA</w:t>
      </w:r>
    </w:p>
    <w:p w:rsidR="005F44CC" w:rsidRDefault="005F44CC" w:rsidP="005F44CC">
      <w:pPr>
        <w:rPr>
          <w:rFonts w:eastAsia="Times New Roman"/>
        </w:rPr>
      </w:pPr>
    </w:p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>Generelt om aktiviteten:</w:t>
      </w:r>
    </w:p>
    <w:p w:rsidR="005F44CC" w:rsidRDefault="005F44CC" w:rsidP="005F44CC">
      <w:pPr>
        <w:rPr>
          <w:rFonts w:eastAsia="Times New Roman"/>
        </w:rPr>
      </w:pPr>
    </w:p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 xml:space="preserve">Det er avvikla fire </w:t>
      </w:r>
      <w:proofErr w:type="gramStart"/>
      <w:r>
        <w:rPr>
          <w:rFonts w:eastAsia="Times New Roman"/>
        </w:rPr>
        <w:t>styremøte</w:t>
      </w:r>
      <w:proofErr w:type="gramEnd"/>
      <w:r>
        <w:rPr>
          <w:rFonts w:eastAsia="Times New Roman"/>
        </w:rPr>
        <w:t xml:space="preserve"> i løpet av året, alle i Bergen.</w:t>
      </w:r>
    </w:p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>Studieturen 2014: </w:t>
      </w:r>
    </w:p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 xml:space="preserve">Etter tre vellukka </w:t>
      </w:r>
      <w:proofErr w:type="spellStart"/>
      <w:r>
        <w:rPr>
          <w:rFonts w:eastAsia="Times New Roman"/>
        </w:rPr>
        <w:t>fellesturar</w:t>
      </w:r>
      <w:proofErr w:type="spellEnd"/>
      <w:r>
        <w:rPr>
          <w:rFonts w:eastAsia="Times New Roman"/>
        </w:rPr>
        <w:t xml:space="preserve"> med Agder/Rogaland til Island i 2011, </w:t>
      </w:r>
      <w:proofErr w:type="spellStart"/>
      <w:r>
        <w:rPr>
          <w:rFonts w:eastAsia="Times New Roman"/>
        </w:rPr>
        <w:t>Skotland</w:t>
      </w:r>
      <w:proofErr w:type="spellEnd"/>
      <w:r>
        <w:rPr>
          <w:rFonts w:eastAsia="Times New Roman"/>
        </w:rPr>
        <w:t xml:space="preserve"> i 2012 og Aten i 2013 var det liten grunn til </w:t>
      </w:r>
      <w:proofErr w:type="gramStart"/>
      <w:r>
        <w:rPr>
          <w:rFonts w:eastAsia="Times New Roman"/>
        </w:rPr>
        <w:t>å</w:t>
      </w:r>
      <w:proofErr w:type="gramEnd"/>
      <w:r>
        <w:rPr>
          <w:rFonts w:eastAsia="Times New Roman"/>
        </w:rPr>
        <w:t xml:space="preserve"> endra på opplegget i år. Studieturen 2014 gjekk til Danmark og Aarhus </w:t>
      </w:r>
      <w:proofErr w:type="spellStart"/>
      <w:r>
        <w:rPr>
          <w:rFonts w:eastAsia="Times New Roman"/>
        </w:rPr>
        <w:t>-saman</w:t>
      </w:r>
      <w:proofErr w:type="spellEnd"/>
      <w:r>
        <w:rPr>
          <w:rFonts w:eastAsia="Times New Roman"/>
        </w:rPr>
        <w:t xml:space="preserve"> med våre gode vener i sør i </w:t>
      </w:r>
      <w:proofErr w:type="spellStart"/>
      <w:r>
        <w:rPr>
          <w:rFonts w:eastAsia="Times New Roman"/>
        </w:rPr>
        <w:t>dagane</w:t>
      </w:r>
      <w:proofErr w:type="spellEnd"/>
      <w:r>
        <w:rPr>
          <w:rFonts w:eastAsia="Times New Roman"/>
        </w:rPr>
        <w:t xml:space="preserve"> 21.–23. mars.  </w:t>
      </w:r>
    </w:p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 xml:space="preserve">Fredag føremiddag vitja </w:t>
      </w:r>
      <w:proofErr w:type="spellStart"/>
      <w:r>
        <w:rPr>
          <w:rFonts w:eastAsia="Times New Roman"/>
        </w:rPr>
        <w:t>me</w:t>
      </w:r>
      <w:proofErr w:type="spellEnd"/>
      <w:r>
        <w:rPr>
          <w:rFonts w:eastAsia="Times New Roman"/>
        </w:rPr>
        <w:t xml:space="preserve">, 25 </w:t>
      </w:r>
      <w:proofErr w:type="spellStart"/>
      <w:r>
        <w:rPr>
          <w:rFonts w:eastAsia="Times New Roman"/>
        </w:rPr>
        <w:t>deltakarar</w:t>
      </w:r>
      <w:proofErr w:type="spellEnd"/>
      <w:r>
        <w:rPr>
          <w:rFonts w:eastAsia="Times New Roman"/>
        </w:rPr>
        <w:t xml:space="preserve"> i alt, Danmarks Medie- og </w:t>
      </w:r>
      <w:proofErr w:type="spellStart"/>
      <w:r>
        <w:rPr>
          <w:rFonts w:eastAsia="Times New Roman"/>
        </w:rPr>
        <w:t>Journalisthøjskole</w:t>
      </w:r>
      <w:proofErr w:type="spellEnd"/>
      <w:r>
        <w:rPr>
          <w:rFonts w:eastAsia="Times New Roman"/>
        </w:rPr>
        <w:t xml:space="preserve">. Der </w:t>
      </w:r>
      <w:proofErr w:type="spellStart"/>
      <w:r>
        <w:rPr>
          <w:rFonts w:eastAsia="Times New Roman"/>
        </w:rPr>
        <w:t>fekk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</w:t>
      </w:r>
      <w:proofErr w:type="spellEnd"/>
      <w:r>
        <w:rPr>
          <w:rFonts w:eastAsia="Times New Roman"/>
        </w:rPr>
        <w:t xml:space="preserve"> først </w:t>
      </w:r>
      <w:proofErr w:type="spellStart"/>
      <w:r>
        <w:rPr>
          <w:rFonts w:eastAsia="Times New Roman"/>
        </w:rPr>
        <w:t>eit</w:t>
      </w:r>
      <w:proofErr w:type="spellEnd"/>
      <w:r>
        <w:rPr>
          <w:rFonts w:eastAsia="Times New Roman"/>
        </w:rPr>
        <w:t xml:space="preserve"> svært interessant føredrag frå Roger Buch om: «</w:t>
      </w:r>
      <w:proofErr w:type="gramStart"/>
      <w:r>
        <w:rPr>
          <w:rFonts w:eastAsia="Times New Roman"/>
        </w:rPr>
        <w:t>De danske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kommunar</w:t>
      </w:r>
      <w:proofErr w:type="spellEnd"/>
      <w:r>
        <w:rPr>
          <w:rFonts w:eastAsia="Times New Roman"/>
        </w:rPr>
        <w:t xml:space="preserve"> etter Kommunalreform». Dette føredraget med </w:t>
      </w:r>
      <w:proofErr w:type="spellStart"/>
      <w:r>
        <w:rPr>
          <w:rFonts w:eastAsia="Times New Roman"/>
        </w:rPr>
        <w:t>etterfølgjande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samtalar</w:t>
      </w:r>
      <w:proofErr w:type="spellEnd"/>
      <w:r>
        <w:rPr>
          <w:rFonts w:eastAsia="Times New Roman"/>
        </w:rPr>
        <w:t xml:space="preserve"> og spørsmål førte til </w:t>
      </w:r>
      <w:proofErr w:type="spellStart"/>
      <w:r>
        <w:rPr>
          <w:rFonts w:eastAsia="Times New Roman"/>
        </w:rPr>
        <w:t>fleire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reportasjar</w:t>
      </w:r>
      <w:proofErr w:type="spellEnd"/>
      <w:r>
        <w:rPr>
          <w:rFonts w:eastAsia="Times New Roman"/>
        </w:rPr>
        <w:t xml:space="preserve"> i avisene på Vestlandet </w:t>
      </w:r>
      <w:proofErr w:type="spellStart"/>
      <w:r>
        <w:rPr>
          <w:rFonts w:eastAsia="Times New Roman"/>
        </w:rPr>
        <w:t>seinare</w:t>
      </w:r>
      <w:proofErr w:type="spellEnd"/>
      <w:r>
        <w:rPr>
          <w:rFonts w:eastAsia="Times New Roman"/>
        </w:rPr>
        <w:t xml:space="preserve"> på våren. (Same Buch var også på LLA sitt landsmøte i Bergen om same tema.)</w:t>
      </w:r>
    </w:p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 xml:space="preserve">Etter lunsj snakka Peter From om lokal- og regionavisene sin situasjon i Danmark etter Kommunalreformen, før </w:t>
      </w:r>
      <w:proofErr w:type="spellStart"/>
      <w:r>
        <w:rPr>
          <w:rFonts w:eastAsia="Times New Roman"/>
        </w:rPr>
        <w:t>me</w:t>
      </w:r>
      <w:proofErr w:type="spellEnd"/>
      <w:r>
        <w:rPr>
          <w:rFonts w:eastAsia="Times New Roman"/>
        </w:rPr>
        <w:t xml:space="preserve"> hadde </w:t>
      </w:r>
      <w:proofErr w:type="spellStart"/>
      <w:r>
        <w:rPr>
          <w:rFonts w:eastAsia="Times New Roman"/>
        </w:rPr>
        <w:t>ein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avsluttande</w:t>
      </w:r>
      <w:proofErr w:type="spellEnd"/>
      <w:r>
        <w:rPr>
          <w:rFonts w:eastAsia="Times New Roman"/>
        </w:rPr>
        <w:t xml:space="preserve"> diskusjon om dette tema.</w:t>
      </w:r>
    </w:p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 xml:space="preserve">Same ettermiddag var </w:t>
      </w:r>
      <w:proofErr w:type="spellStart"/>
      <w:r>
        <w:rPr>
          <w:rFonts w:eastAsia="Times New Roman"/>
        </w:rPr>
        <w:t>me</w:t>
      </w:r>
      <w:proofErr w:type="spellEnd"/>
      <w:r>
        <w:rPr>
          <w:rFonts w:eastAsia="Times New Roman"/>
        </w:rPr>
        <w:t xml:space="preserve"> på vitjing i Århus Stiftstidende, der </w:t>
      </w:r>
      <w:proofErr w:type="spellStart"/>
      <w:r>
        <w:rPr>
          <w:rFonts w:eastAsia="Times New Roman"/>
        </w:rPr>
        <w:t>me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fekk</w:t>
      </w:r>
      <w:proofErr w:type="spellEnd"/>
      <w:r>
        <w:rPr>
          <w:rFonts w:eastAsia="Times New Roman"/>
        </w:rPr>
        <w:t xml:space="preserve"> sjå med eigne </w:t>
      </w:r>
      <w:proofErr w:type="spellStart"/>
      <w:r>
        <w:rPr>
          <w:rFonts w:eastAsia="Times New Roman"/>
        </w:rPr>
        <w:t>auge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korleis</w:t>
      </w:r>
      <w:proofErr w:type="spellEnd"/>
      <w:r>
        <w:rPr>
          <w:rFonts w:eastAsia="Times New Roman"/>
        </w:rPr>
        <w:t xml:space="preserve"> situasjonen var. </w:t>
      </w:r>
      <w:proofErr w:type="spellStart"/>
      <w:r>
        <w:rPr>
          <w:rFonts w:eastAsia="Times New Roman"/>
        </w:rPr>
        <w:t>Ikkje</w:t>
      </w:r>
      <w:proofErr w:type="spellEnd"/>
      <w:r>
        <w:rPr>
          <w:rFonts w:eastAsia="Times New Roman"/>
        </w:rPr>
        <w:t xml:space="preserve"> spesielt </w:t>
      </w:r>
      <w:proofErr w:type="spellStart"/>
      <w:r>
        <w:rPr>
          <w:rFonts w:eastAsia="Times New Roman"/>
        </w:rPr>
        <w:t>oppløftande</w:t>
      </w:r>
      <w:proofErr w:type="spellEnd"/>
      <w:r>
        <w:rPr>
          <w:rFonts w:eastAsia="Times New Roman"/>
        </w:rPr>
        <w:t xml:space="preserve">. Denne avisa slit tungt og har </w:t>
      </w:r>
      <w:proofErr w:type="spellStart"/>
      <w:r>
        <w:rPr>
          <w:rFonts w:eastAsia="Times New Roman"/>
        </w:rPr>
        <w:t>vore</w:t>
      </w:r>
      <w:proofErr w:type="spellEnd"/>
      <w:r>
        <w:rPr>
          <w:rFonts w:eastAsia="Times New Roman"/>
        </w:rPr>
        <w:t xml:space="preserve"> gjennom </w:t>
      </w:r>
      <w:proofErr w:type="spellStart"/>
      <w:r>
        <w:rPr>
          <w:rFonts w:eastAsia="Times New Roman"/>
        </w:rPr>
        <w:t>ein</w:t>
      </w:r>
      <w:proofErr w:type="spellEnd"/>
      <w:r>
        <w:rPr>
          <w:rFonts w:eastAsia="Times New Roman"/>
        </w:rPr>
        <w:t xml:space="preserve"> kraftig slankekur. Både arbeidsforhold, bemanning og </w:t>
      </w:r>
      <w:proofErr w:type="spellStart"/>
      <w:r>
        <w:rPr>
          <w:rFonts w:eastAsia="Times New Roman"/>
        </w:rPr>
        <w:t>ikkje</w:t>
      </w:r>
      <w:proofErr w:type="spellEnd"/>
      <w:r>
        <w:rPr>
          <w:rFonts w:eastAsia="Times New Roman"/>
        </w:rPr>
        <w:t xml:space="preserve"> minst </w:t>
      </w:r>
      <w:proofErr w:type="spellStart"/>
      <w:r>
        <w:rPr>
          <w:rFonts w:eastAsia="Times New Roman"/>
        </w:rPr>
        <w:t>eit</w:t>
      </w:r>
      <w:proofErr w:type="spellEnd"/>
      <w:r>
        <w:rPr>
          <w:rFonts w:eastAsia="Times New Roman"/>
        </w:rPr>
        <w:t xml:space="preserve"> stadig auka fokus på andre ting enn </w:t>
      </w:r>
      <w:proofErr w:type="spellStart"/>
      <w:r>
        <w:rPr>
          <w:rFonts w:eastAsia="Times New Roman"/>
        </w:rPr>
        <w:t>innhald</w:t>
      </w:r>
      <w:proofErr w:type="spellEnd"/>
      <w:r>
        <w:rPr>
          <w:rFonts w:eastAsia="Times New Roman"/>
        </w:rPr>
        <w:t xml:space="preserve"> og journalistikk gav grunn til ettertanke.</w:t>
      </w:r>
    </w:p>
    <w:p w:rsidR="005F44CC" w:rsidRDefault="005F44CC" w:rsidP="005F44CC">
      <w:pPr>
        <w:rPr>
          <w:rFonts w:eastAsia="Times New Roman"/>
        </w:rPr>
      </w:pPr>
      <w:proofErr w:type="spellStart"/>
      <w:r>
        <w:rPr>
          <w:rFonts w:eastAsia="Times New Roman"/>
        </w:rPr>
        <w:t>Laurdag</w:t>
      </w:r>
      <w:proofErr w:type="spellEnd"/>
      <w:r>
        <w:rPr>
          <w:rFonts w:eastAsia="Times New Roman"/>
        </w:rPr>
        <w:t xml:space="preserve"> var sett av til kultur og andre </w:t>
      </w:r>
      <w:proofErr w:type="spellStart"/>
      <w:r>
        <w:rPr>
          <w:rFonts w:eastAsia="Times New Roman"/>
        </w:rPr>
        <w:t>oppbyggjelege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aktivitetar</w:t>
      </w:r>
      <w:proofErr w:type="spellEnd"/>
      <w:r>
        <w:rPr>
          <w:rFonts w:eastAsia="Times New Roman"/>
        </w:rPr>
        <w:t xml:space="preserve"> i den </w:t>
      </w:r>
      <w:proofErr w:type="spellStart"/>
      <w:r>
        <w:rPr>
          <w:rFonts w:eastAsia="Times New Roman"/>
        </w:rPr>
        <w:t>sjarmerande</w:t>
      </w:r>
      <w:proofErr w:type="spellEnd"/>
      <w:r>
        <w:rPr>
          <w:rFonts w:eastAsia="Times New Roman"/>
        </w:rPr>
        <w:t xml:space="preserve"> danske byen.</w:t>
      </w:r>
    </w:p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 xml:space="preserve">Nok </w:t>
      </w:r>
      <w:proofErr w:type="spellStart"/>
      <w:r>
        <w:rPr>
          <w:rFonts w:eastAsia="Times New Roman"/>
        </w:rPr>
        <w:t>ein</w:t>
      </w:r>
      <w:proofErr w:type="spellEnd"/>
      <w:r>
        <w:rPr>
          <w:rFonts w:eastAsia="Times New Roman"/>
        </w:rPr>
        <w:t xml:space="preserve"> vellukka, </w:t>
      </w:r>
      <w:proofErr w:type="spellStart"/>
      <w:r>
        <w:rPr>
          <w:rFonts w:eastAsia="Times New Roman"/>
        </w:rPr>
        <w:t>givande</w:t>
      </w:r>
      <w:proofErr w:type="spellEnd"/>
      <w:r>
        <w:rPr>
          <w:rFonts w:eastAsia="Times New Roman"/>
        </w:rPr>
        <w:t xml:space="preserve"> og interessant studietur.</w:t>
      </w:r>
    </w:p>
    <w:p w:rsidR="005F44CC" w:rsidRDefault="005F44CC" w:rsidP="005F44CC">
      <w:pPr>
        <w:rPr>
          <w:rFonts w:eastAsia="Times New Roman"/>
        </w:rPr>
      </w:pPr>
    </w:p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>Gullparaplyen: </w:t>
      </w:r>
    </w:p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 xml:space="preserve">Vestafjelske </w:t>
      </w:r>
      <w:proofErr w:type="spellStart"/>
      <w:r>
        <w:rPr>
          <w:rFonts w:eastAsia="Times New Roman"/>
        </w:rPr>
        <w:t>fekk</w:t>
      </w:r>
      <w:proofErr w:type="spellEnd"/>
      <w:r>
        <w:rPr>
          <w:rFonts w:eastAsia="Times New Roman"/>
        </w:rPr>
        <w:t xml:space="preserve"> også i år spørsmål om å bidra i samband med Gullparaplyen i regi av Bergen Journalistlag. </w:t>
      </w:r>
      <w:proofErr w:type="spellStart"/>
      <w:r>
        <w:rPr>
          <w:rFonts w:eastAsia="Times New Roman"/>
        </w:rPr>
        <w:t>Me</w:t>
      </w:r>
      <w:proofErr w:type="spellEnd"/>
      <w:r>
        <w:rPr>
          <w:rFonts w:eastAsia="Times New Roman"/>
        </w:rPr>
        <w:t xml:space="preserve"> sa nok </w:t>
      </w:r>
      <w:proofErr w:type="spellStart"/>
      <w:r>
        <w:rPr>
          <w:rFonts w:eastAsia="Times New Roman"/>
        </w:rPr>
        <w:t>ein</w:t>
      </w:r>
      <w:proofErr w:type="spellEnd"/>
      <w:r>
        <w:rPr>
          <w:rFonts w:eastAsia="Times New Roman"/>
        </w:rPr>
        <w:t xml:space="preserve"> gong ja og bidrog også i 2014 med 20.000 kroner. Og </w:t>
      </w:r>
      <w:proofErr w:type="spellStart"/>
      <w:r>
        <w:rPr>
          <w:rFonts w:eastAsia="Times New Roman"/>
        </w:rPr>
        <w:t>me</w:t>
      </w:r>
      <w:proofErr w:type="spellEnd"/>
      <w:r>
        <w:rPr>
          <w:rFonts w:eastAsia="Times New Roman"/>
        </w:rPr>
        <w:t xml:space="preserve"> la </w:t>
      </w:r>
      <w:proofErr w:type="spellStart"/>
      <w:r>
        <w:rPr>
          <w:rFonts w:eastAsia="Times New Roman"/>
        </w:rPr>
        <w:t>dessutan</w:t>
      </w:r>
      <w:proofErr w:type="spellEnd"/>
      <w:r>
        <w:rPr>
          <w:rFonts w:eastAsia="Times New Roman"/>
        </w:rPr>
        <w:t xml:space="preserve"> årsmøte og årsmøtefesten til dette arrangementet. Det vart også i år ei kjekk stund </w:t>
      </w:r>
      <w:proofErr w:type="spellStart"/>
      <w:r>
        <w:rPr>
          <w:rFonts w:eastAsia="Times New Roman"/>
        </w:rPr>
        <w:t>saman</w:t>
      </w:r>
      <w:proofErr w:type="spellEnd"/>
      <w:r>
        <w:rPr>
          <w:rFonts w:eastAsia="Times New Roman"/>
        </w:rPr>
        <w:t xml:space="preserve"> med gode kollegaer. </w:t>
      </w:r>
    </w:p>
    <w:p w:rsidR="005F44CC" w:rsidRDefault="005F44CC" w:rsidP="005F44CC">
      <w:pPr>
        <w:rPr>
          <w:rFonts w:eastAsia="Times New Roman"/>
        </w:rPr>
      </w:pPr>
    </w:p>
    <w:p w:rsidR="005F44CC" w:rsidRDefault="005F44CC" w:rsidP="005F44CC">
      <w:pPr>
        <w:rPr>
          <w:rFonts w:eastAsia="Times New Roman"/>
        </w:rPr>
      </w:pPr>
    </w:p>
    <w:p w:rsidR="005F44CC" w:rsidRDefault="005F44CC" w:rsidP="005F44CC">
      <w:pPr>
        <w:rPr>
          <w:rFonts w:eastAsia="Times New Roman"/>
        </w:rPr>
      </w:pPr>
    </w:p>
    <w:p w:rsidR="005F44CC" w:rsidRDefault="005F44CC" w:rsidP="005F44CC">
      <w:pPr>
        <w:rPr>
          <w:rFonts w:eastAsia="Times New Roman"/>
        </w:rPr>
      </w:pPr>
    </w:p>
    <w:p w:rsidR="005F44CC" w:rsidRDefault="005F44CC" w:rsidP="005F44CC">
      <w:pPr>
        <w:rPr>
          <w:rFonts w:eastAsia="Times New Roman"/>
        </w:rPr>
      </w:pPr>
      <w:proofErr w:type="spellStart"/>
      <w:r>
        <w:rPr>
          <w:rFonts w:eastAsia="Times New Roman"/>
        </w:rPr>
        <w:t>Kest</w:t>
      </w:r>
      <w:proofErr w:type="spellEnd"/>
      <w:r>
        <w:rPr>
          <w:rFonts w:eastAsia="Times New Roman"/>
        </w:rPr>
        <w:t xml:space="preserve"> har du da </w:t>
      </w:r>
      <w:proofErr w:type="spellStart"/>
      <w:r>
        <w:rPr>
          <w:rFonts w:eastAsia="Times New Roman"/>
        </w:rPr>
        <w:t>ifrao</w:t>
      </w:r>
      <w:proofErr w:type="spellEnd"/>
    </w:p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 xml:space="preserve">Vestafjelske </w:t>
      </w:r>
      <w:proofErr w:type="spellStart"/>
      <w:r>
        <w:rPr>
          <w:rFonts w:eastAsia="Times New Roman"/>
        </w:rPr>
        <w:t>redaktørforeining</w:t>
      </w:r>
      <w:proofErr w:type="spellEnd"/>
      <w:r>
        <w:rPr>
          <w:rFonts w:eastAsia="Times New Roman"/>
        </w:rPr>
        <w:t xml:space="preserve"> bidrog til at </w:t>
      </w:r>
      <w:proofErr w:type="spellStart"/>
      <w:r>
        <w:rPr>
          <w:rFonts w:eastAsia="Times New Roman"/>
        </w:rPr>
        <w:t>samtlege</w:t>
      </w:r>
      <w:proofErr w:type="spellEnd"/>
      <w:r>
        <w:rPr>
          <w:rFonts w:eastAsia="Times New Roman"/>
        </w:rPr>
        <w:t xml:space="preserve"> fem </w:t>
      </w:r>
      <w:proofErr w:type="spellStart"/>
      <w:r>
        <w:rPr>
          <w:rFonts w:eastAsia="Times New Roman"/>
        </w:rPr>
        <w:t>vidaregåande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skular</w:t>
      </w:r>
      <w:proofErr w:type="spellEnd"/>
      <w:r>
        <w:rPr>
          <w:rFonts w:eastAsia="Times New Roman"/>
        </w:rPr>
        <w:t xml:space="preserve"> i Sogn og Fjordane som har medie- og informasjonskunnskap i ei eller anna form på timeplanen </w:t>
      </w:r>
      <w:proofErr w:type="spellStart"/>
      <w:r>
        <w:rPr>
          <w:rFonts w:eastAsia="Times New Roman"/>
        </w:rPr>
        <w:t>fekk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tilbod</w:t>
      </w:r>
      <w:proofErr w:type="spellEnd"/>
      <w:r>
        <w:rPr>
          <w:rFonts w:eastAsia="Times New Roman"/>
        </w:rPr>
        <w:t xml:space="preserve"> om besøk frå journalistlaget. Tre av </w:t>
      </w:r>
      <w:proofErr w:type="spellStart"/>
      <w:r>
        <w:rPr>
          <w:rFonts w:eastAsia="Times New Roman"/>
        </w:rPr>
        <w:t>skulane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fekk</w:t>
      </w:r>
      <w:proofErr w:type="spellEnd"/>
      <w:r>
        <w:rPr>
          <w:rFonts w:eastAsia="Times New Roman"/>
        </w:rPr>
        <w:t xml:space="preserve"> besøk: Presseetikk og kjeldekritikk var heilt sentrale tema. </w:t>
      </w:r>
    </w:p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 xml:space="preserve">Det vart utlyst </w:t>
      </w:r>
      <w:proofErr w:type="spellStart"/>
      <w:r>
        <w:rPr>
          <w:rFonts w:eastAsia="Times New Roman"/>
        </w:rPr>
        <w:t>ein</w:t>
      </w:r>
      <w:proofErr w:type="spellEnd"/>
      <w:r>
        <w:rPr>
          <w:rFonts w:eastAsia="Times New Roman"/>
        </w:rPr>
        <w:t xml:space="preserve"> konkurranse, «Mitt vesle land», der </w:t>
      </w:r>
      <w:proofErr w:type="spellStart"/>
      <w:r>
        <w:rPr>
          <w:rFonts w:eastAsia="Times New Roman"/>
        </w:rPr>
        <w:t>elevane</w:t>
      </w:r>
      <w:proofErr w:type="spellEnd"/>
      <w:r>
        <w:rPr>
          <w:rFonts w:eastAsia="Times New Roman"/>
        </w:rPr>
        <w:t xml:space="preserve"> vart inviterte til </w:t>
      </w:r>
      <w:proofErr w:type="gramStart"/>
      <w:r>
        <w:rPr>
          <w:rFonts w:eastAsia="Times New Roman"/>
        </w:rPr>
        <w:t>å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synleggjera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kva</w:t>
      </w:r>
      <w:proofErr w:type="spellEnd"/>
      <w:r>
        <w:rPr>
          <w:rFonts w:eastAsia="Times New Roman"/>
        </w:rPr>
        <w:t xml:space="preserve"> ytringsfridom betyr for </w:t>
      </w:r>
      <w:proofErr w:type="spellStart"/>
      <w:r>
        <w:rPr>
          <w:rFonts w:eastAsia="Times New Roman"/>
        </w:rPr>
        <w:t>dei</w:t>
      </w:r>
      <w:proofErr w:type="spellEnd"/>
      <w:r>
        <w:rPr>
          <w:rFonts w:eastAsia="Times New Roman"/>
        </w:rPr>
        <w:t xml:space="preserve"> i 2014 der Vestafjelske </w:t>
      </w:r>
      <w:proofErr w:type="spellStart"/>
      <w:r>
        <w:rPr>
          <w:rFonts w:eastAsia="Times New Roman"/>
        </w:rPr>
        <w:t>redaktørforeining</w:t>
      </w:r>
      <w:proofErr w:type="spellEnd"/>
      <w:r>
        <w:rPr>
          <w:rFonts w:eastAsia="Times New Roman"/>
        </w:rPr>
        <w:t xml:space="preserve"> bidrog med </w:t>
      </w:r>
      <w:proofErr w:type="spellStart"/>
      <w:r>
        <w:rPr>
          <w:rFonts w:eastAsia="Times New Roman"/>
        </w:rPr>
        <w:t>premiar</w:t>
      </w:r>
      <w:proofErr w:type="spellEnd"/>
      <w:r>
        <w:rPr>
          <w:rFonts w:eastAsia="Times New Roman"/>
        </w:rPr>
        <w:t>. </w:t>
      </w:r>
    </w:p>
    <w:p w:rsidR="005F44CC" w:rsidRDefault="005F44CC" w:rsidP="005F44CC">
      <w:pPr>
        <w:rPr>
          <w:rFonts w:eastAsia="Times New Roman"/>
        </w:rPr>
      </w:pPr>
    </w:p>
    <w:p w:rsidR="005F44CC" w:rsidRDefault="005F44CC" w:rsidP="005F44CC">
      <w:pPr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Hauststormen</w:t>
      </w:r>
      <w:proofErr w:type="spellEnd"/>
      <w:r>
        <w:rPr>
          <w:rFonts w:eastAsia="Times New Roman"/>
        </w:rPr>
        <w:t xml:space="preserve"> 2014</w:t>
      </w:r>
    </w:p>
    <w:p w:rsidR="005F44CC" w:rsidRDefault="005F44CC" w:rsidP="005F44CC">
      <w:pPr>
        <w:rPr>
          <w:rFonts w:eastAsia="Times New Roman"/>
        </w:rPr>
      </w:pPr>
    </w:p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 xml:space="preserve">Årets konferanse er frå 24.10-26.10 i Bergen og </w:t>
      </w:r>
      <w:proofErr w:type="spellStart"/>
      <w:r>
        <w:rPr>
          <w:rFonts w:eastAsia="Times New Roman"/>
        </w:rPr>
        <w:t>leiar</w:t>
      </w:r>
      <w:proofErr w:type="spellEnd"/>
      <w:r>
        <w:rPr>
          <w:rFonts w:eastAsia="Times New Roman"/>
        </w:rPr>
        <w:t xml:space="preserve"> var som </w:t>
      </w:r>
      <w:proofErr w:type="spellStart"/>
      <w:r>
        <w:rPr>
          <w:rFonts w:eastAsia="Times New Roman"/>
        </w:rPr>
        <w:t>vanleg</w:t>
      </w:r>
      <w:proofErr w:type="spellEnd"/>
      <w:r>
        <w:rPr>
          <w:rFonts w:eastAsia="Times New Roman"/>
        </w:rPr>
        <w:t xml:space="preserve"> representert i både </w:t>
      </w:r>
      <w:proofErr w:type="spellStart"/>
      <w:r>
        <w:rPr>
          <w:rFonts w:eastAsia="Times New Roman"/>
        </w:rPr>
        <w:t>hovudstyret</w:t>
      </w:r>
      <w:proofErr w:type="spellEnd"/>
      <w:r>
        <w:rPr>
          <w:rFonts w:eastAsia="Times New Roman"/>
        </w:rPr>
        <w:t xml:space="preserve"> og i programnemnda. </w:t>
      </w:r>
    </w:p>
    <w:p w:rsidR="005F44CC" w:rsidRDefault="005F44CC" w:rsidP="005F44CC">
      <w:pPr>
        <w:rPr>
          <w:rFonts w:eastAsia="Times New Roman"/>
        </w:rPr>
      </w:pPr>
      <w:proofErr w:type="spellStart"/>
      <w:r>
        <w:rPr>
          <w:rFonts w:eastAsia="Times New Roman"/>
        </w:rPr>
        <w:t>Me</w:t>
      </w:r>
      <w:proofErr w:type="spellEnd"/>
      <w:r>
        <w:rPr>
          <w:rFonts w:eastAsia="Times New Roman"/>
        </w:rPr>
        <w:t xml:space="preserve"> sydde </w:t>
      </w:r>
      <w:proofErr w:type="spellStart"/>
      <w:r>
        <w:rPr>
          <w:rFonts w:eastAsia="Times New Roman"/>
        </w:rPr>
        <w:t>saman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eit</w:t>
      </w:r>
      <w:proofErr w:type="spellEnd"/>
      <w:r>
        <w:rPr>
          <w:rFonts w:eastAsia="Times New Roman"/>
        </w:rPr>
        <w:t xml:space="preserve"> allsidig program frå VG-sjef Torry Pedersen som snakka om VGTV og møtte Jan Ove Årsæther frå TV 2 og Jonas Mjaaland, BA til debatt. </w:t>
      </w:r>
      <w:proofErr w:type="spellStart"/>
      <w:r>
        <w:rPr>
          <w:rFonts w:eastAsia="Times New Roman"/>
        </w:rPr>
        <w:t>Journalistane</w:t>
      </w:r>
      <w:proofErr w:type="spellEnd"/>
      <w:r>
        <w:rPr>
          <w:rFonts w:eastAsia="Times New Roman"/>
        </w:rPr>
        <w:t xml:space="preserve"> i </w:t>
      </w:r>
      <w:proofErr w:type="spellStart"/>
      <w:r>
        <w:rPr>
          <w:rFonts w:eastAsia="Times New Roman"/>
        </w:rPr>
        <w:t>Sunnmørsposten</w:t>
      </w:r>
      <w:proofErr w:type="spellEnd"/>
      <w:r>
        <w:rPr>
          <w:rFonts w:eastAsia="Times New Roman"/>
        </w:rPr>
        <w:t xml:space="preserve"> presenterte Rush, som har tatt for seg </w:t>
      </w:r>
      <w:proofErr w:type="spellStart"/>
      <w:r>
        <w:rPr>
          <w:rFonts w:eastAsia="Times New Roman"/>
        </w:rPr>
        <w:t>kva</w:t>
      </w:r>
      <w:proofErr w:type="spellEnd"/>
      <w:r>
        <w:rPr>
          <w:rFonts w:eastAsia="Times New Roman"/>
        </w:rPr>
        <w:t xml:space="preserve"> framkomstmiddel som er </w:t>
      </w:r>
      <w:proofErr w:type="spellStart"/>
      <w:r>
        <w:rPr>
          <w:rFonts w:eastAsia="Times New Roman"/>
        </w:rPr>
        <w:t>raskast</w:t>
      </w:r>
      <w:proofErr w:type="spellEnd"/>
      <w:r>
        <w:rPr>
          <w:rFonts w:eastAsia="Times New Roman"/>
        </w:rPr>
        <w:t xml:space="preserve"> i rushtrafikken. </w:t>
      </w:r>
      <w:proofErr w:type="spellStart"/>
      <w:r>
        <w:rPr>
          <w:rFonts w:eastAsia="Times New Roman"/>
        </w:rPr>
        <w:t>Netthat</w:t>
      </w:r>
      <w:proofErr w:type="spellEnd"/>
      <w:r>
        <w:rPr>
          <w:rFonts w:eastAsia="Times New Roman"/>
        </w:rPr>
        <w:t xml:space="preserve"> er aktuelt som aldri før. Kven er </w:t>
      </w:r>
      <w:proofErr w:type="spellStart"/>
      <w:r>
        <w:rPr>
          <w:rFonts w:eastAsia="Times New Roman"/>
        </w:rPr>
        <w:t>dei</w:t>
      </w:r>
      <w:proofErr w:type="spellEnd"/>
      <w:r>
        <w:rPr>
          <w:rFonts w:eastAsia="Times New Roman"/>
        </w:rPr>
        <w:t xml:space="preserve"> og </w:t>
      </w:r>
      <w:proofErr w:type="spellStart"/>
      <w:r>
        <w:rPr>
          <w:rFonts w:eastAsia="Times New Roman"/>
        </w:rPr>
        <w:t>kva</w:t>
      </w:r>
      <w:proofErr w:type="spellEnd"/>
      <w:r>
        <w:rPr>
          <w:rFonts w:eastAsia="Times New Roman"/>
        </w:rPr>
        <w:t xml:space="preserve"> driv </w:t>
      </w:r>
      <w:proofErr w:type="spellStart"/>
      <w:r>
        <w:rPr>
          <w:rFonts w:eastAsia="Times New Roman"/>
        </w:rPr>
        <w:t>dei</w:t>
      </w:r>
      <w:proofErr w:type="spellEnd"/>
      <w:r>
        <w:rPr>
          <w:rFonts w:eastAsia="Times New Roman"/>
        </w:rPr>
        <w:t xml:space="preserve"> som </w:t>
      </w:r>
      <w:proofErr w:type="spellStart"/>
      <w:r>
        <w:rPr>
          <w:rFonts w:eastAsia="Times New Roman"/>
        </w:rPr>
        <w:t>hatar</w:t>
      </w:r>
      <w:proofErr w:type="spellEnd"/>
      <w:r>
        <w:rPr>
          <w:rFonts w:eastAsia="Times New Roman"/>
        </w:rPr>
        <w:t xml:space="preserve"> på nettet? Få, om </w:t>
      </w:r>
      <w:proofErr w:type="spellStart"/>
      <w:r>
        <w:rPr>
          <w:rFonts w:eastAsia="Times New Roman"/>
        </w:rPr>
        <w:t>nokon</w:t>
      </w:r>
      <w:proofErr w:type="spellEnd"/>
      <w:r>
        <w:rPr>
          <w:rFonts w:eastAsia="Times New Roman"/>
        </w:rPr>
        <w:t xml:space="preserve"> nordmenn kan </w:t>
      </w:r>
      <w:proofErr w:type="spellStart"/>
      <w:r>
        <w:rPr>
          <w:rFonts w:eastAsia="Times New Roman"/>
        </w:rPr>
        <w:t>meir</w:t>
      </w:r>
      <w:proofErr w:type="spellEnd"/>
      <w:r>
        <w:rPr>
          <w:rFonts w:eastAsia="Times New Roman"/>
        </w:rPr>
        <w:t xml:space="preserve"> om dette enn Øyvind Strømmen. </w:t>
      </w:r>
      <w:proofErr w:type="spellStart"/>
      <w:r>
        <w:rPr>
          <w:rFonts w:eastAsia="Times New Roman"/>
        </w:rPr>
        <w:t>Journalistane</w:t>
      </w:r>
      <w:proofErr w:type="spellEnd"/>
      <w:r>
        <w:rPr>
          <w:rFonts w:eastAsia="Times New Roman"/>
        </w:rPr>
        <w:t xml:space="preserve"> bak den </w:t>
      </w:r>
      <w:proofErr w:type="spellStart"/>
      <w:r>
        <w:rPr>
          <w:rFonts w:eastAsia="Times New Roman"/>
        </w:rPr>
        <w:t>Skup-vinnande</w:t>
      </w:r>
      <w:proofErr w:type="spellEnd"/>
      <w:r>
        <w:rPr>
          <w:rFonts w:eastAsia="Times New Roman"/>
        </w:rPr>
        <w:t xml:space="preserve"> var der og Frank </w:t>
      </w:r>
      <w:proofErr w:type="spellStart"/>
      <w:r>
        <w:rPr>
          <w:rFonts w:eastAsia="Times New Roman"/>
        </w:rPr>
        <w:t>Aarebrot</w:t>
      </w:r>
      <w:proofErr w:type="spellEnd"/>
      <w:r>
        <w:rPr>
          <w:rFonts w:eastAsia="Times New Roman"/>
        </w:rPr>
        <w:t xml:space="preserve"> avslutta heile konferansen med 200 års medieutvikling på 20 minutt. </w:t>
      </w:r>
    </w:p>
    <w:p w:rsidR="005F44CC" w:rsidRDefault="005F44CC" w:rsidP="005F44CC">
      <w:pPr>
        <w:rPr>
          <w:rFonts w:eastAsia="Times New Roman"/>
        </w:rPr>
      </w:pPr>
      <w:proofErr w:type="spellStart"/>
      <w:r>
        <w:rPr>
          <w:rFonts w:eastAsia="Times New Roman"/>
        </w:rPr>
        <w:t>Me</w:t>
      </w:r>
      <w:proofErr w:type="spellEnd"/>
      <w:r>
        <w:rPr>
          <w:rFonts w:eastAsia="Times New Roman"/>
        </w:rPr>
        <w:t xml:space="preserve"> merka, som alle andre </w:t>
      </w:r>
      <w:proofErr w:type="spellStart"/>
      <w:r>
        <w:rPr>
          <w:rFonts w:eastAsia="Times New Roman"/>
        </w:rPr>
        <w:t>konferansar</w:t>
      </w:r>
      <w:proofErr w:type="spellEnd"/>
      <w:r>
        <w:rPr>
          <w:rFonts w:eastAsia="Times New Roman"/>
        </w:rPr>
        <w:t xml:space="preserve">, nedgang i </w:t>
      </w:r>
      <w:proofErr w:type="spellStart"/>
      <w:r>
        <w:rPr>
          <w:rFonts w:eastAsia="Times New Roman"/>
        </w:rPr>
        <w:t>interessa</w:t>
      </w:r>
      <w:proofErr w:type="spellEnd"/>
      <w:r>
        <w:rPr>
          <w:rFonts w:eastAsia="Times New Roman"/>
        </w:rPr>
        <w:t xml:space="preserve">. Men </w:t>
      </w:r>
      <w:proofErr w:type="spellStart"/>
      <w:r>
        <w:rPr>
          <w:rFonts w:eastAsia="Times New Roman"/>
        </w:rPr>
        <w:t>me</w:t>
      </w:r>
      <w:proofErr w:type="spellEnd"/>
      <w:r>
        <w:rPr>
          <w:rFonts w:eastAsia="Times New Roman"/>
        </w:rPr>
        <w:t xml:space="preserve"> var ekstra misnøgde med responsen frå </w:t>
      </w:r>
      <w:proofErr w:type="spellStart"/>
      <w:r>
        <w:rPr>
          <w:rFonts w:eastAsia="Times New Roman"/>
        </w:rPr>
        <w:t>ein</w:t>
      </w:r>
      <w:proofErr w:type="spellEnd"/>
      <w:r>
        <w:rPr>
          <w:rFonts w:eastAsia="Times New Roman"/>
        </w:rPr>
        <w:t xml:space="preserve"> del av </w:t>
      </w:r>
      <w:proofErr w:type="spellStart"/>
      <w:r>
        <w:rPr>
          <w:rFonts w:eastAsia="Times New Roman"/>
        </w:rPr>
        <w:t>dei</w:t>
      </w:r>
      <w:proofErr w:type="spellEnd"/>
      <w:r>
        <w:rPr>
          <w:rFonts w:eastAsia="Times New Roman"/>
        </w:rPr>
        <w:t xml:space="preserve"> store </w:t>
      </w:r>
      <w:proofErr w:type="spellStart"/>
      <w:r>
        <w:rPr>
          <w:rFonts w:eastAsia="Times New Roman"/>
        </w:rPr>
        <w:t>redaksjonane</w:t>
      </w:r>
      <w:proofErr w:type="spellEnd"/>
      <w:r>
        <w:rPr>
          <w:rFonts w:eastAsia="Times New Roman"/>
        </w:rPr>
        <w:t xml:space="preserve"> i området vårt. </w:t>
      </w:r>
    </w:p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>    </w:t>
      </w:r>
    </w:p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 xml:space="preserve">     Spørsmål til Vestafjelske: </w:t>
      </w:r>
      <w:proofErr w:type="spellStart"/>
      <w:r>
        <w:rPr>
          <w:rFonts w:eastAsia="Times New Roman"/>
        </w:rPr>
        <w:t>Korleis</w:t>
      </w:r>
      <w:proofErr w:type="spellEnd"/>
      <w:r>
        <w:rPr>
          <w:rFonts w:eastAsia="Times New Roman"/>
        </w:rPr>
        <w:t xml:space="preserve"> kan </w:t>
      </w:r>
      <w:proofErr w:type="spellStart"/>
      <w:r>
        <w:rPr>
          <w:rFonts w:eastAsia="Times New Roman"/>
        </w:rPr>
        <w:t>me</w:t>
      </w:r>
      <w:proofErr w:type="spellEnd"/>
      <w:r>
        <w:rPr>
          <w:rFonts w:eastAsia="Times New Roman"/>
        </w:rPr>
        <w:t xml:space="preserve"> få opp </w:t>
      </w:r>
      <w:proofErr w:type="spellStart"/>
      <w:r>
        <w:rPr>
          <w:rFonts w:eastAsia="Times New Roman"/>
        </w:rPr>
        <w:t>interessa</w:t>
      </w:r>
      <w:proofErr w:type="spellEnd"/>
      <w:r>
        <w:rPr>
          <w:rFonts w:eastAsia="Times New Roman"/>
        </w:rPr>
        <w:t>?</w:t>
      </w:r>
    </w:p>
    <w:p w:rsidR="005F44CC" w:rsidRDefault="005F44CC" w:rsidP="005F44CC">
      <w:pPr>
        <w:rPr>
          <w:rFonts w:eastAsia="Times New Roman"/>
        </w:rPr>
      </w:pPr>
    </w:p>
    <w:p w:rsidR="005F44CC" w:rsidRDefault="005F44CC" w:rsidP="005F44CC">
      <w:pPr>
        <w:rPr>
          <w:rFonts w:eastAsia="Times New Roman"/>
        </w:rPr>
      </w:pPr>
    </w:p>
    <w:p w:rsidR="005F44CC" w:rsidRDefault="005F44CC" w:rsidP="005F44CC">
      <w:pPr>
        <w:rPr>
          <w:rFonts w:eastAsia="Times New Roman"/>
        </w:rPr>
      </w:pPr>
      <w:proofErr w:type="spellStart"/>
      <w:r>
        <w:rPr>
          <w:rFonts w:eastAsia="Times New Roman"/>
        </w:rPr>
        <w:t>Regionleiarsamling</w:t>
      </w:r>
      <w:proofErr w:type="spellEnd"/>
      <w:r>
        <w:rPr>
          <w:rFonts w:eastAsia="Times New Roman"/>
        </w:rPr>
        <w:t xml:space="preserve"> på Gardermoen 2.-4.- november.</w:t>
      </w:r>
    </w:p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 xml:space="preserve">I fjor haust representerte </w:t>
      </w:r>
      <w:proofErr w:type="spellStart"/>
      <w:r>
        <w:rPr>
          <w:rFonts w:eastAsia="Times New Roman"/>
        </w:rPr>
        <w:t>lear</w:t>
      </w:r>
      <w:proofErr w:type="spellEnd"/>
      <w:r>
        <w:rPr>
          <w:rFonts w:eastAsia="Times New Roman"/>
        </w:rPr>
        <w:t xml:space="preserve"> Vestafjelske på </w:t>
      </w:r>
      <w:proofErr w:type="spellStart"/>
      <w:r>
        <w:rPr>
          <w:rFonts w:eastAsia="Times New Roman"/>
        </w:rPr>
        <w:t>regionleiarsamlinga</w:t>
      </w:r>
      <w:proofErr w:type="spellEnd"/>
      <w:r>
        <w:rPr>
          <w:rFonts w:eastAsia="Times New Roman"/>
        </w:rPr>
        <w:t xml:space="preserve"> i forkant av </w:t>
      </w:r>
      <w:proofErr w:type="spellStart"/>
      <w:r>
        <w:rPr>
          <w:rFonts w:eastAsia="Times New Roman"/>
        </w:rPr>
        <w:t>Haustmøtet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saman</w:t>
      </w:r>
      <w:proofErr w:type="spellEnd"/>
      <w:r>
        <w:rPr>
          <w:rFonts w:eastAsia="Times New Roman"/>
        </w:rPr>
        <w:t xml:space="preserve"> med Torbjørn Moen (</w:t>
      </w:r>
      <w:proofErr w:type="spellStart"/>
      <w:r>
        <w:rPr>
          <w:rFonts w:eastAsia="Times New Roman"/>
        </w:rPr>
        <w:t>Oplandenes</w:t>
      </w:r>
      <w:proofErr w:type="spellEnd"/>
      <w:r>
        <w:rPr>
          <w:rFonts w:eastAsia="Times New Roman"/>
        </w:rPr>
        <w:t>), Jan Erik Røsvik (Møre og Romsdal), John-Arne Moen (Trøndelag), Vibeke Madsen (Nordnorsk), Ole Kristian Bjellaanes (Oslo), Tom Hetland (Rogaland og Agder) </w:t>
      </w:r>
    </w:p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>Frå NR møtte Harald Stanghelle (</w:t>
      </w:r>
      <w:proofErr w:type="spellStart"/>
      <w:r>
        <w:rPr>
          <w:rFonts w:eastAsia="Times New Roman"/>
        </w:rPr>
        <w:t>leiar</w:t>
      </w:r>
      <w:proofErr w:type="spellEnd"/>
      <w:r>
        <w:rPr>
          <w:rFonts w:eastAsia="Times New Roman"/>
        </w:rPr>
        <w:t>), Arne Blix (</w:t>
      </w:r>
      <w:proofErr w:type="spellStart"/>
      <w:r>
        <w:rPr>
          <w:rFonts w:eastAsia="Times New Roman"/>
        </w:rPr>
        <w:t>nestleiar</w:t>
      </w:r>
      <w:proofErr w:type="spellEnd"/>
      <w:r>
        <w:rPr>
          <w:rFonts w:eastAsia="Times New Roman"/>
        </w:rPr>
        <w:t>), Arne Jensen og Reidun Kjelling Nybø.</w:t>
      </w:r>
    </w:p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 xml:space="preserve">Her var det som </w:t>
      </w:r>
      <w:proofErr w:type="spellStart"/>
      <w:r>
        <w:rPr>
          <w:rFonts w:eastAsia="Times New Roman"/>
        </w:rPr>
        <w:t>vanleg</w:t>
      </w:r>
      <w:proofErr w:type="spellEnd"/>
      <w:r>
        <w:rPr>
          <w:rFonts w:eastAsia="Times New Roman"/>
        </w:rPr>
        <w:t xml:space="preserve"> regionale </w:t>
      </w:r>
      <w:proofErr w:type="spellStart"/>
      <w:r>
        <w:rPr>
          <w:rFonts w:eastAsia="Times New Roman"/>
        </w:rPr>
        <w:t>rapportar</w:t>
      </w:r>
      <w:proofErr w:type="spellEnd"/>
      <w:r>
        <w:rPr>
          <w:rFonts w:eastAsia="Times New Roman"/>
        </w:rPr>
        <w:t xml:space="preserve"> frå </w:t>
      </w:r>
      <w:proofErr w:type="spellStart"/>
      <w:r>
        <w:rPr>
          <w:rFonts w:eastAsia="Times New Roman"/>
        </w:rPr>
        <w:t>dei</w:t>
      </w:r>
      <w:proofErr w:type="spellEnd"/>
      <w:r>
        <w:rPr>
          <w:rFonts w:eastAsia="Times New Roman"/>
        </w:rPr>
        <w:t xml:space="preserve"> ulike </w:t>
      </w:r>
      <w:proofErr w:type="spellStart"/>
      <w:r>
        <w:rPr>
          <w:rFonts w:eastAsia="Times New Roman"/>
        </w:rPr>
        <w:t>regionleiarane</w:t>
      </w:r>
      <w:proofErr w:type="spellEnd"/>
      <w:r>
        <w:rPr>
          <w:rFonts w:eastAsia="Times New Roman"/>
        </w:rPr>
        <w:t xml:space="preserve">, også om </w:t>
      </w:r>
      <w:proofErr w:type="spellStart"/>
      <w:r>
        <w:rPr>
          <w:rFonts w:eastAsia="Times New Roman"/>
        </w:rPr>
        <w:t>kva</w:t>
      </w:r>
      <w:proofErr w:type="spellEnd"/>
      <w:r>
        <w:rPr>
          <w:rFonts w:eastAsia="Times New Roman"/>
        </w:rPr>
        <w:t xml:space="preserve"> behov </w:t>
      </w:r>
      <w:proofErr w:type="spellStart"/>
      <w:r>
        <w:rPr>
          <w:rFonts w:eastAsia="Times New Roman"/>
        </w:rPr>
        <w:t>me</w:t>
      </w:r>
      <w:proofErr w:type="spellEnd"/>
      <w:r>
        <w:rPr>
          <w:rFonts w:eastAsia="Times New Roman"/>
        </w:rPr>
        <w:t xml:space="preserve"> har i høve NR og </w:t>
      </w:r>
      <w:proofErr w:type="spellStart"/>
      <w:r>
        <w:rPr>
          <w:rFonts w:eastAsia="Times New Roman"/>
        </w:rPr>
        <w:t>korleis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</w:t>
      </w:r>
      <w:proofErr w:type="spellEnd"/>
      <w:r>
        <w:rPr>
          <w:rFonts w:eastAsia="Times New Roman"/>
        </w:rPr>
        <w:t xml:space="preserve"> kan samarbeide i </w:t>
      </w:r>
      <w:proofErr w:type="spellStart"/>
      <w:r>
        <w:rPr>
          <w:rFonts w:eastAsia="Times New Roman"/>
        </w:rPr>
        <w:t>regionforeiningane</w:t>
      </w:r>
      <w:proofErr w:type="spellEnd"/>
      <w:r>
        <w:rPr>
          <w:rFonts w:eastAsia="Times New Roman"/>
        </w:rPr>
        <w:t>. </w:t>
      </w:r>
    </w:p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 xml:space="preserve">Andre tema var mediepolitikk, </w:t>
      </w:r>
      <w:proofErr w:type="spellStart"/>
      <w:r>
        <w:rPr>
          <w:rFonts w:eastAsia="Times New Roman"/>
        </w:rPr>
        <w:t>NRs</w:t>
      </w:r>
      <w:proofErr w:type="spellEnd"/>
      <w:r>
        <w:rPr>
          <w:rFonts w:eastAsia="Times New Roman"/>
        </w:rPr>
        <w:t xml:space="preserve"> handlingsplan – framdrift, støtte til </w:t>
      </w:r>
      <w:proofErr w:type="spellStart"/>
      <w:r>
        <w:rPr>
          <w:rFonts w:eastAsia="Times New Roman"/>
        </w:rPr>
        <w:t>faglege</w:t>
      </w:r>
      <w:proofErr w:type="spellEnd"/>
      <w:r>
        <w:rPr>
          <w:rFonts w:eastAsia="Times New Roman"/>
        </w:rPr>
        <w:t xml:space="preserve"> opplegg – Vederlagsfondet, medlemsstatus og velkomstopplegg for nye medlemmer.</w:t>
      </w:r>
    </w:p>
    <w:p w:rsidR="005F44CC" w:rsidRDefault="005F44CC" w:rsidP="005F44CC">
      <w:pPr>
        <w:rPr>
          <w:rFonts w:eastAsia="Times New Roman"/>
        </w:rPr>
      </w:pPr>
    </w:p>
    <w:p w:rsidR="005F44CC" w:rsidRDefault="005F44CC" w:rsidP="005F44CC">
      <w:pPr>
        <w:rPr>
          <w:rFonts w:eastAsia="Times New Roman"/>
        </w:rPr>
      </w:pPr>
    </w:p>
    <w:p w:rsidR="005F44CC" w:rsidRDefault="005F44CC" w:rsidP="005F44CC">
      <w:pPr>
        <w:rPr>
          <w:rFonts w:eastAsia="Times New Roman"/>
        </w:rPr>
      </w:pPr>
      <w:proofErr w:type="spellStart"/>
      <w:r>
        <w:rPr>
          <w:rFonts w:eastAsia="Times New Roman"/>
        </w:rPr>
        <w:t>Vestafjellstipendet</w:t>
      </w:r>
      <w:proofErr w:type="spellEnd"/>
    </w:p>
    <w:p w:rsidR="005F44CC" w:rsidRDefault="005F44CC" w:rsidP="005F44CC">
      <w:pPr>
        <w:rPr>
          <w:rFonts w:eastAsia="Times New Roman"/>
        </w:rPr>
      </w:pPr>
    </w:p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 xml:space="preserve">Dette vart oppretta av styret på styremøte i forkant av lutefisksamlinga etter forslag frå Vigdis. Etter litt diskusjon om storleiken vart kompromisset at </w:t>
      </w:r>
      <w:proofErr w:type="spellStart"/>
      <w:r>
        <w:rPr>
          <w:rFonts w:eastAsia="Times New Roman"/>
        </w:rPr>
        <w:t>me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startar</w:t>
      </w:r>
      <w:proofErr w:type="spellEnd"/>
      <w:r>
        <w:rPr>
          <w:rFonts w:eastAsia="Times New Roman"/>
        </w:rPr>
        <w:t xml:space="preserve"> med 20.000 kroner. </w:t>
      </w:r>
    </w:p>
    <w:p w:rsidR="005F44CC" w:rsidRDefault="005F44CC" w:rsidP="005F44CC">
      <w:pPr>
        <w:rPr>
          <w:rFonts w:eastAsia="Times New Roman"/>
        </w:rPr>
      </w:pPr>
      <w:proofErr w:type="spellStart"/>
      <w:r>
        <w:rPr>
          <w:rFonts w:eastAsia="Times New Roman"/>
        </w:rPr>
        <w:t>Statuttar</w:t>
      </w:r>
      <w:proofErr w:type="spellEnd"/>
      <w:r>
        <w:rPr>
          <w:rFonts w:eastAsia="Times New Roman"/>
        </w:rPr>
        <w:t>: </w:t>
      </w:r>
    </w:p>
    <w:p w:rsidR="005F44CC" w:rsidRDefault="005F44CC" w:rsidP="005F44CC">
      <w:pPr>
        <w:rPr>
          <w:rFonts w:eastAsia="Times New Roman"/>
        </w:rPr>
      </w:pPr>
      <w:proofErr w:type="spellStart"/>
      <w:r>
        <w:rPr>
          <w:rFonts w:eastAsia="Times New Roman"/>
        </w:rPr>
        <w:t>Vestafjellstipendet</w:t>
      </w:r>
      <w:proofErr w:type="spellEnd"/>
      <w:r>
        <w:rPr>
          <w:rFonts w:eastAsia="Times New Roman"/>
        </w:rPr>
        <w:t xml:space="preserve"> skal bidra til betre vilkår for lokaljournalistikk på Vestlandet, uavhengig av medium og publiseringsplattform. Stipendet går til </w:t>
      </w:r>
      <w:proofErr w:type="spellStart"/>
      <w:r>
        <w:rPr>
          <w:rFonts w:eastAsia="Times New Roman"/>
        </w:rPr>
        <w:t>ein</w:t>
      </w:r>
      <w:proofErr w:type="spellEnd"/>
      <w:r>
        <w:rPr>
          <w:rFonts w:eastAsia="Times New Roman"/>
        </w:rPr>
        <w:t xml:space="preserve"> redaktør/redaksjon i Hordaland eller Sogn og Fjordane. Stipendet skal </w:t>
      </w:r>
      <w:proofErr w:type="spellStart"/>
      <w:r>
        <w:rPr>
          <w:rFonts w:eastAsia="Times New Roman"/>
        </w:rPr>
        <w:t>gjera</w:t>
      </w:r>
      <w:proofErr w:type="spellEnd"/>
      <w:r>
        <w:rPr>
          <w:rFonts w:eastAsia="Times New Roman"/>
        </w:rPr>
        <w:t xml:space="preserve"> det </w:t>
      </w:r>
      <w:proofErr w:type="spellStart"/>
      <w:r>
        <w:rPr>
          <w:rFonts w:eastAsia="Times New Roman"/>
        </w:rPr>
        <w:t>mogleg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å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realisera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eit</w:t>
      </w:r>
      <w:proofErr w:type="spellEnd"/>
      <w:r>
        <w:rPr>
          <w:rFonts w:eastAsia="Times New Roman"/>
        </w:rPr>
        <w:t xml:space="preserve"> journalistisk prosjekt som krev </w:t>
      </w:r>
      <w:proofErr w:type="spellStart"/>
      <w:r>
        <w:rPr>
          <w:rFonts w:eastAsia="Times New Roman"/>
        </w:rPr>
        <w:t>research</w:t>
      </w:r>
      <w:proofErr w:type="spellEnd"/>
      <w:r>
        <w:rPr>
          <w:rFonts w:eastAsia="Times New Roman"/>
        </w:rPr>
        <w:t xml:space="preserve"> og presentasjonsteknologi </w:t>
      </w:r>
      <w:proofErr w:type="spellStart"/>
      <w:r>
        <w:rPr>
          <w:rFonts w:eastAsia="Times New Roman"/>
        </w:rPr>
        <w:t>utanom</w:t>
      </w:r>
      <w:proofErr w:type="spellEnd"/>
      <w:r>
        <w:rPr>
          <w:rFonts w:eastAsia="Times New Roman"/>
        </w:rPr>
        <w:t xml:space="preserve"> det </w:t>
      </w:r>
      <w:proofErr w:type="spellStart"/>
      <w:r>
        <w:rPr>
          <w:rFonts w:eastAsia="Times New Roman"/>
        </w:rPr>
        <w:t>vanlege</w:t>
      </w:r>
      <w:proofErr w:type="spellEnd"/>
      <w:r>
        <w:rPr>
          <w:rFonts w:eastAsia="Times New Roman"/>
        </w:rPr>
        <w:t xml:space="preserve">. Prosjektforslaga kan </w:t>
      </w:r>
      <w:proofErr w:type="spellStart"/>
      <w:r>
        <w:rPr>
          <w:rFonts w:eastAsia="Times New Roman"/>
        </w:rPr>
        <w:t>vera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innan</w:t>
      </w:r>
      <w:proofErr w:type="spellEnd"/>
      <w:r>
        <w:rPr>
          <w:rFonts w:eastAsia="Times New Roman"/>
        </w:rPr>
        <w:t xml:space="preserve"> ulike </w:t>
      </w:r>
      <w:proofErr w:type="spellStart"/>
      <w:r>
        <w:rPr>
          <w:rFonts w:eastAsia="Times New Roman"/>
        </w:rPr>
        <w:t>sjangrar</w:t>
      </w:r>
      <w:proofErr w:type="spellEnd"/>
      <w:r>
        <w:rPr>
          <w:rFonts w:eastAsia="Times New Roman"/>
        </w:rPr>
        <w:t xml:space="preserve">; </w:t>
      </w:r>
      <w:proofErr w:type="spellStart"/>
      <w:r>
        <w:rPr>
          <w:rFonts w:eastAsia="Times New Roman"/>
        </w:rPr>
        <w:t>nyheiter</w:t>
      </w:r>
      <w:proofErr w:type="spellEnd"/>
      <w:r>
        <w:rPr>
          <w:rFonts w:eastAsia="Times New Roman"/>
        </w:rPr>
        <w:t xml:space="preserve">, feature eller </w:t>
      </w:r>
      <w:proofErr w:type="spellStart"/>
      <w:r>
        <w:rPr>
          <w:rFonts w:eastAsia="Times New Roman"/>
        </w:rPr>
        <w:t>dokumentar</w:t>
      </w:r>
      <w:proofErr w:type="spellEnd"/>
      <w:r>
        <w:rPr>
          <w:rFonts w:eastAsia="Times New Roman"/>
        </w:rPr>
        <w:t xml:space="preserve"> og </w:t>
      </w:r>
      <w:proofErr w:type="spellStart"/>
      <w:r>
        <w:rPr>
          <w:rFonts w:eastAsia="Times New Roman"/>
        </w:rPr>
        <w:t>gravande</w:t>
      </w:r>
      <w:proofErr w:type="spellEnd"/>
      <w:r>
        <w:rPr>
          <w:rFonts w:eastAsia="Times New Roman"/>
        </w:rPr>
        <w:t xml:space="preserve"> journalistikk. Tildelinga skjer </w:t>
      </w:r>
      <w:proofErr w:type="spellStart"/>
      <w:r>
        <w:rPr>
          <w:rFonts w:eastAsia="Times New Roman"/>
        </w:rPr>
        <w:t>ein</w:t>
      </w:r>
      <w:proofErr w:type="spellEnd"/>
      <w:r>
        <w:rPr>
          <w:rFonts w:eastAsia="Times New Roman"/>
        </w:rPr>
        <w:t xml:space="preserve"> gong i året. Stipendet </w:t>
      </w:r>
      <w:proofErr w:type="spellStart"/>
      <w:r>
        <w:rPr>
          <w:rFonts w:eastAsia="Times New Roman"/>
        </w:rPr>
        <w:t>utgjer</w:t>
      </w:r>
      <w:proofErr w:type="spellEnd"/>
      <w:r>
        <w:rPr>
          <w:rFonts w:eastAsia="Times New Roman"/>
        </w:rPr>
        <w:t xml:space="preserve"> kr 20.000.</w:t>
      </w:r>
    </w:p>
    <w:p w:rsidR="005F44CC" w:rsidRDefault="005F44CC" w:rsidP="005F44CC">
      <w:pPr>
        <w:rPr>
          <w:rFonts w:eastAsia="Times New Roman"/>
        </w:rPr>
      </w:pPr>
      <w:proofErr w:type="spellStart"/>
      <w:r>
        <w:rPr>
          <w:rFonts w:eastAsia="Times New Roman"/>
        </w:rPr>
        <w:t>Stipendmottakarane</w:t>
      </w:r>
      <w:proofErr w:type="spellEnd"/>
      <w:r>
        <w:rPr>
          <w:rFonts w:eastAsia="Times New Roman"/>
        </w:rPr>
        <w:t xml:space="preserve"> må skriva rapport om bruken av </w:t>
      </w:r>
      <w:proofErr w:type="spellStart"/>
      <w:r>
        <w:rPr>
          <w:rFonts w:eastAsia="Times New Roman"/>
        </w:rPr>
        <w:t>midlane</w:t>
      </w:r>
      <w:proofErr w:type="spellEnd"/>
      <w:r>
        <w:rPr>
          <w:rFonts w:eastAsia="Times New Roman"/>
        </w:rPr>
        <w:t xml:space="preserve"> og </w:t>
      </w:r>
      <w:proofErr w:type="spellStart"/>
      <w:r>
        <w:rPr>
          <w:rFonts w:eastAsia="Times New Roman"/>
        </w:rPr>
        <w:t>levera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rekneskap</w:t>
      </w:r>
      <w:proofErr w:type="spellEnd"/>
      <w:r>
        <w:rPr>
          <w:rFonts w:eastAsia="Times New Roman"/>
        </w:rPr>
        <w:t>. Stipendet blir tildelt av styret for Vestafjelske Redaktørforening, og blir gjort kjent på Vestafjelske sitt årsmøte.</w:t>
      </w:r>
    </w:p>
    <w:p w:rsidR="005F44CC" w:rsidRDefault="005F44CC" w:rsidP="005F44CC">
      <w:pPr>
        <w:rPr>
          <w:rFonts w:eastAsia="Times New Roman"/>
        </w:rPr>
      </w:pPr>
    </w:p>
    <w:p w:rsidR="005F44CC" w:rsidRDefault="005F44CC" w:rsidP="005F44CC">
      <w:pPr>
        <w:rPr>
          <w:rFonts w:eastAsia="Times New Roman"/>
        </w:rPr>
      </w:pPr>
    </w:p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>Lutefisk:</w:t>
      </w:r>
    </w:p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 xml:space="preserve">Også i 2014 </w:t>
      </w:r>
      <w:proofErr w:type="spellStart"/>
      <w:r>
        <w:rPr>
          <w:rFonts w:eastAsia="Times New Roman"/>
        </w:rPr>
        <w:t>møttest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nokre</w:t>
      </w:r>
      <w:proofErr w:type="spellEnd"/>
      <w:r>
        <w:rPr>
          <w:rFonts w:eastAsia="Times New Roman"/>
        </w:rPr>
        <w:t xml:space="preserve"> av VF sine kvinner og menn til lutefisk. Også i 2014 var lutefisken lagt til 2 Kokker på Bryggen fredag 21. november. </w:t>
      </w:r>
      <w:proofErr w:type="spellStart"/>
      <w:r>
        <w:rPr>
          <w:rFonts w:eastAsia="Times New Roman"/>
        </w:rPr>
        <w:t>Ein</w:t>
      </w:r>
      <w:proofErr w:type="spellEnd"/>
      <w:r>
        <w:rPr>
          <w:rFonts w:eastAsia="Times New Roman"/>
        </w:rPr>
        <w:t xml:space="preserve"> særs vellukka kveld- der </w:t>
      </w:r>
      <w:proofErr w:type="spellStart"/>
      <w:r>
        <w:rPr>
          <w:rFonts w:eastAsia="Times New Roman"/>
        </w:rPr>
        <w:t>tidlegare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leiar</w:t>
      </w:r>
      <w:proofErr w:type="spellEnd"/>
      <w:r>
        <w:rPr>
          <w:rFonts w:eastAsia="Times New Roman"/>
        </w:rPr>
        <w:t xml:space="preserve"> Olav Kobbeltveit bidrog med </w:t>
      </w:r>
      <w:proofErr w:type="spellStart"/>
      <w:r>
        <w:rPr>
          <w:rFonts w:eastAsia="Times New Roman"/>
        </w:rPr>
        <w:t>mykje</w:t>
      </w:r>
      <w:proofErr w:type="spellEnd"/>
      <w:r>
        <w:rPr>
          <w:rFonts w:eastAsia="Times New Roman"/>
        </w:rPr>
        <w:t xml:space="preserve"> vakker </w:t>
      </w:r>
      <w:proofErr w:type="spellStart"/>
      <w:r>
        <w:rPr>
          <w:rFonts w:eastAsia="Times New Roman"/>
        </w:rPr>
        <w:t>song</w:t>
      </w:r>
      <w:proofErr w:type="spellEnd"/>
      <w:r>
        <w:rPr>
          <w:rFonts w:eastAsia="Times New Roman"/>
        </w:rPr>
        <w:t>. </w:t>
      </w:r>
    </w:p>
    <w:p w:rsidR="005F44CC" w:rsidRDefault="005F44CC" w:rsidP="005F44CC">
      <w:pPr>
        <w:rPr>
          <w:rFonts w:eastAsia="Times New Roman"/>
        </w:rPr>
      </w:pPr>
    </w:p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>Sogndal/Bergen 2. mars 2015</w:t>
      </w:r>
    </w:p>
    <w:p w:rsidR="005F44CC" w:rsidRDefault="005F44CC" w:rsidP="005F44CC">
      <w:pPr>
        <w:rPr>
          <w:rFonts w:eastAsia="Times New Roman"/>
        </w:rPr>
      </w:pPr>
    </w:p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 xml:space="preserve">Jan Inge </w:t>
      </w:r>
      <w:proofErr w:type="gramStart"/>
      <w:r>
        <w:rPr>
          <w:rFonts w:eastAsia="Times New Roman"/>
        </w:rPr>
        <w:t>Fardal  Vigdis</w:t>
      </w:r>
      <w:proofErr w:type="gramEnd"/>
      <w:r>
        <w:rPr>
          <w:rFonts w:eastAsia="Times New Roman"/>
        </w:rPr>
        <w:t xml:space="preserve"> Holmaas  Nils Torsvik</w:t>
      </w:r>
    </w:p>
    <w:p w:rsidR="005F44CC" w:rsidRDefault="005F44CC" w:rsidP="005F44CC">
      <w:pPr>
        <w:rPr>
          <w:rFonts w:eastAsia="Times New Roman"/>
        </w:rPr>
      </w:pPr>
    </w:p>
    <w:p w:rsidR="005F44CC" w:rsidRDefault="005F44CC" w:rsidP="005F44CC">
      <w:pPr>
        <w:rPr>
          <w:rFonts w:eastAsia="Times New Roman"/>
        </w:rPr>
      </w:pPr>
    </w:p>
    <w:p w:rsidR="005F44CC" w:rsidRDefault="005F44CC" w:rsidP="005F44CC">
      <w:pPr>
        <w:rPr>
          <w:rFonts w:eastAsia="Times New Roman"/>
        </w:rPr>
      </w:pPr>
    </w:p>
    <w:p w:rsidR="005F44CC" w:rsidRDefault="005F44CC" w:rsidP="005F44CC">
      <w:pPr>
        <w:rPr>
          <w:rFonts w:eastAsia="Times New Roman"/>
        </w:rPr>
      </w:pPr>
    </w:p>
    <w:p w:rsidR="005F44CC" w:rsidRDefault="005F44CC" w:rsidP="005F44CC">
      <w:pPr>
        <w:rPr>
          <w:rFonts w:eastAsia="Times New Roman"/>
        </w:rPr>
      </w:pPr>
    </w:p>
    <w:p w:rsidR="005F44CC" w:rsidRDefault="005F44CC" w:rsidP="005F44CC">
      <w:pPr>
        <w:rPr>
          <w:rFonts w:eastAsia="Times New Roman"/>
        </w:rPr>
      </w:pPr>
    </w:p>
    <w:p w:rsidR="005F44CC" w:rsidRDefault="005F44CC" w:rsidP="005F44CC">
      <w:pPr>
        <w:rPr>
          <w:rFonts w:eastAsia="Times New Roman"/>
        </w:rPr>
      </w:pPr>
    </w:p>
    <w:p w:rsidR="005F44CC" w:rsidRDefault="005F44CC" w:rsidP="005F44CC">
      <w:pPr>
        <w:rPr>
          <w:rFonts w:eastAsia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40"/>
        <w:gridCol w:w="2532"/>
        <w:gridCol w:w="672"/>
        <w:gridCol w:w="672"/>
        <w:gridCol w:w="717"/>
        <w:gridCol w:w="600"/>
      </w:tblGrid>
      <w:tr w:rsidR="005F44CC" w:rsidTr="005F44CC">
        <w:trPr>
          <w:trHeight w:val="1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F44CC" w:rsidTr="005F44CC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F44CC" w:rsidTr="005F44CC">
        <w:trPr>
          <w:trHeight w:val="1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VESTAFJELSKE REDAKTØRFORENING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F44CC" w:rsidTr="005F44CC">
        <w:trPr>
          <w:trHeight w:val="28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ÅRSREKNESKAP 2014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BUDSJETT 2014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F44CC" w:rsidTr="005F44CC">
        <w:trPr>
          <w:trHeight w:val="1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Inn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Ut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Inn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Ut</w:t>
            </w:r>
          </w:p>
        </w:tc>
      </w:tr>
      <w:tr w:rsidR="005F44CC" w:rsidTr="005F44CC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Saldo per 01.01.14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97 010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97 010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F44CC" w:rsidTr="005F44CC">
        <w:trPr>
          <w:trHeight w:val="1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Dekning reiser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styreleiar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 og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styrerepr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-10 944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-15 000</w:t>
            </w:r>
          </w:p>
        </w:tc>
      </w:tr>
      <w:tr w:rsidR="005F44CC" w:rsidTr="005F44CC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rPr>
                <w:rFonts w:eastAsia="Times New Roman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Middagar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 Vestafjelske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-29 908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-25 000</w:t>
            </w:r>
          </w:p>
        </w:tc>
      </w:tr>
      <w:tr w:rsidR="005F44CC" w:rsidTr="005F44CC">
        <w:trPr>
          <w:trHeight w:val="1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Reiseutlegg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foredragshaldarar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 og andre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-3 000</w:t>
            </w:r>
          </w:p>
        </w:tc>
      </w:tr>
      <w:tr w:rsidR="005F44CC" w:rsidTr="005F44CC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Kostnader konto DNB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-44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-100</w:t>
            </w:r>
          </w:p>
        </w:tc>
      </w:tr>
      <w:tr w:rsidR="005F44CC" w:rsidTr="005F44CC">
        <w:trPr>
          <w:trHeight w:val="1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Renter DNB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149,4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136,62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F44CC" w:rsidTr="005F44CC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Utbetalt/</w:t>
            </w:r>
            <w:proofErr w:type="gramStart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bidrag  til</w:t>
            </w:r>
            <w:proofErr w:type="gramEnd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 studiereise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-44 326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-25 000</w:t>
            </w:r>
          </w:p>
        </w:tc>
      </w:tr>
      <w:tr w:rsidR="005F44CC" w:rsidTr="005F44CC">
        <w:trPr>
          <w:trHeight w:val="1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Brønnøysundregistrene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-135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-135</w:t>
            </w:r>
          </w:p>
        </w:tc>
      </w:tr>
      <w:tr w:rsidR="005F44CC" w:rsidTr="005F44CC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Overføring fra NR - medlemskontingent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93 000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93 000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F44CC" w:rsidTr="005F44CC">
        <w:trPr>
          <w:trHeight w:val="1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Overført frå vederlagsfond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58000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58000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F44CC" w:rsidTr="005F44CC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Tilskudd BJ </w:t>
            </w:r>
            <w:proofErr w:type="gramStart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-  Gullparaplyen</w:t>
            </w:r>
            <w:proofErr w:type="gramEnd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-Hauststorm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-20000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-45000</w:t>
            </w:r>
          </w:p>
        </w:tc>
      </w:tr>
      <w:tr w:rsidR="005F44CC" w:rsidTr="005F44CC">
        <w:trPr>
          <w:trHeight w:val="1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Diverse (refusjon BA)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14500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-66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-1 912</w:t>
            </w:r>
          </w:p>
        </w:tc>
      </w:tr>
      <w:tr w:rsidR="005F44CC" w:rsidTr="005F44CC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Saldo per 31.12.13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-157 236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-133 000</w:t>
            </w:r>
          </w:p>
        </w:tc>
      </w:tr>
      <w:tr w:rsidR="005F44CC" w:rsidTr="005F44CC">
        <w:trPr>
          <w:trHeight w:val="1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SUM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262 659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-262 659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248 147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-248 147</w:t>
            </w:r>
          </w:p>
        </w:tc>
      </w:tr>
      <w:tr w:rsidR="005F44CC" w:rsidTr="005F44CC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F44CC" w:rsidTr="005F44CC">
        <w:trPr>
          <w:trHeight w:val="1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F44CC" w:rsidTr="005F44CC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F44CC" w:rsidTr="005F44CC">
        <w:trPr>
          <w:trHeight w:val="1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VESTAFJELSKE REDAKTØRFORENING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F44CC" w:rsidTr="005F44CC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BUDSJETT 2015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F44CC" w:rsidTr="005F44CC">
        <w:trPr>
          <w:trHeight w:val="1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Inn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Ut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F44CC" w:rsidTr="005F44CC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Saldo per 01.01.14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157 236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F44CC" w:rsidTr="005F44CC">
        <w:trPr>
          <w:trHeight w:val="1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Dekning reiser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styreleiar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 og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styrerepr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-15 000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F44CC" w:rsidTr="005F44CC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rPr>
                <w:rFonts w:eastAsia="Times New Roman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Middagar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 Vestafjelske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-30 000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F44CC" w:rsidTr="005F44CC">
        <w:trPr>
          <w:trHeight w:val="1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Reiseutlegg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foredragshaldarar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 og andre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-3 000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F44CC" w:rsidTr="005F44CC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Kostnader konto DNB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-100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F44CC" w:rsidTr="005F44CC">
        <w:trPr>
          <w:trHeight w:val="1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Renter DNB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136,62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F44CC" w:rsidTr="005F44CC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rPr>
                <w:rFonts w:eastAsia="Times New Roman"/>
              </w:rPr>
            </w:pPr>
            <w:proofErr w:type="gramStart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Bidrag  til</w:t>
            </w:r>
            <w:proofErr w:type="gramEnd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 tur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-40 000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F44CC" w:rsidTr="005F44CC">
        <w:trPr>
          <w:trHeight w:val="1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Overført frå vederlagsfond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30000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F44CC" w:rsidTr="005F44CC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Brønnøysundregistrene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-135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F44CC" w:rsidTr="005F44CC">
        <w:trPr>
          <w:trHeight w:val="1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Overføring fra NR - medlemskontingent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93 000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F44CC" w:rsidTr="005F44CC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 xml:space="preserve">Tilskudd BJ </w:t>
            </w:r>
            <w:proofErr w:type="gramStart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-  Gullparaplyen</w:t>
            </w:r>
            <w:proofErr w:type="gramEnd"/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-20000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F44CC" w:rsidTr="005F44CC">
        <w:trPr>
          <w:trHeight w:val="1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Stipend Vestafjelske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-20000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F44CC" w:rsidTr="005F44CC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Diverse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-2 000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F44CC" w:rsidTr="005F44CC">
        <w:trPr>
          <w:trHeight w:val="13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Saldo per 31.12.13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32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-150 138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5F44CC" w:rsidTr="005F44CC">
        <w:trPr>
          <w:trHeight w:val="144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SUM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280 373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spacing w:line="144" w:lineRule="atLeast"/>
              <w:jc w:val="right"/>
              <w:rPr>
                <w:rFonts w:eastAsia="Times New Roman"/>
              </w:rPr>
            </w:pPr>
            <w:r>
              <w:rPr>
                <w:rFonts w:ascii="Helvetica" w:eastAsia="Times New Roman" w:hAnsi="Helvetica" w:cs="Helvetica"/>
                <w:color w:val="000000"/>
                <w:sz w:val="12"/>
                <w:szCs w:val="12"/>
              </w:rPr>
              <w:t>-280 373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C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5F44CC" w:rsidRDefault="005F44C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5F44CC" w:rsidRDefault="005F44CC" w:rsidP="005F44CC">
      <w:pPr>
        <w:spacing w:after="240"/>
        <w:rPr>
          <w:rFonts w:eastAsia="Times New Roman"/>
        </w:rPr>
      </w:pPr>
    </w:p>
    <w:p w:rsidR="005F44CC" w:rsidRDefault="005F44CC" w:rsidP="005F44CC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 xml:space="preserve">Revisjon av </w:t>
      </w:r>
      <w:proofErr w:type="spellStart"/>
      <w:r>
        <w:rPr>
          <w:rFonts w:eastAsia="Times New Roman"/>
          <w:sz w:val="22"/>
          <w:szCs w:val="22"/>
        </w:rPr>
        <w:t>rekneskapen</w:t>
      </w:r>
      <w:proofErr w:type="spellEnd"/>
      <w:r>
        <w:rPr>
          <w:rFonts w:eastAsia="Times New Roman"/>
          <w:sz w:val="22"/>
          <w:szCs w:val="22"/>
        </w:rPr>
        <w:t xml:space="preserve"> til</w:t>
      </w:r>
    </w:p>
    <w:p w:rsidR="005F44CC" w:rsidRDefault="005F44CC" w:rsidP="005F44CC">
      <w:pPr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>Vestafjelske Redaktørforening</w:t>
      </w:r>
    </w:p>
    <w:p w:rsidR="005F44CC" w:rsidRDefault="005F44CC" w:rsidP="005F44CC">
      <w:pPr>
        <w:rPr>
          <w:rFonts w:eastAsia="Times New Roman"/>
          <w:sz w:val="29"/>
          <w:szCs w:val="29"/>
        </w:rPr>
      </w:pPr>
    </w:p>
    <w:p w:rsidR="005F44CC" w:rsidRDefault="005F44CC" w:rsidP="005F44CC">
      <w:pPr>
        <w:rPr>
          <w:rFonts w:eastAsia="Times New Roman"/>
          <w:sz w:val="29"/>
          <w:szCs w:val="29"/>
        </w:rPr>
      </w:pPr>
    </w:p>
    <w:p w:rsidR="005F44CC" w:rsidRDefault="005F44CC" w:rsidP="005F44CC">
      <w:pPr>
        <w:rPr>
          <w:rFonts w:eastAsia="Times New Roman"/>
        </w:rPr>
      </w:pPr>
      <w:proofErr w:type="spellStart"/>
      <w:r>
        <w:rPr>
          <w:rFonts w:eastAsia="Times New Roman"/>
        </w:rPr>
        <w:t>Rekneskapen</w:t>
      </w:r>
      <w:proofErr w:type="spellEnd"/>
      <w:r>
        <w:rPr>
          <w:rFonts w:eastAsia="Times New Roman"/>
        </w:rPr>
        <w:t xml:space="preserve"> for 2014 er gjennomgått. </w:t>
      </w:r>
    </w:p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 xml:space="preserve">Saldo i banken per 31. desember 2014 er kr </w:t>
      </w:r>
      <w:proofErr w:type="gramStart"/>
      <w:r>
        <w:rPr>
          <w:rFonts w:eastAsia="Times New Roman"/>
        </w:rPr>
        <w:t>157.236,89</w:t>
      </w:r>
      <w:proofErr w:type="gramEnd"/>
      <w:r>
        <w:rPr>
          <w:rFonts w:eastAsia="Times New Roman"/>
        </w:rPr>
        <w:t xml:space="preserve">, mot kr 97.010 i starten av året. Dette er </w:t>
      </w:r>
      <w:proofErr w:type="spellStart"/>
      <w:r>
        <w:rPr>
          <w:rFonts w:eastAsia="Times New Roman"/>
        </w:rPr>
        <w:t>ein</w:t>
      </w:r>
      <w:proofErr w:type="spellEnd"/>
      <w:r>
        <w:rPr>
          <w:rFonts w:eastAsia="Times New Roman"/>
        </w:rPr>
        <w:t xml:space="preserve"> auke på kr </w:t>
      </w:r>
      <w:proofErr w:type="gramStart"/>
      <w:r>
        <w:rPr>
          <w:rFonts w:eastAsia="Times New Roman"/>
        </w:rPr>
        <w:t>60.226,89</w:t>
      </w:r>
      <w:proofErr w:type="gramEnd"/>
      <w:r>
        <w:rPr>
          <w:rFonts w:eastAsia="Times New Roman"/>
        </w:rPr>
        <w:t>. </w:t>
      </w:r>
    </w:p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 xml:space="preserve">Største posten på inntektssida er også </w:t>
      </w:r>
      <w:proofErr w:type="gramStart"/>
      <w:r>
        <w:rPr>
          <w:rFonts w:eastAsia="Times New Roman"/>
        </w:rPr>
        <w:t>dette</w:t>
      </w:r>
      <w:proofErr w:type="gramEnd"/>
      <w:r>
        <w:rPr>
          <w:rFonts w:eastAsia="Times New Roman"/>
        </w:rPr>
        <w:t xml:space="preserve"> året overføring av </w:t>
      </w:r>
      <w:proofErr w:type="spellStart"/>
      <w:r>
        <w:rPr>
          <w:rFonts w:eastAsia="Times New Roman"/>
        </w:rPr>
        <w:t>medlems-kontingent</w:t>
      </w:r>
      <w:proofErr w:type="spellEnd"/>
      <w:r>
        <w:rPr>
          <w:rFonts w:eastAsia="Times New Roman"/>
        </w:rPr>
        <w:t xml:space="preserve"> frå Norsk Redaktørforening. Summen er kr 93.000, den same som året før. I tillegg har </w:t>
      </w:r>
      <w:proofErr w:type="spellStart"/>
      <w:r>
        <w:rPr>
          <w:rFonts w:eastAsia="Times New Roman"/>
        </w:rPr>
        <w:t>ein</w:t>
      </w:r>
      <w:proofErr w:type="spellEnd"/>
      <w:r>
        <w:rPr>
          <w:rFonts w:eastAsia="Times New Roman"/>
        </w:rPr>
        <w:t xml:space="preserve"> fått kr 58.000 frå vederlagsfond. </w:t>
      </w:r>
    </w:p>
    <w:p w:rsidR="005F44CC" w:rsidRDefault="005F44CC" w:rsidP="005F44CC">
      <w:pPr>
        <w:rPr>
          <w:rFonts w:eastAsia="Times New Roman"/>
        </w:rPr>
      </w:pPr>
    </w:p>
    <w:p w:rsidR="005F44CC" w:rsidRDefault="005F44CC" w:rsidP="005F44CC">
      <w:pPr>
        <w:rPr>
          <w:rFonts w:eastAsia="Times New Roman"/>
        </w:rPr>
      </w:pPr>
      <w:proofErr w:type="spellStart"/>
      <w:r>
        <w:rPr>
          <w:rFonts w:eastAsia="Times New Roman"/>
        </w:rPr>
        <w:t>Ein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merkjer</w:t>
      </w:r>
      <w:proofErr w:type="spellEnd"/>
      <w:r>
        <w:rPr>
          <w:rFonts w:eastAsia="Times New Roman"/>
        </w:rPr>
        <w:t xml:space="preserve"> seg at det er brukt </w:t>
      </w:r>
      <w:proofErr w:type="spellStart"/>
      <w:r>
        <w:rPr>
          <w:rFonts w:eastAsia="Times New Roman"/>
        </w:rPr>
        <w:t>noko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meir</w:t>
      </w:r>
      <w:proofErr w:type="spellEnd"/>
      <w:r>
        <w:rPr>
          <w:rFonts w:eastAsia="Times New Roman"/>
        </w:rPr>
        <w:t xml:space="preserve"> på mat og </w:t>
      </w:r>
      <w:proofErr w:type="spellStart"/>
      <w:r>
        <w:rPr>
          <w:rFonts w:eastAsia="Times New Roman"/>
        </w:rPr>
        <w:t>drykk</w:t>
      </w:r>
      <w:proofErr w:type="spellEnd"/>
      <w:r>
        <w:rPr>
          <w:rFonts w:eastAsia="Times New Roman"/>
        </w:rPr>
        <w:t xml:space="preserve"> i 2014 enn året før. </w:t>
      </w:r>
    </w:p>
    <w:p w:rsidR="005F44CC" w:rsidRDefault="005F44CC" w:rsidP="005F44CC">
      <w:pPr>
        <w:rPr>
          <w:rFonts w:eastAsia="Times New Roman"/>
        </w:rPr>
      </w:pPr>
    </w:p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 xml:space="preserve">Eg rår til at årsmøtet godkjenner </w:t>
      </w:r>
      <w:proofErr w:type="spellStart"/>
      <w:r>
        <w:rPr>
          <w:rFonts w:eastAsia="Times New Roman"/>
        </w:rPr>
        <w:t>rekneskapen</w:t>
      </w:r>
      <w:proofErr w:type="spellEnd"/>
      <w:r>
        <w:rPr>
          <w:rFonts w:eastAsia="Times New Roman"/>
        </w:rPr>
        <w:t xml:space="preserve"> slik han ligg føre.</w:t>
      </w:r>
    </w:p>
    <w:p w:rsidR="005F44CC" w:rsidRDefault="005F44CC" w:rsidP="005F44CC">
      <w:pPr>
        <w:rPr>
          <w:rFonts w:eastAsia="Times New Roman"/>
        </w:rPr>
      </w:pPr>
    </w:p>
    <w:p w:rsidR="005F44CC" w:rsidRDefault="005F44CC" w:rsidP="005F44CC">
      <w:pPr>
        <w:rPr>
          <w:rFonts w:eastAsia="Times New Roman"/>
        </w:rPr>
      </w:pPr>
    </w:p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>Fusa, 10. mars 2015</w:t>
      </w:r>
    </w:p>
    <w:p w:rsidR="005F44CC" w:rsidRDefault="005F44CC" w:rsidP="005F44CC">
      <w:pPr>
        <w:rPr>
          <w:rFonts w:eastAsia="Times New Roman"/>
        </w:rPr>
      </w:pPr>
    </w:p>
    <w:p w:rsidR="005F44CC" w:rsidRDefault="005F44CC" w:rsidP="005F44CC">
      <w:pPr>
        <w:rPr>
          <w:rFonts w:eastAsia="Times New Roman"/>
        </w:rPr>
      </w:pPr>
    </w:p>
    <w:p w:rsidR="005F44CC" w:rsidRDefault="005F44CC" w:rsidP="005F44CC">
      <w:pPr>
        <w:rPr>
          <w:rFonts w:eastAsia="Times New Roman"/>
        </w:rPr>
      </w:pPr>
    </w:p>
    <w:p w:rsidR="005F44CC" w:rsidRDefault="005F44CC" w:rsidP="005F44CC">
      <w:pPr>
        <w:rPr>
          <w:rFonts w:eastAsia="Times New Roman"/>
        </w:rPr>
      </w:pPr>
      <w:r>
        <w:rPr>
          <w:rFonts w:eastAsia="Times New Roman"/>
        </w:rPr>
        <w:t>Christian Fr. Stabell</w:t>
      </w:r>
    </w:p>
    <w:p w:rsidR="004C6374" w:rsidRDefault="004C6374"/>
    <w:sectPr w:rsidR="004C6374" w:rsidSect="004C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44CC"/>
    <w:rsid w:val="004C6374"/>
    <w:rsid w:val="005F44CC"/>
    <w:rsid w:val="00F7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4CC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1185</Words>
  <Characters>6283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2015-03-25T14:45:00Z</dcterms:created>
  <dcterms:modified xsi:type="dcterms:W3CDTF">2015-03-25T14:45:00Z</dcterms:modified>
</cp:coreProperties>
</file>