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64" w:rsidRDefault="000A74FC">
      <w:pPr>
        <w:rPr>
          <w:i/>
          <w:sz w:val="40"/>
          <w:szCs w:val="40"/>
        </w:rPr>
      </w:pPr>
      <w:r w:rsidRPr="000A74FC">
        <w:rPr>
          <w:i/>
          <w:sz w:val="40"/>
          <w:szCs w:val="40"/>
        </w:rPr>
        <w:t>Årsberetning VeTeBu redaktørforening 201</w:t>
      </w:r>
      <w:r w:rsidR="0024671B">
        <w:rPr>
          <w:i/>
          <w:sz w:val="40"/>
          <w:szCs w:val="40"/>
        </w:rPr>
        <w:t>4</w:t>
      </w:r>
    </w:p>
    <w:p w:rsidR="000A74FC" w:rsidRPr="00E37AC8" w:rsidRDefault="000A74FC">
      <w:r w:rsidRPr="000A74FC">
        <w:rPr>
          <w:b/>
        </w:rPr>
        <w:t>Medlemstall:</w:t>
      </w:r>
      <w:r w:rsidR="00FB72E9">
        <w:rPr>
          <w:b/>
        </w:rPr>
        <w:t xml:space="preserve"> </w:t>
      </w:r>
      <w:r w:rsidR="00473ECD" w:rsidRPr="00473ECD">
        <w:t>Ved utgangen av 2014 er det registrert</w:t>
      </w:r>
      <w:r w:rsidR="00473ECD">
        <w:rPr>
          <w:b/>
        </w:rPr>
        <w:t xml:space="preserve"> </w:t>
      </w:r>
      <w:r w:rsidR="00E37AC8" w:rsidRPr="00E37AC8">
        <w:t>7</w:t>
      </w:r>
      <w:r w:rsidR="008A0C43">
        <w:t>3</w:t>
      </w:r>
      <w:r w:rsidR="00473ECD">
        <w:t xml:space="preserve"> medlemmer</w:t>
      </w:r>
      <w:r w:rsidR="00E37AC8" w:rsidRPr="00E37AC8">
        <w:t xml:space="preserve">. </w:t>
      </w:r>
    </w:p>
    <w:p w:rsidR="000A74FC" w:rsidRDefault="000A74FC">
      <w:r>
        <w:rPr>
          <w:b/>
        </w:rPr>
        <w:t xml:space="preserve">Styret </w:t>
      </w:r>
      <w:r>
        <w:t xml:space="preserve">har avholdt </w:t>
      </w:r>
      <w:r w:rsidR="00FB72E9">
        <w:t xml:space="preserve">to møter </w:t>
      </w:r>
      <w:r>
        <w:t xml:space="preserve">i perioden. For medlemmene ble det arrangert vårmøte med årsmøte </w:t>
      </w:r>
      <w:r w:rsidR="00FF3318">
        <w:t xml:space="preserve">i </w:t>
      </w:r>
      <w:r w:rsidR="0024671B">
        <w:t xml:space="preserve">Tønsberg </w:t>
      </w:r>
      <w:r w:rsidR="00FF3318">
        <w:t xml:space="preserve"> 12. mars. Høstmøtet ble erstattet med studietur til </w:t>
      </w:r>
      <w:r w:rsidR="008A0C43">
        <w:t>Wien 25.-27</w:t>
      </w:r>
      <w:r w:rsidR="00FB72E9">
        <w:t>. september.</w:t>
      </w:r>
    </w:p>
    <w:p w:rsidR="00473ECD" w:rsidRDefault="00473ECD" w:rsidP="001932B3">
      <w:pPr>
        <w:rPr>
          <w:b/>
        </w:rPr>
      </w:pPr>
      <w:r>
        <w:rPr>
          <w:b/>
        </w:rPr>
        <w:t xml:space="preserve">Styret har bestått av: </w:t>
      </w:r>
      <w:r w:rsidRPr="00473ECD">
        <w:t>Jan Roaldset (leder)</w:t>
      </w:r>
      <w:r>
        <w:t>, Ingunn Larsen (kasserer), Heidi Pleym (sekretær), Tom Erik Thorsen (styremedlem)</w:t>
      </w:r>
    </w:p>
    <w:p w:rsidR="0084783E" w:rsidRDefault="0084783E" w:rsidP="001932B3">
      <w:pPr>
        <w:rPr>
          <w:b/>
        </w:rPr>
      </w:pPr>
    </w:p>
    <w:p w:rsidR="00701DCB" w:rsidRDefault="001932B3" w:rsidP="001932B3">
      <w:r w:rsidRPr="001932B3">
        <w:rPr>
          <w:b/>
        </w:rPr>
        <w:t>Årsmøte</w:t>
      </w:r>
      <w:r w:rsidR="0084783E">
        <w:rPr>
          <w:b/>
        </w:rPr>
        <w:t xml:space="preserve"> og vårmøte </w:t>
      </w:r>
      <w:r w:rsidRPr="001932B3">
        <w:rPr>
          <w:b/>
        </w:rPr>
        <w:t xml:space="preserve">12. mars: </w:t>
      </w:r>
      <w:r>
        <w:t>2</w:t>
      </w:r>
      <w:r w:rsidR="00701DCB">
        <w:t>2</w:t>
      </w:r>
      <w:r>
        <w:t xml:space="preserve"> medlemmer deltok på årsmøte som ble avholdt på Thon hotell i </w:t>
      </w:r>
      <w:r w:rsidR="00701DCB">
        <w:t>Tønsberg</w:t>
      </w:r>
      <w:r>
        <w:t xml:space="preserve">. Forsamlingen godkjente uten merknader årsberetning og regnskap. Foreningen har solid økonomi med en saldo </w:t>
      </w:r>
      <w:r w:rsidR="00701DCB" w:rsidRPr="00904946">
        <w:rPr>
          <w:rFonts w:cs="Arial"/>
        </w:rPr>
        <w:t xml:space="preserve">pr 31.12.13 </w:t>
      </w:r>
      <w:r w:rsidR="00701DCB">
        <w:rPr>
          <w:rFonts w:cs="Arial"/>
        </w:rPr>
        <w:t>på</w:t>
      </w:r>
      <w:r w:rsidR="00701DCB" w:rsidRPr="00904946">
        <w:rPr>
          <w:rFonts w:cs="Arial"/>
        </w:rPr>
        <w:t xml:space="preserve"> kr 198.922,71.</w:t>
      </w:r>
    </w:p>
    <w:p w:rsidR="00701DCB" w:rsidRPr="00904946" w:rsidRDefault="00701DCB" w:rsidP="00701DCB">
      <w:pPr>
        <w:rPr>
          <w:rFonts w:cs="Arial"/>
        </w:rPr>
      </w:pPr>
      <w:r w:rsidRPr="00904946">
        <w:rPr>
          <w:rFonts w:cs="Arial"/>
        </w:rPr>
        <w:t xml:space="preserve">Tom Erik Thorsen (Varden) ble valgt som nytt styremedlem. Heidi Pleym (NRK Østafjells) ble gjenvalgt. Morten Wang (Tønsbergs Blad) ble gjenvalgt som revisor. Jan Roaldset (Sandefjords Blad) og Ingunn Larsen (Jarlsbergs Avis) var ikke på valg. </w:t>
      </w:r>
    </w:p>
    <w:p w:rsidR="00FF3318" w:rsidRDefault="00FF3318" w:rsidP="00FF3318">
      <w:r>
        <w:t xml:space="preserve">Etter gjennomføring av selve årsmøte, fortsatte vårmøte med et faglig program. </w:t>
      </w:r>
    </w:p>
    <w:p w:rsidR="000F1F9C" w:rsidRDefault="000F1F9C" w:rsidP="000F1F9C">
      <w:r w:rsidRPr="00904946">
        <w:t xml:space="preserve">Generalsekretær </w:t>
      </w:r>
      <w:r w:rsidRPr="000F1F9C">
        <w:t>Arne Jensen</w:t>
      </w:r>
      <w:r w:rsidRPr="00904946">
        <w:rPr>
          <w:b/>
        </w:rPr>
        <w:t xml:space="preserve"> </w:t>
      </w:r>
      <w:r w:rsidRPr="00904946">
        <w:t>fortalte om aktuelle saker fra Redaktørforeningen. Det handlet om alt fra moms, mediestøtte, medieansvarslovgivningen, innsynsregler, kildevern og 4.14-skvadronen.</w:t>
      </w:r>
    </w:p>
    <w:p w:rsidR="000F1F9C" w:rsidRPr="00904946" w:rsidRDefault="000F1F9C" w:rsidP="000F1F9C">
      <w:r w:rsidRPr="00904946">
        <w:t xml:space="preserve">Førsteamanuensis </w:t>
      </w:r>
      <w:r w:rsidRPr="000F1F9C">
        <w:t>Jens Barland</w:t>
      </w:r>
      <w:r w:rsidRPr="00904946">
        <w:rPr>
          <w:b/>
        </w:rPr>
        <w:t xml:space="preserve"> </w:t>
      </w:r>
      <w:r w:rsidRPr="00904946">
        <w:t>la frem helt ny forskning på ulike inntektsstrømmer i de digitale media</w:t>
      </w:r>
      <w:r>
        <w:t>, mens a</w:t>
      </w:r>
      <w:r w:rsidRPr="00904946">
        <w:t xml:space="preserve">nalysesjef i Amedia, </w:t>
      </w:r>
      <w:r w:rsidRPr="000F1F9C">
        <w:t>Anne Jacobsen</w:t>
      </w:r>
      <w:r w:rsidRPr="00904946">
        <w:t xml:space="preserve"> </w:t>
      </w:r>
      <w:r>
        <w:t xml:space="preserve">la frem en </w:t>
      </w:r>
      <w:r w:rsidRPr="00904946">
        <w:t>analyse</w:t>
      </w:r>
      <w:r>
        <w:t xml:space="preserve"> som</w:t>
      </w:r>
      <w:r w:rsidRPr="00904946">
        <w:t xml:space="preserve"> viser at de viktigste driverne for lesertilfredshet og betalingsvilje, handler om at lokalavisen har positive nyheter. Leserne vil ha en motvekt til det negative nyhetsbildet. Leserne vil ha flere suksesshistorier og oppløftende saker. </w:t>
      </w:r>
    </w:p>
    <w:p w:rsidR="000F1F9C" w:rsidRPr="00904946" w:rsidRDefault="000F1F9C" w:rsidP="000F1F9C">
      <w:r w:rsidRPr="00904946">
        <w:t xml:space="preserve">Sjefredaktør </w:t>
      </w:r>
      <w:r w:rsidRPr="000F1F9C">
        <w:t>Martin Grey</w:t>
      </w:r>
      <w:r w:rsidRPr="00904946">
        <w:t xml:space="preserve"> i Østlandets Blad fortalte om hvordan avisa har jobbet for å snu omdømmet fra krise til suksess.</w:t>
      </w:r>
    </w:p>
    <w:p w:rsidR="000F1F9C" w:rsidRDefault="000F1F9C" w:rsidP="0024671B">
      <w:pPr>
        <w:rPr>
          <w:b/>
        </w:rPr>
      </w:pPr>
    </w:p>
    <w:p w:rsidR="0024671B" w:rsidRDefault="00FB72E9" w:rsidP="0024671B">
      <w:r w:rsidRPr="00FB72E9">
        <w:rPr>
          <w:b/>
        </w:rPr>
        <w:t xml:space="preserve">Studietur til </w:t>
      </w:r>
      <w:r w:rsidR="0024671B">
        <w:rPr>
          <w:b/>
        </w:rPr>
        <w:t>Wien</w:t>
      </w:r>
      <w:r w:rsidRPr="00FB72E9">
        <w:rPr>
          <w:b/>
        </w:rPr>
        <w:t xml:space="preserve">: </w:t>
      </w:r>
      <w:r w:rsidR="0024671B">
        <w:t>22</w:t>
      </w:r>
      <w:r w:rsidR="0024671B" w:rsidRPr="005932C0">
        <w:t xml:space="preserve"> redaktører fra VeTeBu regionen deltok på årets studietur til </w:t>
      </w:r>
      <w:r w:rsidR="0024671B">
        <w:t>Wien 25.-27</w:t>
      </w:r>
      <w:r w:rsidR="0024671B" w:rsidRPr="005932C0">
        <w:t>. september</w:t>
      </w:r>
      <w:r w:rsidR="0024671B">
        <w:t xml:space="preserve">. </w:t>
      </w:r>
      <w:r w:rsidR="00D71632">
        <w:t xml:space="preserve">Studieturen startet med </w:t>
      </w:r>
      <w:r w:rsidR="0024671B">
        <w:t>et besøk hos Østerrikes NTB;  Austria Presse Agentur (APA</w:t>
      </w:r>
      <w:r w:rsidR="00D71632">
        <w:t xml:space="preserve">). </w:t>
      </w:r>
      <w:r w:rsidR="002D45B2">
        <w:t>T</w:t>
      </w:r>
      <w:r w:rsidR="0024671B">
        <w:t xml:space="preserve">radisjonen tro bar det videre til lunsj og ambassadebesøk. Ministerråd Kristian Ødegaard orienterte </w:t>
      </w:r>
      <w:r w:rsidR="00D71632">
        <w:t xml:space="preserve">redaktørene </w:t>
      </w:r>
      <w:r w:rsidR="0024671B">
        <w:t xml:space="preserve">om den politiske situasjonen i Østerrike, og de ulike oppgavene den norske ambassaden har i Wien. Den faglige delen ble avsluttet med et besøk hos International Press Institute (IPI). Press Freedom manager Barbara Trionfi og hennes kolleger fortalte om aktuelle saker de jobbet med, og om arbeidssituasjonen for journalister verden rundt. </w:t>
      </w:r>
    </w:p>
    <w:p w:rsidR="0024671B" w:rsidRDefault="0024671B" w:rsidP="0024671B"/>
    <w:p w:rsidR="00362142" w:rsidRDefault="00362142" w:rsidP="001B1D1C">
      <w:r>
        <w:t xml:space="preserve">Skien </w:t>
      </w:r>
      <w:r w:rsidR="00701DCB">
        <w:t>11.03.15</w:t>
      </w:r>
    </w:p>
    <w:p w:rsidR="001932B3" w:rsidRPr="00FB72E9" w:rsidRDefault="00AD1BD6">
      <w:pPr>
        <w:rPr>
          <w:b/>
        </w:rPr>
      </w:pPr>
      <w:r>
        <w:t>Heidi Pleym, sekretær</w:t>
      </w:r>
      <w:bookmarkStart w:id="0" w:name="_GoBack"/>
      <w:bookmarkEnd w:id="0"/>
    </w:p>
    <w:sectPr w:rsidR="001932B3" w:rsidRPr="00FB72E9" w:rsidSect="00952C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A74FC"/>
    <w:rsid w:val="000A74FC"/>
    <w:rsid w:val="000F1F9C"/>
    <w:rsid w:val="001932B3"/>
    <w:rsid w:val="001B1D1C"/>
    <w:rsid w:val="0024671B"/>
    <w:rsid w:val="002D45B2"/>
    <w:rsid w:val="00362142"/>
    <w:rsid w:val="00473ECD"/>
    <w:rsid w:val="00701DCB"/>
    <w:rsid w:val="0084783E"/>
    <w:rsid w:val="00885969"/>
    <w:rsid w:val="008A0C43"/>
    <w:rsid w:val="00952C98"/>
    <w:rsid w:val="00AD1BD6"/>
    <w:rsid w:val="00BF0864"/>
    <w:rsid w:val="00D71632"/>
    <w:rsid w:val="00E37AC8"/>
    <w:rsid w:val="00FB72E9"/>
    <w:rsid w:val="00FF3318"/>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C9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st">
    <w:name w:val="st"/>
    <w:basedOn w:val="Standardskriftforavsnitt"/>
    <w:rsid w:val="001B1D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st">
    <w:name w:val="st"/>
    <w:basedOn w:val="Standardskriftforavsnitt"/>
    <w:rsid w:val="001B1D1C"/>
  </w:style>
</w:styles>
</file>

<file path=word/webSettings.xml><?xml version="1.0" encoding="utf-8"?>
<w:webSettings xmlns:r="http://schemas.openxmlformats.org/officeDocument/2006/relationships" xmlns:w="http://schemas.openxmlformats.org/wordprocessingml/2006/main">
  <w:divs>
    <w:div w:id="697391882">
      <w:bodyDiv w:val="1"/>
      <w:marLeft w:val="0"/>
      <w:marRight w:val="0"/>
      <w:marTop w:val="0"/>
      <w:marBottom w:val="0"/>
      <w:divBdr>
        <w:top w:val="none" w:sz="0" w:space="0" w:color="auto"/>
        <w:left w:val="none" w:sz="0" w:space="0" w:color="auto"/>
        <w:bottom w:val="none" w:sz="0" w:space="0" w:color="auto"/>
        <w:right w:val="none" w:sz="0" w:space="0" w:color="auto"/>
      </w:divBdr>
    </w:div>
    <w:div w:id="1462572569">
      <w:bodyDiv w:val="1"/>
      <w:marLeft w:val="0"/>
      <w:marRight w:val="0"/>
      <w:marTop w:val="0"/>
      <w:marBottom w:val="0"/>
      <w:divBdr>
        <w:top w:val="none" w:sz="0" w:space="0" w:color="auto"/>
        <w:left w:val="none" w:sz="0" w:space="0" w:color="auto"/>
        <w:bottom w:val="none" w:sz="0" w:space="0" w:color="auto"/>
        <w:right w:val="none" w:sz="0" w:space="0" w:color="auto"/>
      </w:divBdr>
    </w:div>
    <w:div w:id="1581593819">
      <w:bodyDiv w:val="1"/>
      <w:marLeft w:val="0"/>
      <w:marRight w:val="0"/>
      <w:marTop w:val="0"/>
      <w:marBottom w:val="0"/>
      <w:divBdr>
        <w:top w:val="none" w:sz="0" w:space="0" w:color="auto"/>
        <w:left w:val="none" w:sz="0" w:space="0" w:color="auto"/>
        <w:bottom w:val="none" w:sz="0" w:space="0" w:color="auto"/>
        <w:right w:val="none" w:sz="0" w:space="0" w:color="auto"/>
      </w:divBdr>
    </w:div>
    <w:div w:id="193169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2004</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Norsk Rikskringkasting</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Pleym</dc:creator>
  <cp:lastModifiedBy>Monica</cp:lastModifiedBy>
  <cp:revision>2</cp:revision>
  <cp:lastPrinted>2015-03-11T09:12:00Z</cp:lastPrinted>
  <dcterms:created xsi:type="dcterms:W3CDTF">2015-03-11T09:21:00Z</dcterms:created>
  <dcterms:modified xsi:type="dcterms:W3CDTF">2015-03-11T09:21:00Z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